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5" w:rsidRPr="00053F89" w:rsidRDefault="009B0984" w:rsidP="00303535">
      <w:pPr>
        <w:tabs>
          <w:tab w:val="left" w:pos="6694"/>
          <w:tab w:val="center" w:pos="7497"/>
          <w:tab w:val="left" w:pos="9146"/>
          <w:tab w:val="left" w:pos="11658"/>
          <w:tab w:val="left" w:pos="1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внеурочной деятельности</w:t>
      </w:r>
    </w:p>
    <w:p w:rsidR="00303535" w:rsidRPr="0091558A" w:rsidRDefault="000D5007" w:rsidP="003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margin-left:607.75pt;margin-top:4.85pt;width:161.05pt;height:22.2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303535" w:rsidRPr="00B862B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Классный руководитель</w:t>
                  </w:r>
                  <w:r w:rsidRPr="00B862B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margin-left:456.65pt;margin-top:4.9pt;width:132.35pt;height:22.25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303535" w:rsidRPr="00B862B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862B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Педагог организатор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91.2pt;margin-top:27.9pt;width:.05pt;height:21.25pt;z-index:251672576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margin-left:341.55pt;margin-top:4.9pt;width:97.1pt;height:23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303535" w:rsidRPr="00B862B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862B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Библиотекарь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188.85pt;margin-top:4.2pt;width:135.15pt;height:22.25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3">
              <w:txbxContent>
                <w:p w:rsidR="00303535" w:rsidRPr="00B862B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862B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Социальный педагог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96.8pt;margin-top:5.6pt;width:73.9pt;height:22.2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p w:rsidR="00303535" w:rsidRPr="00B862B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862B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Психолог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5.95pt;margin-top:4.15pt;width:69.8pt;height:23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862BA">
                    <w:rPr>
                      <w:rFonts w:ascii="Times New Roman" w:hAnsi="Times New Roman" w:cs="Times New Roman"/>
                      <w:b/>
                      <w:sz w:val="24"/>
                    </w:rPr>
                    <w:t>Учителя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0.4pt;margin-top:16.85pt;width:650.3pt;height:0;z-index:-251644928" o:connectortype="straight" strokeweight="2.25pt"/>
        </w:pict>
      </w:r>
    </w:p>
    <w:p w:rsidR="00303535" w:rsidRPr="0091558A" w:rsidRDefault="000D5007" w:rsidP="00303535">
      <w:pPr>
        <w:tabs>
          <w:tab w:val="left" w:pos="7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293.2pt;margin-top:20.65pt;width:189pt;height:34.2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Кадровое обеспечение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696.05pt;margin-top:23.55pt;width:.15pt;height:185.25pt;flip:x y;z-index:-25159987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88.85pt;margin-top:23.55pt;width:.15pt;height:209.1pt;flip:x y;z-index:25167872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46.85pt;margin-top:23.55pt;width:42pt;height:0;z-index:251703296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6" style="position:absolute;margin-left:625.2pt;margin-top:16.3pt;width:140.9pt;height:25.25pt;z-index:2516910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6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Родители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75.7pt;margin-top:18.3pt;width:.05pt;height:219.05pt;flip:y;z-index:-25162854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margin-left:5.95pt;margin-top:11.7pt;width:140.9pt;height:25.25pt;z-index:251677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3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6119E">
                    <w:rPr>
                      <w:rFonts w:ascii="Times New Roman" w:hAnsi="Times New Roman" w:cs="Times New Roman"/>
                      <w:b/>
                      <w:sz w:val="24"/>
                    </w:rPr>
                    <w:t>Спортивные залы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Pr="0091558A" w:rsidRDefault="000D5007" w:rsidP="003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91.95pt;margin-top:25.45pt;width:.05pt;height:19.8pt;flip:x y;z-index:251673600" o:connectortype="straight" strokecolor="#00206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589pt;margin-top:1.25pt;width:.05pt;height:173pt;flip:y;z-index:25168998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588.95pt;margin-top:1.25pt;width:36.25pt;height:.05pt;z-index:251710464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7" style="position:absolute;margin-left:625.2pt;margin-top:21.85pt;width:140.9pt;height:25.25pt;z-index:2516920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7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Музеи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margin-left:5.95pt;margin-top:16.95pt;width:140.9pt;height:25.3pt;z-index:25167974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5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Тренажерный </w:t>
                  </w:r>
                  <w:r w:rsidRPr="00B6119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зал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467.3pt;margin-top:65.75pt;width:135.15pt;height:34.2pt;rotation:90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;mso-next-textbox:#_x0000_s1028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Внешние ресурсы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71.7pt;margin-top:68.5pt;width:135.15pt;height:34.2pt;rotation:270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;mso-next-textbox:#_x0000_s1026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Ресурсы школы</w:t>
                  </w:r>
                </w:p>
              </w:txbxContent>
            </v:textbox>
          </v:roundrect>
        </w:pict>
      </w:r>
    </w:p>
    <w:p w:rsidR="00303535" w:rsidRPr="0091558A" w:rsidRDefault="000D5007" w:rsidP="003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293pt;margin-top:17.5pt;width:189.2pt;height:77.35pt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303535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03535" w:rsidRPr="0091359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35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Внеурочная деятельность </w:t>
                  </w:r>
                </w:p>
                <w:p w:rsidR="00303535" w:rsidRPr="0091558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9135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МАОУ «СОШ №7»</w:t>
                  </w:r>
                </w:p>
                <w:p w:rsidR="00303535" w:rsidRPr="0091558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590.15pt;margin-top:6.6pt;width:36.25pt;height:.05pt;z-index:251711488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46.8pt;margin-top:1pt;width:42pt;height:0;z-index:251704320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margin-left:625.2pt;margin-top:27.8pt;width:140.9pt;height:25.25pt;z-index:251693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8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margin-left:5.95pt;margin-top:23.05pt;width:140.9pt;height:25.3pt;z-index:2516807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Компьютерные классы</w:t>
                  </w:r>
                </w:p>
              </w:txbxContent>
            </v:textbox>
          </v:roundrect>
        </w:pict>
      </w:r>
    </w:p>
    <w:p w:rsidR="00303535" w:rsidRPr="0091558A" w:rsidRDefault="000D5007" w:rsidP="00303535">
      <w:pPr>
        <w:tabs>
          <w:tab w:val="left" w:pos="12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56.4pt;margin-top:24.65pt;width:36.8pt;height:0;flip:x;z-index:251675648" o:connectortype="straight" strokecolor="#002060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590.15pt;margin-top:12.25pt;width:36.25pt;height:.05pt;z-index:251712512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46.85pt;margin-top:6.95pt;width:42pt;height:0;z-index:251705344" o:connectortype="straight" strokecolor="#002060" strokeweight="2.25pt"/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Pr="0091558A" w:rsidRDefault="000D5007" w:rsidP="00303535">
      <w:pPr>
        <w:tabs>
          <w:tab w:val="left" w:pos="12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81pt;margin-top:-.25pt;width:36.8pt;height:0;flip:x;z-index:251676672" o:connectortype="straight" strokecolor="#002060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590.15pt;margin-top:18.95pt;width:36.25pt;height:.05pt;z-index:251713536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146.8pt;margin-top:14.4pt;width:42pt;height:0;z-index:251706368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9" style="position:absolute;margin-left:625.2pt;margin-top:5.25pt;width:140.9pt;height:25.25pt;z-index:2516940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9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ДЮСШ 1,2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552pt;margin-top:-.15pt;width:37pt;height:0;z-index:251688960" o:connectortype="straight" strokecolor="#00206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88.8pt;margin-top:.5pt;width:33.4pt;height:0;flip:x;z-index:251686912" o:connectortype="straight" strokecolor="#00206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margin-left:5.95pt;margin-top:.5pt;width:140.9pt;height:25.3pt;z-index:2516817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7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Борцовский зал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Default="000D5007" w:rsidP="00303535">
      <w:pPr>
        <w:tabs>
          <w:tab w:val="left" w:pos="13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91.95pt;margin-top:11.1pt;width:.1pt;height:27.35pt;z-index:251674624" o:connectortype="straight" strokecolor="#00206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8" style="position:absolute;margin-left:5.9pt;margin-top:6.35pt;width:140.9pt;height:25.3pt;z-index:2516828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8">
              <w:txbxContent>
                <w:p w:rsidR="00303535" w:rsidRPr="00826F2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6F2E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588.7pt;margin-top:24.15pt;width:36.25pt;height:.05pt;z-index:251714560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46.8pt;margin-top:18.05pt;width:42pt;height:0;z-index:251707392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0" style="position:absolute;margin-left:625.2pt;margin-top:11.1pt;width:140.9pt;height:25.25pt;z-index:2516951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0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Библиотеки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Default="000D5007" w:rsidP="00303535">
      <w:pPr>
        <w:tabs>
          <w:tab w:val="left" w:pos="8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293.95pt;margin-top:9.95pt;width:189.2pt;height:34.2pt;rotation:180;z-index:251663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Направления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47pt;margin-top:24.8pt;width:42pt;height:0;z-index:251708416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1" style="position:absolute;margin-left:626.4pt;margin-top:17.9pt;width:140.9pt;height:25.25pt;z-index:2516961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1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ММЦ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margin-left:5.95pt;margin-top:12.4pt;width:140.9pt;height:25.3pt;z-index:2516838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9">
              <w:txbxContent>
                <w:p w:rsidR="00303535" w:rsidRPr="00826F2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26F2E">
                    <w:rPr>
                      <w:rFonts w:ascii="Times New Roman" w:hAnsi="Times New Roman" w:cs="Times New Roman"/>
                      <w:b/>
                      <w:sz w:val="20"/>
                    </w:rPr>
                    <w:t>Оборудованные кабинеты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Default="000D5007" w:rsidP="00303535">
      <w:pPr>
        <w:tabs>
          <w:tab w:val="left" w:pos="13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92.75pt;margin-top:18.4pt;width:0;height:42.05pt;z-index:251702272" o:connectortype="straight" strokecolor="#00206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590.15pt;margin-top:3.15pt;width:36.25pt;height:.05pt;z-index:251715584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margin-left:5.95pt;margin-top:18.4pt;width:140.9pt;height:25.3pt;z-index:2516848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0">
              <w:txbxContent>
                <w:p w:rsidR="00303535" w:rsidRPr="00B6119E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Библиотека 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Default="000D5007" w:rsidP="003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46.8pt;margin-top:4.5pt;width:42pt;height:0;z-index:251709440" o:connectortype="straight" strokecolor="#002060" strokeweight="2.25pt"/>
        </w:pict>
      </w:r>
    </w:p>
    <w:p w:rsidR="00303535" w:rsidRDefault="000D5007" w:rsidP="00303535">
      <w:pPr>
        <w:tabs>
          <w:tab w:val="left" w:pos="1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18.5pt;margin-top:3.35pt;width:559.9pt;height:0;z-index:25168588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678.4pt;margin-top:3.45pt;width:0;height:18.4pt;z-index:251721728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538.25pt;margin-top:3.45pt;width:0;height:18.4pt;z-index:251720704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401.15pt;margin-top:3.45pt;width:0;height:18.4pt;z-index:251719680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263.25pt;margin-top:3.45pt;width:0;height:18.4pt;z-index:251718656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2" style="position:absolute;margin-left:63.35pt;margin-top:21.8pt;width:115.35pt;height:37.8pt;z-index:2516971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2">
              <w:txbxContent>
                <w:p w:rsidR="00303535" w:rsidRPr="002561E1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>Общеинтелек</w:t>
                  </w:r>
                  <w:proofErr w:type="spellEnd"/>
                </w:p>
                <w:p w:rsidR="00303535" w:rsidRPr="002561E1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>туальное</w:t>
                  </w:r>
                  <w:proofErr w:type="spellEnd"/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118.5pt;margin-top:3.4pt;width:0;height:18.4pt;z-index:251717632" o:connectortype="straight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3" style="position:absolute;margin-left:204.2pt;margin-top:18.65pt;width:115.35pt;height:39.9pt;z-index:2516981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3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>Спортивно-оздоровительное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6" style="position:absolute;margin-left:618.3pt;margin-top:21.3pt;width:115.35pt;height:36.05pt;z-index:2517012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6">
              <w:txbxContent>
                <w:p w:rsidR="00303535" w:rsidRPr="002561E1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>Обще</w:t>
                  </w:r>
                </w:p>
                <w:p w:rsidR="00303535" w:rsidRPr="002561E1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культурное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5" style="position:absolute;margin-left:480.05pt;margin-top:21.3pt;width:115.35pt;height:36.2pt;z-index:2517002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5">
              <w:txbxContent>
                <w:p w:rsidR="00303535" w:rsidRPr="002561E1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>Духовно-</w:t>
                  </w:r>
                </w:p>
                <w:p w:rsidR="00303535" w:rsidRPr="002561E1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>нравственное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4" style="position:absolute;margin-left:342.65pt;margin-top:19.8pt;width:115.35pt;height:37.7pt;rotation:180;z-index:2516992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4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561E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Социальное 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Default="00303535" w:rsidP="00303535">
      <w:pPr>
        <w:rPr>
          <w:rFonts w:ascii="Times New Roman" w:hAnsi="Times New Roman" w:cs="Times New Roman"/>
          <w:sz w:val="28"/>
          <w:szCs w:val="28"/>
        </w:rPr>
      </w:pPr>
    </w:p>
    <w:p w:rsidR="00303535" w:rsidRDefault="000D5007" w:rsidP="003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7" style="position:absolute;margin-left:133.85pt;margin-top:15.9pt;width:535.6pt;height:23.35pt;z-index:2517227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87">
              <w:txbxContent>
                <w:p w:rsidR="00303535" w:rsidRPr="00AB7658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B7658">
                    <w:rPr>
                      <w:rFonts w:ascii="Times New Roman" w:hAnsi="Times New Roman" w:cs="Times New Roman"/>
                      <w:b/>
                      <w:sz w:val="24"/>
                    </w:rPr>
                    <w:t>Форма внеурочной деятельности</w:t>
                  </w:r>
                </w:p>
              </w:txbxContent>
            </v:textbox>
          </v:roundrect>
        </w:pict>
      </w:r>
    </w:p>
    <w:p w:rsidR="00303535" w:rsidRPr="002561E1" w:rsidRDefault="000D5007" w:rsidP="00303535">
      <w:pPr>
        <w:tabs>
          <w:tab w:val="left" w:pos="6403"/>
          <w:tab w:val="center" w:pos="7497"/>
          <w:tab w:val="left" w:pos="8517"/>
          <w:tab w:val="left" w:pos="10003"/>
        </w:tabs>
        <w:rPr>
          <w:rFonts w:ascii="Times New Roman" w:hAnsi="Times New Roman" w:cs="Times New Roman"/>
          <w:sz w:val="28"/>
          <w:szCs w:val="28"/>
        </w:rPr>
        <w:sectPr w:rsidR="00303535" w:rsidRPr="002561E1" w:rsidSect="0038456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4" style="position:absolute;margin-left:412.8pt;margin-top:43.95pt;width:89.65pt;height:26.45pt;rotation:270;z-index:2517299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4">
              <w:txbxContent>
                <w:p w:rsidR="00303535" w:rsidRPr="0024159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4159A">
                    <w:rPr>
                      <w:rFonts w:ascii="Times New Roman" w:hAnsi="Times New Roman" w:cs="Times New Roman"/>
                      <w:sz w:val="24"/>
                    </w:rPr>
                    <w:t>Кружки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8" style="position:absolute;margin-left:608.65pt;margin-top:41.05pt;width:89.65pt;height:30.45pt;rotation:270;z-index:2517340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8">
              <w:txbxContent>
                <w:p w:rsidR="00303535" w:rsidRPr="0024159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4159A">
                    <w:rPr>
                      <w:rFonts w:ascii="Times New Roman" w:hAnsi="Times New Roman" w:cs="Times New Roman"/>
                      <w:sz w:val="24"/>
                    </w:rPr>
                    <w:t>Беседы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7" style="position:absolute;margin-left:553.55pt;margin-top:36.4pt;width:89.65pt;height:39.8pt;rotation:270;z-index:2517329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7">
              <w:txbxContent>
                <w:p w:rsidR="00303535" w:rsidRPr="00A830D0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4159A">
                    <w:rPr>
                      <w:rFonts w:ascii="Times New Roman" w:hAnsi="Times New Roman" w:cs="Times New Roman"/>
                      <w:sz w:val="24"/>
                    </w:rPr>
                    <w:t>Сюжетно-ролевая игра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8" style="position:absolute;margin-left:108.7pt;margin-top:38.4pt;width:89.65pt;height:37.3pt;rotation:270;z-index:251723776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layout-flow:vertical;mso-layout-flow-alt:bottom-to-top;mso-next-textbox:#_x0000_s1088">
              <w:txbxContent>
                <w:p w:rsidR="00303535" w:rsidRPr="0087592F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592F">
                    <w:rPr>
                      <w:rFonts w:ascii="Times New Roman" w:hAnsi="Times New Roman" w:cs="Times New Roman"/>
                      <w:sz w:val="24"/>
                    </w:rPr>
                    <w:t>Проектная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9" style="position:absolute;margin-left:172.3pt;margin-top:44.1pt;width:89.65pt;height:25.85pt;rotation:270;z-index:2517248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89">
              <w:txbxContent>
                <w:p w:rsidR="00303535" w:rsidRPr="0087592F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592F">
                    <w:rPr>
                      <w:rFonts w:ascii="Times New Roman" w:hAnsi="Times New Roman" w:cs="Times New Roman"/>
                      <w:sz w:val="24"/>
                    </w:rPr>
                    <w:t xml:space="preserve">Портфолио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0" style="position:absolute;margin-left:219.2pt;margin-top:44.8pt;width:89.65pt;height:24.5pt;rotation:270;z-index:2517258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0">
              <w:txbxContent>
                <w:p w:rsidR="00303535" w:rsidRPr="0087592F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7592F">
                    <w:rPr>
                      <w:rFonts w:ascii="Times New Roman" w:hAnsi="Times New Roman" w:cs="Times New Roman"/>
                      <w:sz w:val="24"/>
                    </w:rPr>
                    <w:t>Экскурсии</w:t>
                  </w:r>
                  <w:r w:rsidRPr="0087592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1" style="position:absolute;margin-left:271.95pt;margin-top:39.35pt;width:89.65pt;height:35.4pt;rotation:270;z-index:2517268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1">
              <w:txbxContent>
                <w:p w:rsidR="00303535" w:rsidRPr="0087592F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592F">
                    <w:rPr>
                      <w:rFonts w:ascii="Times New Roman" w:hAnsi="Times New Roman" w:cs="Times New Roman"/>
                    </w:rPr>
                    <w:t>Спортивные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2" style="position:absolute;margin-left:323.45pt;margin-top:44.9pt;width:89.65pt;height:24.3pt;rotation:270;z-index:2517278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2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7592F">
                    <w:rPr>
                      <w:rFonts w:ascii="Times New Roman" w:hAnsi="Times New Roman" w:cs="Times New Roman"/>
                      <w:sz w:val="24"/>
                    </w:rPr>
                    <w:t xml:space="preserve">Часы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ощения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3" style="position:absolute;margin-left:367.95pt;margin-top:44.5pt;width:89.65pt;height:25.05pt;rotation:270;z-index:2517288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3">
              <w:txbxContent>
                <w:p w:rsidR="00303535" w:rsidRPr="00F738F3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4159A">
                    <w:rPr>
                      <w:rFonts w:ascii="Times New Roman" w:hAnsi="Times New Roman" w:cs="Times New Roman"/>
                      <w:sz w:val="24"/>
                    </w:rPr>
                    <w:t>Спортивные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секции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6" style="position:absolute;margin-left:504.55pt;margin-top:43.8pt;width:88.75pt;height:24.35pt;rotation:270;z-index:2517319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6">
              <w:txbxContent>
                <w:p w:rsidR="00303535" w:rsidRPr="0024159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4159A">
                    <w:rPr>
                      <w:rFonts w:ascii="Times New Roman" w:hAnsi="Times New Roman" w:cs="Times New Roman"/>
                      <w:sz w:val="24"/>
                    </w:rPr>
                    <w:t>Викторины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5" style="position:absolute;margin-left:460.45pt;margin-top:43pt;width:88.75pt;height:25.95pt;rotation:270;z-index:2517309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95">
              <w:txbxContent>
                <w:p w:rsidR="00303535" w:rsidRPr="0024159A" w:rsidRDefault="00303535" w:rsidP="003035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4159A">
                    <w:rPr>
                      <w:rFonts w:ascii="Times New Roman" w:hAnsi="Times New Roman" w:cs="Times New Roman"/>
                      <w:sz w:val="24"/>
                    </w:rPr>
                    <w:t>Конкурсы</w:t>
                  </w:r>
                </w:p>
              </w:txbxContent>
            </v:textbox>
          </v:roundrect>
        </w:pict>
      </w:r>
      <w:r w:rsidR="00303535">
        <w:rPr>
          <w:rFonts w:ascii="Times New Roman" w:hAnsi="Times New Roman" w:cs="Times New Roman"/>
          <w:sz w:val="28"/>
          <w:szCs w:val="28"/>
        </w:rPr>
        <w:tab/>
      </w:r>
    </w:p>
    <w:p w:rsidR="00303535" w:rsidRDefault="00303535" w:rsidP="00303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/>
    <w:sectPr w:rsidR="004D181A" w:rsidSect="003035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3535"/>
    <w:rsid w:val="000D5007"/>
    <w:rsid w:val="00303535"/>
    <w:rsid w:val="004D181A"/>
    <w:rsid w:val="00722D6A"/>
    <w:rsid w:val="009B0984"/>
    <w:rsid w:val="00C4256C"/>
    <w:rsid w:val="00F1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33" type="connector" idref="#_x0000_s1075"/>
        <o:r id="V:Rule34" type="connector" idref="#_x0000_s1040"/>
        <o:r id="V:Rule35" type="connector" idref="#_x0000_s1085"/>
        <o:r id="V:Rule36" type="connector" idref="#_x0000_s1077"/>
        <o:r id="V:Rule37" type="connector" idref="#_x0000_s1072"/>
        <o:r id="V:Rule38" type="connector" idref="#_x0000_s1079"/>
        <o:r id="V:Rule39" type="connector" idref="#_x0000_s1052"/>
        <o:r id="V:Rule40" type="connector" idref="#_x0000_s1044"/>
        <o:r id="V:Rule41" type="connector" idref="#_x0000_s1053"/>
        <o:r id="V:Rule42" type="connector" idref="#_x0000_s1073"/>
        <o:r id="V:Rule43" type="connector" idref="#_x0000_s1055"/>
        <o:r id="V:Rule44" type="connector" idref="#_x0000_s1041"/>
        <o:r id="V:Rule45" type="connector" idref="#_x0000_s1083"/>
        <o:r id="V:Rule46" type="connector" idref="#_x0000_s1068"/>
        <o:r id="V:Rule47" type="connector" idref="#_x0000_s1037"/>
        <o:r id="V:Rule48" type="connector" idref="#_x0000_s1054"/>
        <o:r id="V:Rule49" type="connector" idref="#_x0000_s1069"/>
        <o:r id="V:Rule50" type="connector" idref="#_x0000_s1051"/>
        <o:r id="V:Rule51" type="connector" idref="#_x0000_s1081"/>
        <o:r id="V:Rule52" type="connector" idref="#_x0000_s1076"/>
        <o:r id="V:Rule53" type="connector" idref="#_x0000_s1067"/>
        <o:r id="V:Rule54" type="connector" idref="#_x0000_s1084"/>
        <o:r id="V:Rule55" type="connector" idref="#_x0000_s1074"/>
        <o:r id="V:Rule56" type="connector" idref="#_x0000_s1042"/>
        <o:r id="V:Rule57" type="connector" idref="#_x0000_s1080"/>
        <o:r id="V:Rule58" type="connector" idref="#_x0000_s1082"/>
        <o:r id="V:Rule59" type="connector" idref="#_x0000_s1038"/>
        <o:r id="V:Rule60" type="connector" idref="#_x0000_s1070"/>
        <o:r id="V:Rule61" type="connector" idref="#_x0000_s1071"/>
        <o:r id="V:Rule62" type="connector" idref="#_x0000_s1039"/>
        <o:r id="V:Rule63" type="connector" idref="#_x0000_s1078"/>
        <o:r id="V:Rule6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2018-05-10T19:34:00Z</dcterms:created>
  <dcterms:modified xsi:type="dcterms:W3CDTF">2018-05-10T13:50:00Z</dcterms:modified>
</cp:coreProperties>
</file>