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A0" w:rsidRDefault="002E21A0" w:rsidP="002E21A0">
      <w:pPr>
        <w:jc w:val="center"/>
        <w:rPr>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r w:rsidRPr="002E21A0">
        <w:rPr>
          <w:rFonts w:ascii="Times New Roman" w:hAnsi="Times New Roman" w:cs="Times New Roman"/>
          <w:sz w:val="28"/>
          <w:szCs w:val="28"/>
        </w:rPr>
        <w:t>Муниципальное автономное общеобразовательное учреждение</w:t>
      </w:r>
    </w:p>
    <w:p w:rsidR="002E21A0" w:rsidRPr="002E21A0" w:rsidRDefault="002E21A0" w:rsidP="002E21A0">
      <w:pPr>
        <w:spacing w:after="0" w:line="240" w:lineRule="auto"/>
        <w:jc w:val="center"/>
        <w:rPr>
          <w:rFonts w:ascii="Times New Roman" w:hAnsi="Times New Roman" w:cs="Times New Roman"/>
          <w:sz w:val="28"/>
          <w:szCs w:val="28"/>
          <w:vertAlign w:val="superscript"/>
        </w:rPr>
      </w:pPr>
      <w:r w:rsidRPr="002E21A0">
        <w:rPr>
          <w:rFonts w:ascii="Times New Roman" w:hAnsi="Times New Roman" w:cs="Times New Roman"/>
          <w:sz w:val="28"/>
          <w:szCs w:val="28"/>
        </w:rPr>
        <w:t>«Средн</w:t>
      </w:r>
      <w:r w:rsidR="00EE7751">
        <w:rPr>
          <w:rFonts w:ascii="Times New Roman" w:hAnsi="Times New Roman" w:cs="Times New Roman"/>
          <w:sz w:val="28"/>
          <w:szCs w:val="28"/>
        </w:rPr>
        <w:t>яя общеобразовательная школа № 7</w:t>
      </w:r>
      <w:r w:rsidRPr="002E21A0">
        <w:rPr>
          <w:rFonts w:ascii="Times New Roman" w:hAnsi="Times New Roman" w:cs="Times New Roman"/>
          <w:sz w:val="28"/>
          <w:szCs w:val="28"/>
        </w:rPr>
        <w:t>» г. Гая Оренбургской области</w:t>
      </w:r>
    </w:p>
    <w:p w:rsidR="002E21A0" w:rsidRPr="002E21A0" w:rsidRDefault="002E21A0" w:rsidP="002E21A0">
      <w:pPr>
        <w:spacing w:after="0" w:line="240" w:lineRule="auto"/>
        <w:jc w:val="center"/>
        <w:rPr>
          <w:rFonts w:ascii="Times New Roman" w:hAnsi="Times New Roman" w:cs="Times New Roman"/>
          <w:sz w:val="28"/>
          <w:szCs w:val="28"/>
        </w:rPr>
      </w:pPr>
    </w:p>
    <w:tbl>
      <w:tblPr>
        <w:tblW w:w="0" w:type="auto"/>
        <w:tblLook w:val="04A0"/>
      </w:tblPr>
      <w:tblGrid>
        <w:gridCol w:w="4784"/>
        <w:gridCol w:w="4786"/>
      </w:tblGrid>
      <w:tr w:rsidR="002E21A0" w:rsidRPr="002E21A0" w:rsidTr="00EE7751">
        <w:tc>
          <w:tcPr>
            <w:tcW w:w="4785" w:type="dxa"/>
          </w:tcPr>
          <w:p w:rsidR="002E21A0" w:rsidRPr="002E21A0" w:rsidRDefault="002E21A0" w:rsidP="002E21A0">
            <w:pPr>
              <w:spacing w:after="0" w:line="240" w:lineRule="auto"/>
              <w:jc w:val="right"/>
              <w:rPr>
                <w:rFonts w:ascii="Times New Roman" w:hAnsi="Times New Roman" w:cs="Times New Roman"/>
                <w:sz w:val="28"/>
                <w:szCs w:val="28"/>
              </w:rPr>
            </w:pPr>
          </w:p>
        </w:tc>
        <w:tc>
          <w:tcPr>
            <w:tcW w:w="4786" w:type="dxa"/>
          </w:tcPr>
          <w:p w:rsidR="002E21A0" w:rsidRPr="002E21A0" w:rsidRDefault="002E21A0" w:rsidP="002E21A0">
            <w:pPr>
              <w:spacing w:after="0" w:line="240" w:lineRule="auto"/>
              <w:jc w:val="right"/>
              <w:rPr>
                <w:rFonts w:ascii="Times New Roman" w:hAnsi="Times New Roman" w:cs="Times New Roman"/>
                <w:sz w:val="28"/>
                <w:szCs w:val="28"/>
              </w:rPr>
            </w:pPr>
            <w:r w:rsidRPr="002E21A0">
              <w:rPr>
                <w:rFonts w:ascii="Times New Roman" w:hAnsi="Times New Roman" w:cs="Times New Roman"/>
                <w:sz w:val="28"/>
                <w:szCs w:val="28"/>
              </w:rPr>
              <w:t>«Утверждаю»</w:t>
            </w:r>
          </w:p>
          <w:p w:rsidR="002E21A0" w:rsidRPr="002E21A0" w:rsidRDefault="002E21A0" w:rsidP="002E21A0">
            <w:pPr>
              <w:spacing w:after="0" w:line="240" w:lineRule="auto"/>
              <w:jc w:val="right"/>
              <w:rPr>
                <w:rFonts w:ascii="Times New Roman" w:hAnsi="Times New Roman" w:cs="Times New Roman"/>
                <w:sz w:val="28"/>
                <w:szCs w:val="28"/>
              </w:rPr>
            </w:pPr>
            <w:r w:rsidRPr="002E21A0">
              <w:rPr>
                <w:rFonts w:ascii="Times New Roman" w:hAnsi="Times New Roman" w:cs="Times New Roman"/>
                <w:sz w:val="28"/>
                <w:szCs w:val="28"/>
              </w:rPr>
              <w:t>Директор МАОУ «Средняя</w:t>
            </w:r>
          </w:p>
          <w:p w:rsidR="002E21A0" w:rsidRPr="002E21A0" w:rsidRDefault="00EE7751" w:rsidP="002E21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общеобразовательная школа № 7</w:t>
            </w:r>
            <w:r w:rsidR="002E21A0" w:rsidRPr="002E21A0">
              <w:rPr>
                <w:rFonts w:ascii="Times New Roman" w:hAnsi="Times New Roman" w:cs="Times New Roman"/>
                <w:sz w:val="28"/>
                <w:szCs w:val="28"/>
              </w:rPr>
              <w:t>»</w:t>
            </w:r>
          </w:p>
          <w:p w:rsidR="002E21A0" w:rsidRPr="002E21A0" w:rsidRDefault="002E21A0" w:rsidP="002E21A0">
            <w:pPr>
              <w:spacing w:after="0" w:line="240" w:lineRule="auto"/>
              <w:jc w:val="right"/>
              <w:rPr>
                <w:rFonts w:ascii="Times New Roman" w:hAnsi="Times New Roman" w:cs="Times New Roman"/>
                <w:color w:val="FF0000"/>
                <w:sz w:val="28"/>
                <w:szCs w:val="28"/>
              </w:rPr>
            </w:pPr>
          </w:p>
          <w:p w:rsidR="002E21A0" w:rsidRPr="002E21A0" w:rsidRDefault="002E21A0" w:rsidP="002E21A0">
            <w:pPr>
              <w:spacing w:after="0" w:line="240" w:lineRule="auto"/>
              <w:jc w:val="right"/>
              <w:rPr>
                <w:rFonts w:ascii="Times New Roman" w:hAnsi="Times New Roman" w:cs="Times New Roman"/>
                <w:sz w:val="28"/>
                <w:szCs w:val="28"/>
              </w:rPr>
            </w:pPr>
            <w:r w:rsidRPr="002E21A0">
              <w:rPr>
                <w:rFonts w:ascii="Times New Roman" w:hAnsi="Times New Roman" w:cs="Times New Roman"/>
                <w:sz w:val="28"/>
                <w:szCs w:val="28"/>
              </w:rPr>
              <w:t xml:space="preserve">    ________ </w:t>
            </w:r>
            <w:r w:rsidR="00776340">
              <w:rPr>
                <w:rFonts w:ascii="Times New Roman" w:hAnsi="Times New Roman" w:cs="Times New Roman"/>
                <w:sz w:val="28"/>
                <w:szCs w:val="28"/>
              </w:rPr>
              <w:t>И.А. Волостнова</w:t>
            </w:r>
          </w:p>
          <w:p w:rsidR="002E21A0" w:rsidRPr="002E21A0" w:rsidRDefault="00776340" w:rsidP="002E21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«__»_________2017</w:t>
            </w:r>
            <w:r w:rsidR="002E21A0" w:rsidRPr="002E21A0">
              <w:rPr>
                <w:rFonts w:ascii="Times New Roman" w:hAnsi="Times New Roman" w:cs="Times New Roman"/>
                <w:sz w:val="28"/>
                <w:szCs w:val="28"/>
              </w:rPr>
              <w:t>г.</w:t>
            </w:r>
          </w:p>
          <w:p w:rsidR="002E21A0" w:rsidRPr="002E21A0" w:rsidRDefault="002E21A0" w:rsidP="002E21A0">
            <w:pPr>
              <w:spacing w:after="0" w:line="240" w:lineRule="auto"/>
              <w:jc w:val="right"/>
              <w:rPr>
                <w:rFonts w:ascii="Times New Roman" w:hAnsi="Times New Roman" w:cs="Times New Roman"/>
                <w:sz w:val="28"/>
                <w:szCs w:val="28"/>
              </w:rPr>
            </w:pPr>
            <w:r w:rsidRPr="002E21A0">
              <w:rPr>
                <w:rFonts w:ascii="Times New Roman" w:hAnsi="Times New Roman" w:cs="Times New Roman"/>
                <w:sz w:val="28"/>
                <w:szCs w:val="28"/>
              </w:rPr>
              <w:t>М.П.</w:t>
            </w:r>
          </w:p>
        </w:tc>
      </w:tr>
    </w:tbl>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rPr>
          <w:rFonts w:ascii="Times New Roman" w:hAnsi="Times New Roman" w:cs="Times New Roman"/>
          <w:sz w:val="28"/>
          <w:szCs w:val="28"/>
        </w:rPr>
      </w:pPr>
    </w:p>
    <w:p w:rsidR="002E21A0" w:rsidRPr="002E21A0" w:rsidRDefault="002E21A0" w:rsidP="002E21A0">
      <w:pPr>
        <w:spacing w:after="0" w:line="240" w:lineRule="auto"/>
        <w:rPr>
          <w:rFonts w:ascii="Times New Roman" w:hAnsi="Times New Roman" w:cs="Times New Roman"/>
          <w:sz w:val="28"/>
          <w:szCs w:val="28"/>
        </w:rPr>
      </w:pPr>
    </w:p>
    <w:p w:rsidR="002E21A0" w:rsidRPr="002E21A0" w:rsidRDefault="002E21A0" w:rsidP="002E21A0">
      <w:pPr>
        <w:spacing w:after="0" w:line="240" w:lineRule="auto"/>
        <w:rPr>
          <w:rFonts w:ascii="Times New Roman" w:hAnsi="Times New Roman" w:cs="Times New Roman"/>
          <w:sz w:val="28"/>
          <w:szCs w:val="28"/>
        </w:rPr>
      </w:pPr>
    </w:p>
    <w:p w:rsidR="002E21A0" w:rsidRPr="00C656C3" w:rsidRDefault="002E21A0" w:rsidP="00EE7751">
      <w:pPr>
        <w:spacing w:after="0" w:line="360" w:lineRule="auto"/>
        <w:jc w:val="center"/>
        <w:rPr>
          <w:rFonts w:ascii="Times New Roman" w:hAnsi="Times New Roman" w:cs="Times New Roman"/>
          <w:b/>
          <w:sz w:val="28"/>
          <w:szCs w:val="28"/>
        </w:rPr>
      </w:pPr>
      <w:r w:rsidRPr="00C656C3">
        <w:rPr>
          <w:rFonts w:ascii="Times New Roman" w:hAnsi="Times New Roman" w:cs="Times New Roman"/>
          <w:b/>
          <w:sz w:val="28"/>
          <w:szCs w:val="28"/>
        </w:rPr>
        <w:t>ПРОГРАММА</w:t>
      </w:r>
    </w:p>
    <w:p w:rsidR="00315CB1" w:rsidRDefault="002E21A0" w:rsidP="00EE7751">
      <w:pPr>
        <w:spacing w:after="0" w:line="360" w:lineRule="auto"/>
        <w:jc w:val="center"/>
        <w:rPr>
          <w:rFonts w:ascii="Times New Roman" w:hAnsi="Times New Roman" w:cs="Times New Roman"/>
          <w:b/>
          <w:sz w:val="28"/>
          <w:szCs w:val="28"/>
        </w:rPr>
      </w:pPr>
      <w:r w:rsidRPr="00C656C3">
        <w:rPr>
          <w:rFonts w:ascii="Times New Roman" w:hAnsi="Times New Roman" w:cs="Times New Roman"/>
          <w:b/>
          <w:sz w:val="28"/>
          <w:szCs w:val="28"/>
        </w:rPr>
        <w:t xml:space="preserve">ВОСПИТАНИЯ И СОЦИАЛИЗАЦИИ </w:t>
      </w:r>
    </w:p>
    <w:p w:rsidR="002E21A0" w:rsidRPr="00C656C3" w:rsidRDefault="002E21A0" w:rsidP="00315CB1">
      <w:pPr>
        <w:spacing w:after="0" w:line="360" w:lineRule="auto"/>
        <w:jc w:val="center"/>
        <w:rPr>
          <w:rFonts w:ascii="Times New Roman" w:hAnsi="Times New Roman" w:cs="Times New Roman"/>
          <w:b/>
          <w:sz w:val="28"/>
          <w:szCs w:val="28"/>
        </w:rPr>
      </w:pPr>
      <w:r w:rsidRPr="00C656C3">
        <w:rPr>
          <w:rFonts w:ascii="Times New Roman" w:hAnsi="Times New Roman" w:cs="Times New Roman"/>
          <w:b/>
          <w:sz w:val="28"/>
          <w:szCs w:val="28"/>
        </w:rPr>
        <w:t xml:space="preserve">ОБУЧАЮЩИХСЯ </w:t>
      </w:r>
      <w:r w:rsidR="00633B10">
        <w:rPr>
          <w:rFonts w:ascii="Times New Roman" w:hAnsi="Times New Roman" w:cs="Times New Roman"/>
          <w:b/>
          <w:sz w:val="28"/>
          <w:szCs w:val="28"/>
        </w:rPr>
        <w:t xml:space="preserve"> НА У</w:t>
      </w:r>
      <w:r w:rsidR="00315CB1">
        <w:rPr>
          <w:rFonts w:ascii="Times New Roman" w:hAnsi="Times New Roman" w:cs="Times New Roman"/>
          <w:b/>
          <w:sz w:val="28"/>
          <w:szCs w:val="28"/>
        </w:rPr>
        <w:t xml:space="preserve">РОВНЕ </w:t>
      </w:r>
      <w:r w:rsidR="00EE7751" w:rsidRPr="00C656C3">
        <w:rPr>
          <w:rFonts w:ascii="Times New Roman" w:hAnsi="Times New Roman" w:cs="Times New Roman"/>
          <w:b/>
          <w:sz w:val="28"/>
          <w:szCs w:val="28"/>
        </w:rPr>
        <w:t>ОБЩЕГО ОБРАЗОВАНИЯ</w:t>
      </w:r>
    </w:p>
    <w:p w:rsidR="002E21A0" w:rsidRPr="00800AFC" w:rsidRDefault="002E21A0" w:rsidP="002E21A0">
      <w:pPr>
        <w:spacing w:after="0" w:line="240" w:lineRule="auto"/>
        <w:jc w:val="center"/>
        <w:rPr>
          <w:rFonts w:ascii="Times New Roman" w:hAnsi="Times New Roman" w:cs="Times New Roman"/>
          <w:sz w:val="28"/>
          <w:szCs w:val="28"/>
        </w:rPr>
      </w:pPr>
      <w:r w:rsidRPr="00800AFC">
        <w:rPr>
          <w:rFonts w:ascii="Times New Roman" w:hAnsi="Times New Roman" w:cs="Times New Roman"/>
          <w:sz w:val="28"/>
          <w:szCs w:val="28"/>
        </w:rPr>
        <w:t>Муниципальное автономное общеобразовательное учреждение</w:t>
      </w:r>
    </w:p>
    <w:p w:rsidR="002E21A0" w:rsidRPr="00800AFC" w:rsidRDefault="002E21A0" w:rsidP="002E21A0">
      <w:pPr>
        <w:spacing w:after="0" w:line="240" w:lineRule="auto"/>
        <w:jc w:val="center"/>
        <w:rPr>
          <w:rFonts w:ascii="Times New Roman" w:hAnsi="Times New Roman" w:cs="Times New Roman"/>
          <w:sz w:val="28"/>
          <w:szCs w:val="28"/>
          <w:vertAlign w:val="superscript"/>
        </w:rPr>
      </w:pPr>
      <w:r w:rsidRPr="00800AFC">
        <w:rPr>
          <w:rFonts w:ascii="Times New Roman" w:hAnsi="Times New Roman" w:cs="Times New Roman"/>
          <w:sz w:val="28"/>
          <w:szCs w:val="28"/>
        </w:rPr>
        <w:t>«Средн</w:t>
      </w:r>
      <w:r w:rsidR="00EE7751" w:rsidRPr="00800AFC">
        <w:rPr>
          <w:rFonts w:ascii="Times New Roman" w:hAnsi="Times New Roman" w:cs="Times New Roman"/>
          <w:sz w:val="28"/>
          <w:szCs w:val="28"/>
        </w:rPr>
        <w:t>яя общеобразовательная школа № 7</w:t>
      </w:r>
      <w:r w:rsidRPr="00800AFC">
        <w:rPr>
          <w:rFonts w:ascii="Times New Roman" w:hAnsi="Times New Roman" w:cs="Times New Roman"/>
          <w:sz w:val="28"/>
          <w:szCs w:val="28"/>
        </w:rPr>
        <w:t>» г. Гая Оренбургской области</w:t>
      </w:r>
    </w:p>
    <w:p w:rsidR="002E21A0" w:rsidRPr="002E21A0" w:rsidRDefault="002E21A0" w:rsidP="002E21A0">
      <w:pPr>
        <w:spacing w:after="0" w:line="240" w:lineRule="auto"/>
        <w:jc w:val="center"/>
        <w:rPr>
          <w:rFonts w:ascii="Times New Roman" w:hAnsi="Times New Roman" w:cs="Times New Roman"/>
          <w:sz w:val="28"/>
          <w:szCs w:val="28"/>
          <w:vertAlign w:val="superscript"/>
        </w:rPr>
      </w:pPr>
    </w:p>
    <w:p w:rsidR="002E21A0" w:rsidRPr="002E21A0" w:rsidRDefault="002E21A0" w:rsidP="002E21A0">
      <w:pPr>
        <w:spacing w:after="0" w:line="240" w:lineRule="auto"/>
        <w:ind w:left="360"/>
        <w:jc w:val="center"/>
        <w:rPr>
          <w:rFonts w:ascii="Times New Roman" w:hAnsi="Times New Roman" w:cs="Times New Roman"/>
          <w:b/>
          <w:color w:val="0070C0"/>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776340" w:rsidP="002E21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Сроки реализации 2017-2021 </w:t>
      </w:r>
      <w:r w:rsidR="002E21A0" w:rsidRPr="002E21A0">
        <w:rPr>
          <w:rFonts w:ascii="Times New Roman" w:hAnsi="Times New Roman" w:cs="Times New Roman"/>
          <w:sz w:val="28"/>
          <w:szCs w:val="28"/>
        </w:rPr>
        <w:t>гг.</w:t>
      </w: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Default="002E21A0" w:rsidP="002E21A0">
      <w:pPr>
        <w:spacing w:after="0" w:line="240" w:lineRule="auto"/>
        <w:jc w:val="center"/>
        <w:rPr>
          <w:rFonts w:ascii="Times New Roman" w:hAnsi="Times New Roman" w:cs="Times New Roman"/>
          <w:sz w:val="28"/>
          <w:szCs w:val="28"/>
        </w:rPr>
      </w:pPr>
    </w:p>
    <w:p w:rsidR="00633B10" w:rsidRDefault="00633B10" w:rsidP="002E21A0">
      <w:pPr>
        <w:spacing w:after="0" w:line="240" w:lineRule="auto"/>
        <w:jc w:val="center"/>
        <w:rPr>
          <w:rFonts w:ascii="Times New Roman" w:hAnsi="Times New Roman" w:cs="Times New Roman"/>
          <w:sz w:val="28"/>
          <w:szCs w:val="28"/>
        </w:rPr>
      </w:pPr>
    </w:p>
    <w:p w:rsidR="00633B10" w:rsidRDefault="00633B10" w:rsidP="002E21A0">
      <w:pPr>
        <w:spacing w:after="0" w:line="240" w:lineRule="auto"/>
        <w:jc w:val="center"/>
        <w:rPr>
          <w:rFonts w:ascii="Times New Roman" w:hAnsi="Times New Roman" w:cs="Times New Roman"/>
          <w:sz w:val="28"/>
          <w:szCs w:val="28"/>
        </w:rPr>
      </w:pPr>
    </w:p>
    <w:p w:rsidR="00633B10" w:rsidRDefault="00633B10" w:rsidP="002E21A0">
      <w:pPr>
        <w:spacing w:after="0" w:line="240" w:lineRule="auto"/>
        <w:jc w:val="center"/>
        <w:rPr>
          <w:rFonts w:ascii="Times New Roman" w:hAnsi="Times New Roman" w:cs="Times New Roman"/>
          <w:sz w:val="28"/>
          <w:szCs w:val="28"/>
        </w:rPr>
      </w:pPr>
    </w:p>
    <w:p w:rsidR="00633B10" w:rsidRDefault="00633B10" w:rsidP="002E21A0">
      <w:pPr>
        <w:spacing w:after="0" w:line="240" w:lineRule="auto"/>
        <w:jc w:val="center"/>
        <w:rPr>
          <w:rFonts w:ascii="Times New Roman" w:hAnsi="Times New Roman" w:cs="Times New Roman"/>
          <w:sz w:val="28"/>
          <w:szCs w:val="28"/>
        </w:rPr>
      </w:pPr>
    </w:p>
    <w:p w:rsidR="00633B10" w:rsidRPr="002E21A0" w:rsidRDefault="00633B1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jc w:val="center"/>
        <w:rPr>
          <w:rFonts w:ascii="Times New Roman" w:hAnsi="Times New Roman" w:cs="Times New Roman"/>
          <w:sz w:val="28"/>
          <w:szCs w:val="28"/>
        </w:rPr>
      </w:pPr>
    </w:p>
    <w:p w:rsidR="002E21A0" w:rsidRPr="002E21A0" w:rsidRDefault="002E21A0" w:rsidP="002E21A0">
      <w:pPr>
        <w:spacing w:after="0" w:line="240" w:lineRule="auto"/>
        <w:ind w:left="4500"/>
        <w:rPr>
          <w:rFonts w:ascii="Times New Roman" w:hAnsi="Times New Roman" w:cs="Times New Roman"/>
          <w:sz w:val="28"/>
          <w:szCs w:val="28"/>
          <w:vertAlign w:val="superscript"/>
        </w:rPr>
      </w:pPr>
      <w:r w:rsidRPr="002E21A0">
        <w:rPr>
          <w:rFonts w:ascii="Times New Roman" w:hAnsi="Times New Roman" w:cs="Times New Roman"/>
          <w:sz w:val="28"/>
          <w:szCs w:val="28"/>
        </w:rPr>
        <w:t>Принята на заседании педагогического Совета школы</w:t>
      </w:r>
      <w:r w:rsidRPr="002E21A0">
        <w:rPr>
          <w:rFonts w:ascii="Times New Roman" w:hAnsi="Times New Roman" w:cs="Times New Roman"/>
          <w:sz w:val="28"/>
          <w:szCs w:val="28"/>
          <w:vertAlign w:val="superscript"/>
        </w:rPr>
        <w:t xml:space="preserve"> </w:t>
      </w:r>
    </w:p>
    <w:p w:rsidR="002E21A0" w:rsidRPr="002E21A0" w:rsidRDefault="002E21A0" w:rsidP="002E21A0">
      <w:pPr>
        <w:spacing w:after="0" w:line="240" w:lineRule="auto"/>
        <w:ind w:left="4500"/>
        <w:rPr>
          <w:rFonts w:ascii="Times New Roman" w:hAnsi="Times New Roman" w:cs="Times New Roman"/>
          <w:sz w:val="28"/>
          <w:szCs w:val="28"/>
        </w:rPr>
      </w:pPr>
      <w:r w:rsidRPr="002E21A0">
        <w:rPr>
          <w:rFonts w:ascii="Times New Roman" w:hAnsi="Times New Roman" w:cs="Times New Roman"/>
          <w:sz w:val="28"/>
          <w:szCs w:val="28"/>
        </w:rPr>
        <w:t xml:space="preserve">Протокол № </w:t>
      </w:r>
      <w:r w:rsidR="00EE7751">
        <w:rPr>
          <w:rFonts w:ascii="Times New Roman" w:hAnsi="Times New Roman" w:cs="Times New Roman"/>
          <w:sz w:val="28"/>
          <w:szCs w:val="28"/>
        </w:rPr>
        <w:t>___ от  ___</w:t>
      </w:r>
      <w:r w:rsidRPr="002E21A0">
        <w:rPr>
          <w:rFonts w:ascii="Times New Roman" w:hAnsi="Times New Roman" w:cs="Times New Roman"/>
          <w:sz w:val="28"/>
          <w:szCs w:val="28"/>
        </w:rPr>
        <w:t xml:space="preserve"> августа 2016</w:t>
      </w:r>
      <w:r w:rsidR="00776340">
        <w:rPr>
          <w:rFonts w:ascii="Times New Roman" w:hAnsi="Times New Roman" w:cs="Times New Roman"/>
          <w:sz w:val="28"/>
          <w:szCs w:val="28"/>
        </w:rPr>
        <w:t xml:space="preserve"> </w:t>
      </w:r>
      <w:r w:rsidRPr="002E21A0">
        <w:rPr>
          <w:rFonts w:ascii="Times New Roman" w:hAnsi="Times New Roman" w:cs="Times New Roman"/>
          <w:sz w:val="28"/>
          <w:szCs w:val="28"/>
        </w:rPr>
        <w:t>г.</w:t>
      </w:r>
    </w:p>
    <w:p w:rsidR="002E21A0" w:rsidRPr="002E21A0" w:rsidRDefault="002E21A0" w:rsidP="002E21A0">
      <w:pPr>
        <w:spacing w:after="0" w:line="240" w:lineRule="auto"/>
        <w:jc w:val="center"/>
        <w:rPr>
          <w:rFonts w:ascii="Times New Roman" w:hAnsi="Times New Roman" w:cs="Times New Roman"/>
          <w:b/>
          <w:sz w:val="28"/>
          <w:szCs w:val="28"/>
        </w:rPr>
      </w:pPr>
    </w:p>
    <w:p w:rsidR="002E21A0" w:rsidRPr="00783FCB" w:rsidRDefault="002E21A0" w:rsidP="002E21A0">
      <w:pPr>
        <w:spacing w:after="0"/>
        <w:rPr>
          <w:sz w:val="28"/>
          <w:szCs w:val="28"/>
        </w:rPr>
      </w:pPr>
    </w:p>
    <w:p w:rsidR="002E21A0" w:rsidRDefault="002E21A0" w:rsidP="004B74CD">
      <w:pPr>
        <w:spacing w:after="0" w:line="360" w:lineRule="auto"/>
        <w:jc w:val="center"/>
        <w:rPr>
          <w:rFonts w:ascii="Times New Roman" w:eastAsia="@Arial Unicode MS" w:hAnsi="Times New Roman" w:cs="Times New Roman"/>
          <w:b/>
          <w:bCs/>
          <w:sz w:val="28"/>
          <w:szCs w:val="28"/>
          <w:lang w:eastAsia="ru-RU"/>
        </w:rPr>
      </w:pPr>
    </w:p>
    <w:p w:rsidR="00DB72F7" w:rsidRDefault="00DB72F7" w:rsidP="00911FF8">
      <w:pPr>
        <w:spacing w:line="360" w:lineRule="auto"/>
        <w:ind w:firstLine="709"/>
        <w:jc w:val="both"/>
        <w:outlineLvl w:val="1"/>
        <w:rPr>
          <w:rFonts w:ascii="Times New Roman" w:eastAsia="@Arial Unicode MS" w:hAnsi="Times New Roman" w:cs="Times New Roman"/>
          <w:b/>
          <w:bCs/>
          <w:sz w:val="28"/>
          <w:szCs w:val="28"/>
          <w:lang w:eastAsia="ru-RU"/>
        </w:rPr>
      </w:pPr>
      <w:bookmarkStart w:id="0" w:name="_Toc410654043"/>
      <w:bookmarkStart w:id="1" w:name="_Toc414553254"/>
      <w:r w:rsidRPr="00161C7D">
        <w:rPr>
          <w:rFonts w:ascii="Times New Roman" w:eastAsia="@Arial Unicode MS" w:hAnsi="Times New Roman" w:cs="Times New Roman"/>
          <w:b/>
          <w:bCs/>
          <w:sz w:val="28"/>
          <w:szCs w:val="28"/>
          <w:lang w:eastAsia="ru-RU"/>
        </w:rPr>
        <w:t>2.3. Программа воспитания и социализации обучающихся</w:t>
      </w:r>
      <w:bookmarkEnd w:id="0"/>
      <w:bookmarkEnd w:id="1"/>
      <w:r>
        <w:rPr>
          <w:rFonts w:ascii="Times New Roman" w:eastAsia="@Arial Unicode MS" w:hAnsi="Times New Roman" w:cs="Times New Roman"/>
          <w:b/>
          <w:bCs/>
          <w:sz w:val="28"/>
          <w:szCs w:val="28"/>
          <w:lang w:eastAsia="ru-RU"/>
        </w:rPr>
        <w:t xml:space="preserve"> МАОУ «СОШ №7» города Гая Оренбургская область</w:t>
      </w:r>
    </w:p>
    <w:p w:rsidR="00795A33" w:rsidRDefault="007A47A8" w:rsidP="004B74CD">
      <w:pPr>
        <w:spacing w:after="0" w:line="360" w:lineRule="auto"/>
        <w:jc w:val="center"/>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Актуальность.</w:t>
      </w:r>
    </w:p>
    <w:p w:rsidR="00242B2D" w:rsidRPr="00161C7D" w:rsidRDefault="00242B2D" w:rsidP="007A23F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Программа воспитания и социализации обучающихся на уровне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42B2D" w:rsidRPr="00161C7D" w:rsidRDefault="00242B2D" w:rsidP="007A23F8">
      <w:pPr>
        <w:spacing w:after="0" w:line="360" w:lineRule="auto"/>
        <w:ind w:firstLine="709"/>
        <w:jc w:val="both"/>
        <w:rPr>
          <w:rFonts w:ascii="Times New Roman" w:eastAsia="Calibri" w:hAnsi="Times New Roman" w:cs="Times New Roman"/>
          <w:b/>
          <w:sz w:val="28"/>
          <w:szCs w:val="28"/>
        </w:rPr>
      </w:pPr>
      <w:r w:rsidRPr="00161C7D">
        <w:rPr>
          <w:rFonts w:ascii="Times New Roman" w:eastAsia="Calibri" w:hAnsi="Times New Roman" w:cs="Times New Roman"/>
          <w:b/>
          <w:sz w:val="28"/>
          <w:szCs w:val="28"/>
        </w:rPr>
        <w:t xml:space="preserve">Программа направлена на: </w:t>
      </w:r>
    </w:p>
    <w:p w:rsidR="00242B2D" w:rsidRPr="00161C7D" w:rsidRDefault="00EE7751" w:rsidP="007A23F8">
      <w:pPr>
        <w:numPr>
          <w:ilvl w:val="0"/>
          <w:numId w:val="4"/>
        </w:numPr>
        <w:tabs>
          <w:tab w:val="left" w:pos="851"/>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42B2D" w:rsidRPr="00161C7D" w:rsidRDefault="00EE7751" w:rsidP="007A23F8">
      <w:pPr>
        <w:numPr>
          <w:ilvl w:val="0"/>
          <w:numId w:val="4"/>
        </w:numPr>
        <w:tabs>
          <w:tab w:val="left" w:pos="851"/>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E7751" w:rsidRDefault="00EE7751" w:rsidP="007A23F8">
      <w:pPr>
        <w:numPr>
          <w:ilvl w:val="0"/>
          <w:numId w:val="4"/>
        </w:numPr>
        <w:tabs>
          <w:tab w:val="left" w:pos="851"/>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E7751" w:rsidRDefault="00EE7751"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242B2D" w:rsidRPr="00EE7751">
        <w:rPr>
          <w:rFonts w:ascii="Times New Roman" w:eastAsia="Calibri" w:hAnsi="Times New Roman" w:cs="Times New Roman"/>
          <w:sz w:val="28"/>
          <w:szCs w:val="28"/>
          <w:lang w:eastAsia="ru-RU"/>
        </w:rPr>
        <w:t>формирование экологической культуры</w:t>
      </w:r>
      <w:r>
        <w:rPr>
          <w:rFonts w:ascii="Times New Roman" w:eastAsia="Calibri" w:hAnsi="Times New Roman" w:cs="Times New Roman"/>
          <w:sz w:val="28"/>
          <w:szCs w:val="28"/>
          <w:lang w:eastAsia="ru-RU"/>
        </w:rPr>
        <w:t>;</w:t>
      </w:r>
    </w:p>
    <w:p w:rsidR="00242B2D" w:rsidRPr="00EE7751" w:rsidRDefault="00EE7751"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EE7751">
        <w:rPr>
          <w:rFonts w:ascii="Times New Roman" w:eastAsia="Calibri" w:hAnsi="Times New Roman" w:cs="Times New Roman"/>
          <w:sz w:val="28"/>
          <w:szCs w:val="28"/>
          <w:lang w:eastAsia="ru-RU"/>
        </w:rPr>
        <w:t xml:space="preserve">формирование антикоррупционного сознания. </w:t>
      </w:r>
    </w:p>
    <w:p w:rsidR="00EE7751" w:rsidRDefault="00EE7751" w:rsidP="00242B2D">
      <w:pPr>
        <w:spacing w:after="0" w:line="360" w:lineRule="auto"/>
        <w:ind w:firstLine="851"/>
        <w:jc w:val="both"/>
        <w:rPr>
          <w:rFonts w:ascii="Times New Roman" w:eastAsia="Calibri" w:hAnsi="Times New Roman" w:cs="Times New Roman"/>
          <w:b/>
          <w:sz w:val="28"/>
          <w:szCs w:val="28"/>
        </w:rPr>
      </w:pPr>
    </w:p>
    <w:p w:rsidR="00242B2D" w:rsidRPr="00161C7D" w:rsidRDefault="00242B2D" w:rsidP="00AE04F1">
      <w:pPr>
        <w:spacing w:after="0" w:line="360" w:lineRule="auto"/>
        <w:ind w:firstLine="567"/>
        <w:jc w:val="both"/>
        <w:rPr>
          <w:rFonts w:ascii="Times New Roman" w:eastAsia="Calibri" w:hAnsi="Times New Roman" w:cs="Times New Roman"/>
          <w:sz w:val="28"/>
          <w:szCs w:val="28"/>
        </w:rPr>
      </w:pPr>
      <w:r w:rsidRPr="00161C7D">
        <w:rPr>
          <w:rFonts w:ascii="Times New Roman" w:eastAsia="Calibri" w:hAnsi="Times New Roman" w:cs="Times New Roman"/>
          <w:b/>
          <w:sz w:val="28"/>
          <w:szCs w:val="28"/>
        </w:rPr>
        <w:t>Программа обеспечивает:</w:t>
      </w:r>
    </w:p>
    <w:p w:rsidR="00242B2D" w:rsidRPr="00161C7D" w:rsidRDefault="00242B2D"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42B2D" w:rsidRPr="00161C7D" w:rsidRDefault="00242B2D"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42B2D" w:rsidRPr="00161C7D" w:rsidRDefault="00242B2D"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социальную самоидентификацию обучающихся посредством личностно значимой и общественно приемлемой деятельности; </w:t>
      </w:r>
    </w:p>
    <w:p w:rsidR="00242B2D" w:rsidRPr="00161C7D" w:rsidRDefault="00242B2D"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E7751" w:rsidRPr="007A23F8"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lastRenderedPageBreak/>
        <w:t xml:space="preserve">приобщение обучающихся к общественной деятельности и традициям организации, осуществляющей образовательную деятельность, </w:t>
      </w:r>
    </w:p>
    <w:p w:rsidR="00242B2D" w:rsidRPr="00161C7D" w:rsidRDefault="00257C4C" w:rsidP="007A23F8">
      <w:p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участие обучающихся в деятельности производственных, творческих объединений, благотворительных организаций;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в экологическом просвещении сверстников, родителей, населения;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в благоустройстве школы, класса, сельского поселения, города; </w:t>
      </w:r>
    </w:p>
    <w:p w:rsidR="00242B2D" w:rsidRPr="00161C7D" w:rsidRDefault="00242B2D" w:rsidP="007A23F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способности противостоять негативным воздействиям социальной среды, факторам микросоциальной среды; </w:t>
      </w:r>
    </w:p>
    <w:p w:rsidR="00242B2D" w:rsidRPr="00161C7D" w:rsidRDefault="00EE7751"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учет индивидуальных и возрастных особенностей обучающихся, культурных и социальных потребностей их семей;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у обучающихся мотивации к труду, потребности к приобретению профессии;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приобретение практического опыта, соответствующего интересам и способностям обучающихся; </w:t>
      </w:r>
    </w:p>
    <w:p w:rsidR="00EE7751" w:rsidRPr="007A23F8"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w:t>
      </w:r>
      <w:r w:rsidRPr="00161C7D">
        <w:rPr>
          <w:rFonts w:ascii="Times New Roman" w:eastAsia="Calibri" w:hAnsi="Times New Roman" w:cs="Times New Roman"/>
          <w:sz w:val="28"/>
          <w:szCs w:val="28"/>
          <w:lang w:eastAsia="ru-RU"/>
        </w:rPr>
        <w:lastRenderedPageBreak/>
        <w:t xml:space="preserve">педагогов; сотрудничество с базовыми предприятиями, профессиональными  образовательными организациями, образовательными организациями </w:t>
      </w:r>
    </w:p>
    <w:p w:rsidR="00242B2D" w:rsidRPr="00161C7D" w:rsidRDefault="00257C4C" w:rsidP="007A23F8">
      <w:p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высшего образования, центрами профориентационной работы, совместную деятельность с родителями, (законными представителями);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осознание обучающимися ценности экологически целесообразного, здорового и безопасного образа жизни;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осознанное отношение обучающихся к выбору индивидуального рациона здорового питания;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lastRenderedPageBreak/>
        <w:t xml:space="preserve">овладение современными оздоровительными технологиями, в том числе на основе навыков личной гигиены; </w:t>
      </w:r>
    </w:p>
    <w:p w:rsidR="00B41CF7" w:rsidRPr="007A23F8"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
    <w:p w:rsidR="00242B2D" w:rsidRPr="00161C7D" w:rsidRDefault="00257C4C" w:rsidP="007A23F8">
      <w:pPr>
        <w:tabs>
          <w:tab w:val="left" w:pos="284"/>
        </w:tabs>
        <w:spacing w:after="0" w:line="360" w:lineRule="auto"/>
        <w:ind w:left="284" w:hanging="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A23F8">
        <w:rPr>
          <w:rFonts w:ascii="Times New Roman" w:eastAsia="Calibri" w:hAnsi="Times New Roman" w:cs="Times New Roman"/>
          <w:sz w:val="28"/>
          <w:szCs w:val="28"/>
          <w:lang w:eastAsia="ru-RU"/>
        </w:rPr>
        <w:t xml:space="preserve"> </w:t>
      </w:r>
      <w:r w:rsidR="00242B2D" w:rsidRPr="00161C7D">
        <w:rPr>
          <w:rFonts w:ascii="Times New Roman" w:eastAsia="Calibri" w:hAnsi="Times New Roman" w:cs="Times New Roman"/>
          <w:sz w:val="28"/>
          <w:szCs w:val="28"/>
          <w:lang w:eastAsia="ru-RU"/>
        </w:rPr>
        <w:t xml:space="preserve">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убежденности в выборе здорового образа жизни и вреде употребления алкоголя и табакокурения; </w:t>
      </w:r>
    </w:p>
    <w:p w:rsidR="00242B2D" w:rsidRPr="00161C7D" w:rsidRDefault="00242B2D" w:rsidP="007A23F8">
      <w:pPr>
        <w:numPr>
          <w:ilvl w:val="0"/>
          <w:numId w:val="4"/>
        </w:numPr>
        <w:tabs>
          <w:tab w:val="left" w:pos="284"/>
          <w:tab w:val="left" w:pos="1418"/>
        </w:tabs>
        <w:spacing w:after="0" w:line="360" w:lineRule="auto"/>
        <w:ind w:left="284" w:hanging="284"/>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42B2D" w:rsidRPr="00161C7D" w:rsidRDefault="00242B2D" w:rsidP="007A23F8">
      <w:pPr>
        <w:spacing w:after="0" w:line="360" w:lineRule="auto"/>
        <w:ind w:firstLine="709"/>
        <w:jc w:val="both"/>
        <w:rPr>
          <w:rFonts w:ascii="Times New Roman" w:eastAsia="Calibri" w:hAnsi="Times New Roman" w:cs="Times New Roman"/>
          <w:b/>
          <w:sz w:val="28"/>
          <w:szCs w:val="28"/>
        </w:rPr>
      </w:pPr>
      <w:r w:rsidRPr="00161C7D">
        <w:rPr>
          <w:rFonts w:ascii="Times New Roman" w:eastAsia="Calibri" w:hAnsi="Times New Roman" w:cs="Times New Roman"/>
          <w:b/>
          <w:sz w:val="28"/>
          <w:szCs w:val="28"/>
        </w:rPr>
        <w:t xml:space="preserve">В программе отражаются: </w:t>
      </w:r>
    </w:p>
    <w:p w:rsidR="00242B2D" w:rsidRPr="00161C7D" w:rsidRDefault="00242B2D" w:rsidP="007A23F8">
      <w:pPr>
        <w:tabs>
          <w:tab w:val="left" w:pos="709"/>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242B2D" w:rsidRDefault="00DB72F7" w:rsidP="007A23F8">
      <w:pPr>
        <w:tabs>
          <w:tab w:val="left" w:pos="70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42B2D" w:rsidRPr="00161C7D">
        <w:rPr>
          <w:rFonts w:ascii="Times New Roman" w:eastAsia="Calibri"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42B2D" w:rsidRPr="00161C7D" w:rsidRDefault="00242B2D" w:rsidP="007A23F8">
      <w:pPr>
        <w:tabs>
          <w:tab w:val="left" w:pos="709"/>
          <w:tab w:val="left" w:pos="993"/>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42B2D" w:rsidRPr="00161C7D" w:rsidRDefault="00242B2D" w:rsidP="00DB72F7">
      <w:pPr>
        <w:tabs>
          <w:tab w:val="left" w:pos="0"/>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w:t>
      </w:r>
      <w:r w:rsidRPr="00161C7D">
        <w:rPr>
          <w:rFonts w:ascii="Times New Roman" w:eastAsia="Calibri" w:hAnsi="Times New Roman" w:cs="Times New Roman"/>
          <w:sz w:val="28"/>
          <w:szCs w:val="28"/>
        </w:rPr>
        <w:lastRenderedPageBreak/>
        <w:t xml:space="preserve">профессий», дни открытых дверей, экскурсии, предметные недели, олимпиады, конкурсы); </w:t>
      </w:r>
    </w:p>
    <w:p w:rsidR="00776340" w:rsidRDefault="00242B2D" w:rsidP="007A23F8">
      <w:pPr>
        <w:tabs>
          <w:tab w:val="left" w:pos="709"/>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242B2D" w:rsidRPr="00161C7D" w:rsidRDefault="00C5359C"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76340">
        <w:rPr>
          <w:rFonts w:ascii="Times New Roman" w:eastAsia="Calibri" w:hAnsi="Times New Roman" w:cs="Times New Roman"/>
          <w:sz w:val="28"/>
          <w:szCs w:val="28"/>
        </w:rPr>
        <w:t xml:space="preserve"> </w:t>
      </w:r>
      <w:r w:rsidR="00242B2D" w:rsidRPr="00161C7D">
        <w:rPr>
          <w:rFonts w:ascii="Times New Roman" w:eastAsia="Calibri" w:hAnsi="Times New Roman" w:cs="Times New Roman"/>
          <w:sz w:val="28"/>
          <w:szCs w:val="28"/>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42B2D" w:rsidRPr="00161C7D" w:rsidRDefault="00242B2D"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42B2D" w:rsidRPr="00161C7D" w:rsidRDefault="00242B2D"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E5D0E" w:rsidRDefault="00242B2D"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9) </w:t>
      </w:r>
      <w:r w:rsidR="00AE04F1">
        <w:rPr>
          <w:rFonts w:ascii="Times New Roman" w:eastAsia="Calibri" w:hAnsi="Times New Roman" w:cs="Times New Roman"/>
          <w:sz w:val="28"/>
          <w:szCs w:val="28"/>
        </w:rPr>
        <w:t xml:space="preserve"> </w:t>
      </w:r>
      <w:r w:rsidRPr="00161C7D">
        <w:rPr>
          <w:rFonts w:ascii="Times New Roman" w:eastAsia="Calibri" w:hAnsi="Times New Roman" w:cs="Times New Roman"/>
          <w:sz w:val="28"/>
          <w:szCs w:val="28"/>
        </w:rP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242B2D" w:rsidRPr="00161C7D" w:rsidRDefault="00DB72F7" w:rsidP="00DB72F7">
      <w:pPr>
        <w:tabs>
          <w:tab w:val="left" w:pos="0"/>
          <w:tab w:val="left" w:pos="93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42B2D" w:rsidRPr="00161C7D">
        <w:rPr>
          <w:rFonts w:ascii="Times New Roman" w:eastAsia="Calibri" w:hAnsi="Times New Roman" w:cs="Times New Roman"/>
          <w:sz w:val="28"/>
          <w:szCs w:val="28"/>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41CF7" w:rsidRDefault="00242B2D"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lastRenderedPageBreak/>
        <w:t xml:space="preserve">11) методику и инструментарий мониторинга духовно-нравственного развития, воспитания и социализации обучающихся; </w:t>
      </w:r>
    </w:p>
    <w:p w:rsidR="00776340" w:rsidRDefault="00AE04F1" w:rsidP="007A23F8">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242B2D" w:rsidRPr="00161C7D">
        <w:rPr>
          <w:rFonts w:ascii="Times New Roman" w:eastAsia="Calibri" w:hAnsi="Times New Roman" w:cs="Times New Roman"/>
          <w:sz w:val="28"/>
          <w:szCs w:val="28"/>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F2C3C" w:rsidRPr="007A23F8" w:rsidRDefault="00242B2D" w:rsidP="007A23F8">
      <w:pPr>
        <w:tabs>
          <w:tab w:val="left" w:pos="709"/>
          <w:tab w:val="left" w:pos="851"/>
        </w:tabs>
        <w:spacing w:before="240"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основе </w:t>
      </w:r>
      <w:r w:rsidR="004B74CD">
        <w:rPr>
          <w:rFonts w:ascii="Times New Roman" w:eastAsia="Calibri" w:hAnsi="Times New Roman" w:cs="Times New Roman"/>
          <w:sz w:val="28"/>
          <w:szCs w:val="28"/>
        </w:rPr>
        <w:t>С</w:t>
      </w:r>
      <w:r w:rsidRPr="007178D7">
        <w:rPr>
          <w:rFonts w:ascii="Times New Roman" w:eastAsia="Calibri" w:hAnsi="Times New Roman" w:cs="Times New Roman"/>
          <w:sz w:val="28"/>
          <w:szCs w:val="28"/>
        </w:rPr>
        <w:t>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1F2C3C" w:rsidRPr="00F57685" w:rsidRDefault="00DB72F7" w:rsidP="00DB72F7">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2.3.1. </w:t>
      </w:r>
      <w:r w:rsidR="001F2C3C" w:rsidRPr="00F57685">
        <w:rPr>
          <w:rFonts w:ascii="Times New Roman" w:hAnsi="Times New Roman" w:cs="Times New Roman"/>
          <w:b/>
          <w:sz w:val="28"/>
          <w:szCs w:val="28"/>
        </w:rPr>
        <w:t>Цель и задачи духовно-нравственного развития, воспитания и</w:t>
      </w:r>
      <w:r>
        <w:rPr>
          <w:rFonts w:ascii="Times New Roman" w:hAnsi="Times New Roman" w:cs="Times New Roman"/>
          <w:b/>
          <w:sz w:val="28"/>
          <w:szCs w:val="28"/>
        </w:rPr>
        <w:t xml:space="preserve"> </w:t>
      </w:r>
      <w:r w:rsidR="001F2C3C" w:rsidRPr="00F57685">
        <w:rPr>
          <w:rFonts w:ascii="Times New Roman" w:hAnsi="Times New Roman" w:cs="Times New Roman"/>
          <w:b/>
          <w:sz w:val="28"/>
          <w:szCs w:val="28"/>
        </w:rPr>
        <w:t>социализации обучающихся</w:t>
      </w:r>
    </w:p>
    <w:p w:rsidR="001F2C3C" w:rsidRPr="00F57685" w:rsidRDefault="001F2C3C" w:rsidP="007A23F8">
      <w:pPr>
        <w:spacing w:line="360" w:lineRule="auto"/>
        <w:ind w:firstLine="709"/>
        <w:jc w:val="both"/>
        <w:rPr>
          <w:rFonts w:ascii="Times New Roman" w:hAnsi="Times New Roman" w:cs="Times New Roman"/>
          <w:sz w:val="28"/>
          <w:szCs w:val="28"/>
        </w:rPr>
      </w:pPr>
      <w:r w:rsidRPr="00F57685">
        <w:rPr>
          <w:rFonts w:ascii="Times New Roman" w:hAnsi="Times New Roman" w:cs="Times New Roman"/>
          <w:b/>
          <w:sz w:val="28"/>
          <w:szCs w:val="28"/>
        </w:rPr>
        <w:t>Целью</w:t>
      </w:r>
      <w:r w:rsidRPr="00F57685">
        <w:rPr>
          <w:rFonts w:ascii="Times New Roman" w:hAnsi="Times New Roman" w:cs="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D36F5" w:rsidRPr="001377E4" w:rsidRDefault="004D36F5" w:rsidP="007A23F8">
      <w:pPr>
        <w:spacing w:after="0" w:line="360" w:lineRule="auto"/>
        <w:ind w:firstLine="709"/>
        <w:jc w:val="both"/>
        <w:rPr>
          <w:rFonts w:ascii="Times New Roman" w:hAnsi="Times New Roman" w:cs="Times New Roman"/>
          <w:b/>
          <w:sz w:val="28"/>
          <w:szCs w:val="28"/>
        </w:rPr>
      </w:pPr>
      <w:r w:rsidRPr="001377E4">
        <w:rPr>
          <w:rFonts w:ascii="Times New Roman" w:hAnsi="Times New Roman" w:cs="Times New Roman"/>
          <w:b/>
          <w:sz w:val="28"/>
          <w:szCs w:val="28"/>
        </w:rPr>
        <w:t>В области формирования личностной культуры:</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формирование способности к</w:t>
      </w:r>
      <w:r w:rsidR="00EE7751">
        <w:rPr>
          <w:rFonts w:ascii="Times New Roman" w:hAnsi="Times New Roman" w:cs="Times New Roman"/>
          <w:sz w:val="28"/>
          <w:szCs w:val="28"/>
        </w:rPr>
        <w:t xml:space="preserve"> духовному развитию, реализации </w:t>
      </w:r>
      <w:r w:rsidRPr="00EE7751">
        <w:rPr>
          <w:rFonts w:ascii="Times New Roman" w:hAnsi="Times New Roman" w:cs="Times New Roman"/>
          <w:sz w:val="28"/>
          <w:szCs w:val="28"/>
        </w:rPr>
        <w:t>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укрепление нравственност</w:t>
      </w:r>
      <w:r w:rsidR="00EE7751">
        <w:rPr>
          <w:rFonts w:ascii="Times New Roman" w:hAnsi="Times New Roman" w:cs="Times New Roman"/>
          <w:sz w:val="28"/>
          <w:szCs w:val="28"/>
        </w:rPr>
        <w:t xml:space="preserve">и, основанной на свободе воли и </w:t>
      </w:r>
      <w:r w:rsidRPr="00EE7751">
        <w:rPr>
          <w:rFonts w:ascii="Times New Roman" w:hAnsi="Times New Roman" w:cs="Times New Roman"/>
          <w:sz w:val="28"/>
          <w:szCs w:val="28"/>
        </w:rPr>
        <w:t>духовных отечественных традициях, внутренней установке личности школьника поступать согласно своей совести;</w:t>
      </w:r>
    </w:p>
    <w:p w:rsidR="00B41CF7"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lastRenderedPageBreak/>
        <w:t xml:space="preserve">формирование основ нравственного самосознания личности (совести) – способности подростка формулировать собственные нравственные </w:t>
      </w:r>
    </w:p>
    <w:p w:rsidR="00B41CF7" w:rsidRDefault="00B41CF7" w:rsidP="007A23F8">
      <w:pPr>
        <w:spacing w:after="0" w:line="360" w:lineRule="auto"/>
        <w:ind w:left="284" w:hanging="284"/>
        <w:jc w:val="both"/>
        <w:rPr>
          <w:rFonts w:ascii="Times New Roman" w:hAnsi="Times New Roman" w:cs="Times New Roman"/>
          <w:sz w:val="28"/>
          <w:szCs w:val="28"/>
        </w:rPr>
      </w:pPr>
    </w:p>
    <w:p w:rsidR="004D36F5" w:rsidRPr="00B41CF7" w:rsidRDefault="007A23F8" w:rsidP="007A23F8">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B41CF7">
        <w:rPr>
          <w:rFonts w:ascii="Times New Roman" w:hAnsi="Times New Roman" w:cs="Times New Roman"/>
          <w:sz w:val="28"/>
          <w:szCs w:val="28"/>
        </w:rPr>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формирование нравственного смысла учения, социально ориентированной и общественно полезной деятельности;</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AE04F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4D36F5" w:rsidRPr="00AE04F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AE04F1">
        <w:rPr>
          <w:rFonts w:ascii="Times New Roman" w:hAnsi="Times New Roman" w:cs="Times New Roman"/>
          <w:sz w:val="28"/>
          <w:szCs w:val="28"/>
        </w:rPr>
        <w:t>развитие эстетических потребностей, ценностей и чувств;</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 xml:space="preserve">развитие способности открыто выражать и </w:t>
      </w:r>
      <w:r w:rsidR="00B41CF7" w:rsidRPr="00EE7751">
        <w:rPr>
          <w:rFonts w:ascii="Times New Roman" w:hAnsi="Times New Roman" w:cs="Times New Roman"/>
          <w:sz w:val="28"/>
          <w:szCs w:val="28"/>
        </w:rPr>
        <w:t>аргументировано</w:t>
      </w:r>
      <w:r w:rsidRPr="00EE7751">
        <w:rPr>
          <w:rFonts w:ascii="Times New Roman" w:hAnsi="Times New Roman" w:cs="Times New Roman"/>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4D36F5" w:rsidRPr="00EE7751"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B41CF7" w:rsidRPr="00257C4C" w:rsidRDefault="004D36F5" w:rsidP="00257C4C">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lastRenderedPageBreak/>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377E4" w:rsidRPr="00B41CF7" w:rsidRDefault="004D36F5" w:rsidP="007A23F8">
      <w:pPr>
        <w:pStyle w:val="a4"/>
        <w:numPr>
          <w:ilvl w:val="0"/>
          <w:numId w:val="25"/>
        </w:numPr>
        <w:spacing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D36F5" w:rsidRPr="00EE7751" w:rsidRDefault="004D36F5" w:rsidP="007A23F8">
      <w:pPr>
        <w:pStyle w:val="a4"/>
        <w:numPr>
          <w:ilvl w:val="0"/>
          <w:numId w:val="25"/>
        </w:numPr>
        <w:spacing w:before="240" w:after="0" w:line="360" w:lineRule="auto"/>
        <w:ind w:left="284" w:hanging="284"/>
        <w:jc w:val="both"/>
        <w:rPr>
          <w:rFonts w:ascii="Times New Roman" w:hAnsi="Times New Roman" w:cs="Times New Roman"/>
          <w:sz w:val="28"/>
          <w:szCs w:val="28"/>
        </w:rPr>
      </w:pPr>
      <w:r w:rsidRPr="00EE7751">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4D36F5" w:rsidRPr="001377E4" w:rsidRDefault="004D36F5" w:rsidP="00DB72F7">
      <w:pPr>
        <w:spacing w:before="240" w:line="360" w:lineRule="auto"/>
        <w:ind w:firstLine="709"/>
        <w:jc w:val="both"/>
        <w:rPr>
          <w:rFonts w:ascii="Times New Roman" w:hAnsi="Times New Roman" w:cs="Times New Roman"/>
          <w:b/>
          <w:sz w:val="28"/>
          <w:szCs w:val="28"/>
        </w:rPr>
      </w:pPr>
      <w:r w:rsidRPr="001377E4">
        <w:rPr>
          <w:rFonts w:ascii="Times New Roman" w:hAnsi="Times New Roman" w:cs="Times New Roman"/>
          <w:b/>
          <w:sz w:val="28"/>
          <w:szCs w:val="28"/>
        </w:rPr>
        <w:t>В области формирования социальной культуры:</w:t>
      </w:r>
    </w:p>
    <w:p w:rsidR="004D36F5" w:rsidRPr="00EE7751" w:rsidRDefault="00AE04F1" w:rsidP="007A23F8">
      <w:pPr>
        <w:pStyle w:val="a4"/>
        <w:numPr>
          <w:ilvl w:val="1"/>
          <w:numId w:val="28"/>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E04F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4D36F5" w:rsidRPr="00AE04F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AE04F1">
        <w:rPr>
          <w:rFonts w:ascii="Times New Roman" w:hAnsi="Times New Roman" w:cs="Times New Roman"/>
          <w:sz w:val="28"/>
          <w:szCs w:val="28"/>
        </w:rPr>
        <w:t>развитие патриотизма и гражданской солидарности;</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B41CF7" w:rsidRPr="00257C4C" w:rsidRDefault="00AE04F1" w:rsidP="00257C4C">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6F5" w:rsidRPr="00EE7751">
        <w:rPr>
          <w:rFonts w:ascii="Times New Roman" w:hAnsi="Times New Roman" w:cs="Times New Roman"/>
          <w:sz w:val="28"/>
          <w:szCs w:val="28"/>
        </w:rPr>
        <w:t>укрепление доверия к другим людям, институтам гражданского общества, государству;</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377E4" w:rsidRPr="00B41CF7"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усвоение гуманистических и демократических ценностных ориентаций;</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D36F5" w:rsidRPr="00EE7751" w:rsidRDefault="00AE04F1" w:rsidP="007A23F8">
      <w:pPr>
        <w:pStyle w:val="a4"/>
        <w:numPr>
          <w:ilvl w:val="1"/>
          <w:numId w:val="2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EE7751">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4D36F5" w:rsidRPr="001377E4" w:rsidRDefault="004D36F5" w:rsidP="001651AF">
      <w:pPr>
        <w:spacing w:after="0" w:line="360" w:lineRule="auto"/>
        <w:ind w:firstLine="709"/>
        <w:jc w:val="both"/>
        <w:rPr>
          <w:rFonts w:ascii="Times New Roman" w:hAnsi="Times New Roman" w:cs="Times New Roman"/>
          <w:b/>
          <w:sz w:val="28"/>
          <w:szCs w:val="28"/>
        </w:rPr>
      </w:pPr>
      <w:r w:rsidRPr="001377E4">
        <w:rPr>
          <w:rFonts w:ascii="Times New Roman" w:hAnsi="Times New Roman" w:cs="Times New Roman"/>
          <w:b/>
          <w:sz w:val="28"/>
          <w:szCs w:val="28"/>
        </w:rPr>
        <w:t>В области формирования семейной культуры:</w:t>
      </w:r>
    </w:p>
    <w:p w:rsidR="004D36F5" w:rsidRPr="00130FFD" w:rsidRDefault="004D36F5" w:rsidP="001651AF">
      <w:pPr>
        <w:pStyle w:val="a4"/>
        <w:numPr>
          <w:ilvl w:val="1"/>
          <w:numId w:val="30"/>
        </w:numPr>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укрепление отношения к семье как основе российского общества;</w:t>
      </w:r>
    </w:p>
    <w:p w:rsidR="004D36F5" w:rsidRPr="00130FFD" w:rsidRDefault="001377E4" w:rsidP="001651AF">
      <w:pPr>
        <w:pStyle w:val="a4"/>
        <w:numPr>
          <w:ilvl w:val="1"/>
          <w:numId w:val="30"/>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130FFD">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4D36F5" w:rsidRPr="00130FFD" w:rsidRDefault="001377E4" w:rsidP="001651AF">
      <w:pPr>
        <w:pStyle w:val="a4"/>
        <w:numPr>
          <w:ilvl w:val="1"/>
          <w:numId w:val="30"/>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130FFD">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4D36F5" w:rsidRPr="00130FFD" w:rsidRDefault="004D36F5" w:rsidP="001651AF">
      <w:pPr>
        <w:pStyle w:val="a4"/>
        <w:numPr>
          <w:ilvl w:val="1"/>
          <w:numId w:val="30"/>
        </w:numPr>
        <w:tabs>
          <w:tab w:val="left" w:pos="851"/>
        </w:tabs>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D36F5" w:rsidRPr="00130FFD" w:rsidRDefault="001377E4" w:rsidP="001651AF">
      <w:pPr>
        <w:pStyle w:val="a4"/>
        <w:numPr>
          <w:ilvl w:val="1"/>
          <w:numId w:val="30"/>
        </w:numPr>
        <w:tabs>
          <w:tab w:val="left" w:pos="0"/>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130FFD">
        <w:rPr>
          <w:rFonts w:ascii="Times New Roman" w:hAnsi="Times New Roman" w:cs="Times New Roman"/>
          <w:sz w:val="28"/>
          <w:szCs w:val="28"/>
        </w:rPr>
        <w:t>формирование начального опыта заботы о социально-психологическом благополучии своей семьи;</w:t>
      </w:r>
    </w:p>
    <w:p w:rsidR="007A23F8" w:rsidRPr="00382C57" w:rsidRDefault="001377E4" w:rsidP="00382C57">
      <w:pPr>
        <w:pStyle w:val="a4"/>
        <w:numPr>
          <w:ilvl w:val="1"/>
          <w:numId w:val="30"/>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D36F5" w:rsidRPr="00130FFD">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B41CF7" w:rsidRPr="007A23F8" w:rsidRDefault="00A94935" w:rsidP="001651AF">
      <w:pPr>
        <w:spacing w:before="240" w:after="0" w:line="360" w:lineRule="auto"/>
        <w:ind w:firstLine="709"/>
        <w:rPr>
          <w:rFonts w:ascii="Times New Roman" w:hAnsi="Times New Roman" w:cs="Times New Roman"/>
          <w:b/>
          <w:sz w:val="28"/>
          <w:szCs w:val="28"/>
        </w:rPr>
      </w:pPr>
      <w:r w:rsidRPr="00EF5568">
        <w:rPr>
          <w:rFonts w:ascii="Times New Roman" w:hAnsi="Times New Roman" w:cs="Times New Roman"/>
          <w:b/>
          <w:sz w:val="28"/>
          <w:szCs w:val="28"/>
        </w:rPr>
        <w:t>Базовые национальные ценности</w:t>
      </w:r>
    </w:p>
    <w:p w:rsidR="003C0892" w:rsidRDefault="003C0892" w:rsidP="007A23F8">
      <w:pPr>
        <w:spacing w:before="240"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lastRenderedPageBreak/>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w:t>
      </w:r>
      <w:r>
        <w:rPr>
          <w:rFonts w:ascii="Times New Roman" w:eastAsia="Calibri" w:hAnsi="Times New Roman" w:cs="Times New Roman"/>
          <w:sz w:val="28"/>
          <w:szCs w:val="28"/>
        </w:rPr>
        <w:t xml:space="preserve"> страны в современных условиях.</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 xml:space="preserve">Базовые национальные ценности производны от национальной жизни России во всей её исторической и культурной полноте, этническом многообразии. В сфере национальной жизни можно выделить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саму </w:t>
      </w:r>
      <w:r>
        <w:rPr>
          <w:rFonts w:ascii="Times New Roman" w:eastAsia="Calibri" w:hAnsi="Times New Roman" w:cs="Times New Roman"/>
          <w:sz w:val="28"/>
          <w:szCs w:val="28"/>
        </w:rPr>
        <w:t>систему общественных отношений.</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 xml:space="preserve">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w:t>
      </w:r>
      <w:r>
        <w:rPr>
          <w:rFonts w:ascii="Times New Roman" w:eastAsia="Calibri" w:hAnsi="Times New Roman" w:cs="Times New Roman"/>
          <w:sz w:val="28"/>
          <w:szCs w:val="28"/>
        </w:rPr>
        <w:t>религия, природа, человечество.</w:t>
      </w:r>
    </w:p>
    <w:p w:rsidR="003C0892" w:rsidRPr="003C0892" w:rsidRDefault="003C0892" w:rsidP="003C0892">
      <w:pPr>
        <w:spacing w:after="0" w:line="360" w:lineRule="auto"/>
        <w:ind w:firstLine="709"/>
        <w:contextualSpacing/>
        <w:jc w:val="both"/>
        <w:rPr>
          <w:rFonts w:ascii="Times New Roman" w:eastAsia="Calibri" w:hAnsi="Times New Roman" w:cs="Times New Roman"/>
          <w:sz w:val="28"/>
          <w:szCs w:val="28"/>
        </w:rPr>
      </w:pPr>
      <w:r w:rsidRPr="003C0892">
        <w:rPr>
          <w:rFonts w:ascii="Times New Roman" w:eastAsia="Calibri" w:hAnsi="Times New Roman" w:cs="Times New Roman"/>
          <w:sz w:val="28"/>
          <w:szCs w:val="28"/>
        </w:rPr>
        <w:t>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патриотизм</w:t>
      </w:r>
      <w:r w:rsidRPr="00366C5E">
        <w:rPr>
          <w:rFonts w:ascii="Times New Roman" w:eastAsia="Calibri" w:hAnsi="Times New Roman" w:cs="Times New Roman"/>
          <w:sz w:val="28"/>
          <w:szCs w:val="28"/>
        </w:rPr>
        <w:t xml:space="preserve"> — любовь к России, к своему народу, к своей малой родине, служение Отечеству;</w:t>
      </w:r>
    </w:p>
    <w:p w:rsidR="00382C57" w:rsidRDefault="003C0892" w:rsidP="00257C4C">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социальная солидарность</w:t>
      </w:r>
      <w:r w:rsidRPr="00366C5E">
        <w:rPr>
          <w:rFonts w:ascii="Times New Roman" w:eastAsia="Calibri" w:hAnsi="Times New Roman" w:cs="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C0892" w:rsidRPr="00366C5E" w:rsidRDefault="003C0892" w:rsidP="00382C57">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гражданственность</w:t>
      </w:r>
      <w:r w:rsidRPr="00366C5E">
        <w:rPr>
          <w:rFonts w:ascii="Times New Roman" w:eastAsia="Calibri" w:hAnsi="Times New Roman" w:cs="Times New Roman"/>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B41CF7" w:rsidRPr="007A23F8" w:rsidRDefault="003C0892" w:rsidP="007A23F8">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семья</w:t>
      </w:r>
      <w:r w:rsidRPr="00366C5E">
        <w:rPr>
          <w:rFonts w:ascii="Times New Roman" w:eastAsia="Calibri" w:hAnsi="Times New Roman" w:cs="Times New Roman"/>
          <w:sz w:val="28"/>
          <w:szCs w:val="28"/>
        </w:rPr>
        <w:t xml:space="preserve"> — любовь и верност</w:t>
      </w:r>
      <w:r>
        <w:rPr>
          <w:rFonts w:ascii="Times New Roman" w:eastAsia="Calibri" w:hAnsi="Times New Roman" w:cs="Times New Roman"/>
          <w:sz w:val="28"/>
          <w:szCs w:val="28"/>
        </w:rPr>
        <w:t xml:space="preserve">ь, здоровье, достаток, уважение </w:t>
      </w:r>
      <w:r w:rsidRPr="00366C5E">
        <w:rPr>
          <w:rFonts w:ascii="Times New Roman" w:eastAsia="Calibri" w:hAnsi="Times New Roman" w:cs="Times New Roman"/>
          <w:sz w:val="28"/>
          <w:szCs w:val="28"/>
        </w:rPr>
        <w:t>к родителям, забота о старших и младших, забота о продолжении рода;</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lastRenderedPageBreak/>
        <w:t>труд и творчество</w:t>
      </w:r>
      <w:r w:rsidRPr="00366C5E">
        <w:rPr>
          <w:rFonts w:ascii="Times New Roman" w:eastAsia="Calibri" w:hAnsi="Times New Roman" w:cs="Times New Roman"/>
          <w:sz w:val="28"/>
          <w:szCs w:val="28"/>
        </w:rPr>
        <w:t xml:space="preserve"> — уважение к труду, творчество и созидание, целеустремлённость и настойчивость;</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наука</w:t>
      </w:r>
      <w:r w:rsidRPr="00366C5E">
        <w:rPr>
          <w:rFonts w:ascii="Times New Roman" w:eastAsia="Calibri" w:hAnsi="Times New Roman" w:cs="Times New Roman"/>
          <w:sz w:val="28"/>
          <w:szCs w:val="28"/>
        </w:rPr>
        <w:t xml:space="preserve"> — ценность знания, стремление к истине, научная картина мира;</w:t>
      </w:r>
    </w:p>
    <w:p w:rsidR="003C0892" w:rsidRPr="003C0892" w:rsidRDefault="003C0892" w:rsidP="00B41CF7">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искусство и литература</w:t>
      </w:r>
      <w:r w:rsidRPr="00366C5E">
        <w:rPr>
          <w:rFonts w:ascii="Times New Roman" w:eastAsia="Calibri" w:hAnsi="Times New Roman" w:cs="Times New Roman"/>
          <w:sz w:val="28"/>
          <w:szCs w:val="28"/>
        </w:rPr>
        <w:t xml:space="preserve"> — красота, гармония, духовный мир человека, нравственный выбор, смысл жизни, эстетическое развитие, этическое развитие;</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природа</w:t>
      </w:r>
      <w:r w:rsidRPr="00366C5E">
        <w:rPr>
          <w:rFonts w:ascii="Times New Roman" w:eastAsia="Calibri" w:hAnsi="Times New Roman" w:cs="Times New Roman"/>
          <w:sz w:val="28"/>
          <w:szCs w:val="28"/>
        </w:rPr>
        <w:t xml:space="preserve"> — эволюция, родная земля, заповедная природа, планета Земля, экологическое сознание;</w:t>
      </w:r>
    </w:p>
    <w:p w:rsidR="003C0892" w:rsidRPr="00366C5E" w:rsidRDefault="003C0892" w:rsidP="003C0892">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b/>
          <w:sz w:val="28"/>
          <w:szCs w:val="28"/>
        </w:rPr>
        <w:t>человечество</w:t>
      </w:r>
      <w:r w:rsidRPr="00366C5E">
        <w:rPr>
          <w:rFonts w:ascii="Times New Roman" w:eastAsia="Calibri" w:hAnsi="Times New Roman" w:cs="Times New Roman"/>
          <w:sz w:val="28"/>
          <w:szCs w:val="28"/>
        </w:rPr>
        <w:t xml:space="preserve"> — мир во всём мире, многообразие культур и народов, прогресс человечества, международное сотрудничество.</w:t>
      </w:r>
    </w:p>
    <w:p w:rsidR="00382C57" w:rsidRDefault="003C0892" w:rsidP="00257C4C">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 xml:space="preserve">Базовые национальные ценности лежат в основе целостного пространства духовно-нравственного развития и воспитания школьников, т.е.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w:t>
      </w:r>
    </w:p>
    <w:p w:rsidR="003C0892" w:rsidRPr="00366C5E" w:rsidRDefault="003C0892" w:rsidP="00382C57">
      <w:pPr>
        <w:spacing w:after="0" w:line="360" w:lineRule="auto"/>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содержательно определяющая роль в создании уклада школьной жизни принадлежит субъе</w:t>
      </w:r>
      <w:r>
        <w:rPr>
          <w:rFonts w:ascii="Times New Roman" w:eastAsia="Calibri" w:hAnsi="Times New Roman" w:cs="Times New Roman"/>
          <w:sz w:val="28"/>
          <w:szCs w:val="28"/>
        </w:rPr>
        <w:t>ктам образовательного процесса.</w:t>
      </w:r>
    </w:p>
    <w:p w:rsidR="00B41CF7" w:rsidRDefault="003C0892" w:rsidP="00382C57">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w:t>
      </w:r>
    </w:p>
    <w:p w:rsidR="003C0892" w:rsidRPr="00366C5E" w:rsidRDefault="003C0892" w:rsidP="00B41CF7">
      <w:pPr>
        <w:spacing w:after="0" w:line="360" w:lineRule="auto"/>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смыслов в решении общенациональных задач, среди котор</w:t>
      </w:r>
      <w:r>
        <w:rPr>
          <w:rFonts w:ascii="Times New Roman" w:eastAsia="Calibri" w:hAnsi="Times New Roman" w:cs="Times New Roman"/>
          <w:sz w:val="28"/>
          <w:szCs w:val="28"/>
        </w:rPr>
        <w:t>ых воспитание детей и молодёжи.</w:t>
      </w:r>
    </w:p>
    <w:p w:rsidR="003C0892" w:rsidRDefault="003C0892" w:rsidP="00B41CF7">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lastRenderedPageBreak/>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w:t>
      </w:r>
      <w:r>
        <w:rPr>
          <w:rFonts w:ascii="Times New Roman" w:eastAsia="Calibri" w:hAnsi="Times New Roman" w:cs="Times New Roman"/>
          <w:sz w:val="28"/>
          <w:szCs w:val="28"/>
        </w:rPr>
        <w:t>льтурный и социальный динамизм.</w:t>
      </w:r>
    </w:p>
    <w:p w:rsidR="003C0892" w:rsidRDefault="003C0892" w:rsidP="001651AF">
      <w:pPr>
        <w:spacing w:after="0" w:line="360" w:lineRule="auto"/>
        <w:ind w:firstLine="709"/>
        <w:contextualSpacing/>
        <w:jc w:val="both"/>
        <w:rPr>
          <w:rFonts w:ascii="Times New Roman" w:eastAsia="Calibri" w:hAnsi="Times New Roman" w:cs="Times New Roman"/>
          <w:sz w:val="28"/>
          <w:szCs w:val="28"/>
        </w:rPr>
      </w:pPr>
      <w:r w:rsidRPr="00366C5E">
        <w:rPr>
          <w:rFonts w:ascii="Times New Roman" w:eastAsia="Calibri" w:hAnsi="Times New Roman" w:cs="Times New Roman"/>
          <w:sz w:val="28"/>
          <w:szCs w:val="28"/>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3C0892" w:rsidRDefault="005B0FA9" w:rsidP="001651AF">
      <w:pPr>
        <w:spacing w:after="0" w:line="360" w:lineRule="auto"/>
        <w:ind w:firstLine="709"/>
        <w:jc w:val="both"/>
        <w:rPr>
          <w:rFonts w:ascii="Times New Roman" w:hAnsi="Times New Roman" w:cs="Times New Roman"/>
          <w:sz w:val="28"/>
          <w:szCs w:val="28"/>
        </w:rPr>
      </w:pPr>
      <w:r w:rsidRPr="00A547E5">
        <w:rPr>
          <w:rFonts w:ascii="Times New Roman" w:hAnsi="Times New Roman" w:cs="Times New Roman"/>
          <w:sz w:val="28"/>
          <w:szCs w:val="28"/>
        </w:rPr>
        <w:t>В основе программы в</w:t>
      </w:r>
      <w:r w:rsidR="001651AF">
        <w:rPr>
          <w:rFonts w:ascii="Times New Roman" w:hAnsi="Times New Roman" w:cs="Times New Roman"/>
          <w:sz w:val="28"/>
          <w:szCs w:val="28"/>
        </w:rPr>
        <w:t>оспитания и социализации МАОУ «</w:t>
      </w:r>
      <w:r w:rsidRPr="00A547E5">
        <w:rPr>
          <w:rFonts w:ascii="Times New Roman" w:hAnsi="Times New Roman" w:cs="Times New Roman"/>
          <w:sz w:val="28"/>
          <w:szCs w:val="28"/>
        </w:rPr>
        <w:t>СОШ</w:t>
      </w:r>
      <w:r w:rsidR="001651AF">
        <w:rPr>
          <w:rFonts w:ascii="Times New Roman" w:hAnsi="Times New Roman" w:cs="Times New Roman"/>
          <w:sz w:val="28"/>
          <w:szCs w:val="28"/>
        </w:rPr>
        <w:t xml:space="preserve"> </w:t>
      </w:r>
      <w:r w:rsidRPr="00A547E5">
        <w:rPr>
          <w:rFonts w:ascii="Times New Roman" w:hAnsi="Times New Roman" w:cs="Times New Roman"/>
          <w:sz w:val="28"/>
          <w:szCs w:val="28"/>
        </w:rPr>
        <w:t>№</w:t>
      </w:r>
      <w:r w:rsidR="003C0892">
        <w:rPr>
          <w:rFonts w:ascii="Times New Roman" w:hAnsi="Times New Roman" w:cs="Times New Roman"/>
          <w:sz w:val="28"/>
          <w:szCs w:val="28"/>
        </w:rPr>
        <w:t>7</w:t>
      </w:r>
      <w:r w:rsidRPr="00A547E5">
        <w:rPr>
          <w:rFonts w:ascii="Times New Roman" w:hAnsi="Times New Roman" w:cs="Times New Roman"/>
          <w:sz w:val="28"/>
          <w:szCs w:val="28"/>
        </w:rPr>
        <w:t xml:space="preserve">»города Гая Оренбургской области лежат концептуальные идеи Стратегии развития воспитания в РФ на период  до 2025 года определяющие ориентацию  подрастающего поколения на усвоение базовых национальных ценностей. </w:t>
      </w:r>
    </w:p>
    <w:p w:rsidR="00D72975" w:rsidRPr="00A547E5" w:rsidRDefault="005B0FA9" w:rsidP="001651AF">
      <w:pPr>
        <w:spacing w:after="0" w:line="360" w:lineRule="auto"/>
        <w:ind w:firstLine="709"/>
        <w:jc w:val="both"/>
        <w:rPr>
          <w:rFonts w:ascii="Times New Roman" w:hAnsi="Times New Roman" w:cs="Times New Roman"/>
          <w:sz w:val="28"/>
          <w:szCs w:val="28"/>
        </w:rPr>
      </w:pPr>
      <w:r w:rsidRPr="00A547E5">
        <w:rPr>
          <w:rFonts w:ascii="Times New Roman" w:hAnsi="Times New Roman" w:cs="Times New Roman"/>
          <w:sz w:val="28"/>
          <w:szCs w:val="28"/>
        </w:rPr>
        <w:t>Приоритетными положениями документа отраженными в  Программе являются</w:t>
      </w:r>
      <w:r w:rsidR="00D72975" w:rsidRPr="00A547E5">
        <w:rPr>
          <w:rFonts w:ascii="Times New Roman" w:hAnsi="Times New Roman" w:cs="Times New Roman"/>
          <w:sz w:val="28"/>
          <w:szCs w:val="28"/>
        </w:rPr>
        <w:t>:</w:t>
      </w:r>
    </w:p>
    <w:p w:rsidR="00D72975" w:rsidRDefault="005B0FA9" w:rsidP="001651AF">
      <w:pPr>
        <w:pStyle w:val="a4"/>
        <w:numPr>
          <w:ilvl w:val="0"/>
          <w:numId w:val="33"/>
        </w:numPr>
        <w:spacing w:after="0" w:line="360" w:lineRule="auto"/>
        <w:ind w:left="284" w:hanging="284"/>
        <w:jc w:val="both"/>
        <w:rPr>
          <w:rFonts w:ascii="Times New Roman" w:hAnsi="Times New Roman" w:cs="Times New Roman"/>
          <w:sz w:val="28"/>
          <w:szCs w:val="28"/>
        </w:rPr>
      </w:pPr>
      <w:r w:rsidRPr="00BE5D0E">
        <w:rPr>
          <w:rFonts w:ascii="Times New Roman" w:hAnsi="Times New Roman" w:cs="Times New Roman"/>
          <w:sz w:val="28"/>
          <w:szCs w:val="28"/>
        </w:rPr>
        <w:t>приоритетная  роль  семьи, включение родительской общественности в активны</w:t>
      </w:r>
      <w:r w:rsidR="00D72975" w:rsidRPr="00BE5D0E">
        <w:rPr>
          <w:rFonts w:ascii="Times New Roman" w:hAnsi="Times New Roman" w:cs="Times New Roman"/>
          <w:sz w:val="28"/>
          <w:szCs w:val="28"/>
        </w:rPr>
        <w:t>й образовательный процесс школы;</w:t>
      </w:r>
    </w:p>
    <w:p w:rsidR="005B0FA9" w:rsidRPr="00BE5D0E" w:rsidRDefault="00D72975" w:rsidP="001651AF">
      <w:pPr>
        <w:pStyle w:val="a4"/>
        <w:numPr>
          <w:ilvl w:val="0"/>
          <w:numId w:val="33"/>
        </w:numPr>
        <w:spacing w:after="0" w:line="360" w:lineRule="auto"/>
        <w:ind w:left="284" w:hanging="284"/>
        <w:jc w:val="both"/>
        <w:rPr>
          <w:rFonts w:ascii="Times New Roman" w:hAnsi="Times New Roman" w:cs="Times New Roman"/>
          <w:sz w:val="28"/>
          <w:szCs w:val="28"/>
        </w:rPr>
      </w:pPr>
      <w:r w:rsidRPr="00BE5D0E">
        <w:rPr>
          <w:rFonts w:ascii="Times New Roman" w:hAnsi="Times New Roman" w:cs="Times New Roman"/>
          <w:sz w:val="28"/>
          <w:szCs w:val="28"/>
        </w:rPr>
        <w:t>п</w:t>
      </w:r>
      <w:r w:rsidR="005B0FA9" w:rsidRPr="00BE5D0E">
        <w:rPr>
          <w:rFonts w:ascii="Times New Roman" w:hAnsi="Times New Roman" w:cs="Times New Roman"/>
          <w:sz w:val="28"/>
          <w:szCs w:val="28"/>
        </w:rPr>
        <w:t>оддержка активности, самостоятельности, инициативы обучающихся содействие их учебно</w:t>
      </w:r>
      <w:r w:rsidRPr="00BE5D0E">
        <w:rPr>
          <w:rFonts w:ascii="Times New Roman" w:hAnsi="Times New Roman" w:cs="Times New Roman"/>
          <w:sz w:val="28"/>
          <w:szCs w:val="28"/>
        </w:rPr>
        <w:t>й и общественной самореализации;</w:t>
      </w:r>
    </w:p>
    <w:p w:rsidR="00B41CF7" w:rsidRPr="00382C57" w:rsidRDefault="00D72975" w:rsidP="00382C57">
      <w:pPr>
        <w:pStyle w:val="a4"/>
        <w:numPr>
          <w:ilvl w:val="0"/>
          <w:numId w:val="33"/>
        </w:numPr>
        <w:spacing w:after="0" w:line="360" w:lineRule="auto"/>
        <w:ind w:left="284" w:hanging="284"/>
        <w:jc w:val="both"/>
        <w:rPr>
          <w:rFonts w:ascii="Times New Roman" w:hAnsi="Times New Roman" w:cs="Times New Roman"/>
          <w:sz w:val="28"/>
          <w:szCs w:val="28"/>
        </w:rPr>
      </w:pPr>
      <w:r w:rsidRPr="00BE5D0E">
        <w:rPr>
          <w:rFonts w:ascii="Times New Roman" w:hAnsi="Times New Roman" w:cs="Times New Roman"/>
          <w:sz w:val="28"/>
          <w:szCs w:val="28"/>
        </w:rPr>
        <w:t>создание единого  воспитательного пространства за счет</w:t>
      </w:r>
      <w:r w:rsidR="00204868" w:rsidRPr="00BE5D0E">
        <w:rPr>
          <w:rFonts w:ascii="Times New Roman" w:hAnsi="Times New Roman" w:cs="Times New Roman"/>
          <w:sz w:val="28"/>
          <w:szCs w:val="28"/>
        </w:rPr>
        <w:t xml:space="preserve"> социального партнерства МАОУ «</w:t>
      </w:r>
      <w:r w:rsidR="003C0892">
        <w:rPr>
          <w:rFonts w:ascii="Times New Roman" w:hAnsi="Times New Roman" w:cs="Times New Roman"/>
          <w:sz w:val="28"/>
          <w:szCs w:val="28"/>
        </w:rPr>
        <w:t>СОШ №7</w:t>
      </w:r>
      <w:r w:rsidRPr="00BE5D0E">
        <w:rPr>
          <w:rFonts w:ascii="Times New Roman" w:hAnsi="Times New Roman" w:cs="Times New Roman"/>
          <w:sz w:val="28"/>
          <w:szCs w:val="28"/>
        </w:rPr>
        <w:t>» с учреждениями дополнительного образования культуры и спорта.</w:t>
      </w:r>
    </w:p>
    <w:p w:rsidR="005B0FA9" w:rsidRPr="00F57685" w:rsidRDefault="005B0FA9" w:rsidP="00062DCB">
      <w:pPr>
        <w:spacing w:after="0" w:line="360" w:lineRule="auto"/>
        <w:ind w:firstLine="567"/>
        <w:jc w:val="both"/>
        <w:rPr>
          <w:rFonts w:ascii="Times New Roman" w:hAnsi="Times New Roman" w:cs="Times New Roman"/>
          <w:sz w:val="28"/>
          <w:szCs w:val="28"/>
        </w:rPr>
      </w:pPr>
      <w:r w:rsidRPr="00F57685">
        <w:rPr>
          <w:rFonts w:ascii="Times New Roman" w:hAnsi="Times New Roman" w:cs="Times New Roman"/>
          <w:sz w:val="28"/>
          <w:szCs w:val="28"/>
        </w:rPr>
        <w:t xml:space="preserve">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w:t>
      </w:r>
      <w:r w:rsidRPr="00F57685">
        <w:rPr>
          <w:rFonts w:ascii="Times New Roman" w:hAnsi="Times New Roman" w:cs="Times New Roman"/>
          <w:sz w:val="28"/>
          <w:szCs w:val="28"/>
        </w:rPr>
        <w:lastRenderedPageBreak/>
        <w:t>вера в добро и стремление к исполнению нравственного долга перед самим собой, своей семьей и своим Отечеством.</w:t>
      </w:r>
    </w:p>
    <w:p w:rsidR="003738F2" w:rsidRPr="00B41CF7" w:rsidRDefault="005B0FA9" w:rsidP="00B41CF7">
      <w:pPr>
        <w:spacing w:after="0" w:line="360" w:lineRule="auto"/>
        <w:ind w:firstLine="567"/>
        <w:jc w:val="both"/>
        <w:rPr>
          <w:rFonts w:ascii="Times New Roman" w:hAnsi="Times New Roman" w:cs="Times New Roman"/>
          <w:sz w:val="28"/>
          <w:szCs w:val="28"/>
        </w:rPr>
      </w:pPr>
      <w:r w:rsidRPr="00F57685">
        <w:rPr>
          <w:rFonts w:ascii="Times New Roman" w:hAnsi="Times New Roman" w:cs="Times New Roman"/>
          <w:sz w:val="28"/>
          <w:szCs w:val="28"/>
        </w:rPr>
        <w:t>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1F2C3C" w:rsidRPr="00F57685" w:rsidRDefault="00DB72F7" w:rsidP="00DB72F7">
      <w:pPr>
        <w:spacing w:before="24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2.3.2. </w:t>
      </w:r>
      <w:r w:rsidR="001F2C3C" w:rsidRPr="00F57685">
        <w:rPr>
          <w:rFonts w:ascii="Times New Roman" w:hAnsi="Times New Roman" w:cs="Times New Roman"/>
          <w:b/>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1F2C3C" w:rsidRPr="00F57685" w:rsidRDefault="001F2C3C" w:rsidP="00AE04F1">
      <w:pPr>
        <w:spacing w:after="0" w:line="360" w:lineRule="auto"/>
        <w:ind w:firstLine="567"/>
        <w:jc w:val="both"/>
        <w:rPr>
          <w:rFonts w:ascii="Times New Roman" w:hAnsi="Times New Roman" w:cs="Times New Roman"/>
          <w:sz w:val="28"/>
          <w:szCs w:val="28"/>
        </w:rPr>
      </w:pPr>
      <w:r w:rsidRPr="00F57685">
        <w:rPr>
          <w:rFonts w:ascii="Times New Roman" w:hAnsi="Times New Roman" w:cs="Times New Roman"/>
          <w:sz w:val="28"/>
          <w:szCs w:val="28"/>
        </w:rPr>
        <w:t xml:space="preserve">Определяющим способом деятельности </w:t>
      </w:r>
      <w:r w:rsidR="003738F2">
        <w:rPr>
          <w:rFonts w:ascii="Times New Roman" w:hAnsi="Times New Roman" w:cs="Times New Roman"/>
          <w:sz w:val="28"/>
          <w:szCs w:val="28"/>
        </w:rPr>
        <w:t>МАОУ «СОШ №7</w:t>
      </w:r>
      <w:r w:rsidR="00067DE1" w:rsidRPr="00F57685">
        <w:rPr>
          <w:rFonts w:ascii="Times New Roman" w:hAnsi="Times New Roman" w:cs="Times New Roman"/>
          <w:sz w:val="28"/>
          <w:szCs w:val="28"/>
        </w:rPr>
        <w:t>»</w:t>
      </w:r>
      <w:r w:rsidRPr="00F57685">
        <w:rPr>
          <w:rFonts w:ascii="Times New Roman" w:hAnsi="Times New Roman" w:cs="Times New Roman"/>
          <w:sz w:val="28"/>
          <w:szCs w:val="28"/>
        </w:rPr>
        <w:t xml:space="preserve">по духовно-нравственному развитию, воспитанию и социализации является формирование уклада школьной жизни: </w:t>
      </w:r>
    </w:p>
    <w:p w:rsidR="001F2C3C" w:rsidRPr="00130FFD" w:rsidRDefault="001F2C3C" w:rsidP="001651AF">
      <w:pPr>
        <w:pStyle w:val="a4"/>
        <w:numPr>
          <w:ilvl w:val="1"/>
          <w:numId w:val="32"/>
        </w:numPr>
        <w:tabs>
          <w:tab w:val="left" w:pos="993"/>
        </w:tabs>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 xml:space="preserve">обеспечивающего создание социальной среды развития обучающихся; </w:t>
      </w:r>
    </w:p>
    <w:p w:rsidR="001F2C3C" w:rsidRPr="00130FFD" w:rsidRDefault="001F2C3C" w:rsidP="001651AF">
      <w:pPr>
        <w:pStyle w:val="a4"/>
        <w:numPr>
          <w:ilvl w:val="1"/>
          <w:numId w:val="32"/>
        </w:numPr>
        <w:tabs>
          <w:tab w:val="left" w:pos="993"/>
        </w:tabs>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включающего урочную и в</w:t>
      </w:r>
      <w:r w:rsidR="00AE04F1">
        <w:rPr>
          <w:rFonts w:ascii="Times New Roman" w:hAnsi="Times New Roman" w:cs="Times New Roman"/>
          <w:sz w:val="28"/>
          <w:szCs w:val="28"/>
        </w:rPr>
        <w:t xml:space="preserve">неурочную (общественно значимую </w:t>
      </w:r>
      <w:r w:rsidRPr="00130FFD">
        <w:rPr>
          <w:rFonts w:ascii="Times New Roman" w:hAnsi="Times New Roman" w:cs="Times New Roman"/>
          <w:sz w:val="28"/>
          <w:szCs w:val="28"/>
        </w:rPr>
        <w:t xml:space="preserve">деятельность, систему воспитательных мероприятий, культурных и социальных практик); </w:t>
      </w:r>
    </w:p>
    <w:p w:rsidR="001F2C3C" w:rsidRPr="00130FFD" w:rsidRDefault="001F2C3C" w:rsidP="001651AF">
      <w:pPr>
        <w:pStyle w:val="a4"/>
        <w:numPr>
          <w:ilvl w:val="1"/>
          <w:numId w:val="32"/>
        </w:numPr>
        <w:tabs>
          <w:tab w:val="left" w:pos="993"/>
        </w:tabs>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B41CF7" w:rsidRPr="00382C57" w:rsidRDefault="001F2C3C" w:rsidP="00382C57">
      <w:pPr>
        <w:pStyle w:val="a4"/>
        <w:numPr>
          <w:ilvl w:val="1"/>
          <w:numId w:val="32"/>
        </w:numPr>
        <w:tabs>
          <w:tab w:val="left" w:pos="1418"/>
        </w:tabs>
        <w:spacing w:after="0" w:line="360" w:lineRule="auto"/>
        <w:ind w:left="284" w:hanging="284"/>
        <w:jc w:val="both"/>
        <w:rPr>
          <w:rFonts w:ascii="Times New Roman" w:hAnsi="Times New Roman" w:cs="Times New Roman"/>
          <w:sz w:val="28"/>
          <w:szCs w:val="28"/>
        </w:rPr>
      </w:pPr>
      <w:r w:rsidRPr="00130FFD">
        <w:rPr>
          <w:rFonts w:ascii="Times New Roman" w:hAnsi="Times New Roman" w:cs="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77475" w:rsidRPr="00F57685" w:rsidRDefault="001F2C3C" w:rsidP="00AE04F1">
      <w:pPr>
        <w:spacing w:after="0" w:line="360" w:lineRule="auto"/>
        <w:ind w:firstLine="567"/>
        <w:jc w:val="both"/>
        <w:rPr>
          <w:rFonts w:ascii="Times New Roman" w:hAnsi="Times New Roman" w:cs="Times New Roman"/>
          <w:sz w:val="28"/>
          <w:szCs w:val="28"/>
        </w:rPr>
      </w:pPr>
      <w:r w:rsidRPr="00F57685">
        <w:rPr>
          <w:rFonts w:ascii="Times New Roman" w:hAnsi="Times New Roman" w:cs="Times New Roman"/>
          <w:sz w:val="28"/>
          <w:szCs w:val="28"/>
        </w:rPr>
        <w:t>В формировании уклада школьной жизни</w:t>
      </w:r>
      <w:r w:rsidR="00204868">
        <w:rPr>
          <w:rFonts w:ascii="Times New Roman" w:hAnsi="Times New Roman" w:cs="Times New Roman"/>
          <w:sz w:val="28"/>
          <w:szCs w:val="28"/>
        </w:rPr>
        <w:t xml:space="preserve"> МАОУ «</w:t>
      </w:r>
      <w:r w:rsidR="003738F2">
        <w:rPr>
          <w:rFonts w:ascii="Times New Roman" w:hAnsi="Times New Roman" w:cs="Times New Roman"/>
          <w:sz w:val="28"/>
          <w:szCs w:val="28"/>
        </w:rPr>
        <w:t xml:space="preserve">СОШ </w:t>
      </w:r>
      <w:r w:rsidR="00B41CF7">
        <w:rPr>
          <w:rFonts w:ascii="Times New Roman" w:hAnsi="Times New Roman" w:cs="Times New Roman"/>
          <w:sz w:val="28"/>
          <w:szCs w:val="28"/>
        </w:rPr>
        <w:t>№7</w:t>
      </w:r>
      <w:r w:rsidR="00067DE1" w:rsidRPr="00F57685">
        <w:rPr>
          <w:rFonts w:ascii="Times New Roman" w:hAnsi="Times New Roman" w:cs="Times New Roman"/>
          <w:sz w:val="28"/>
          <w:szCs w:val="28"/>
        </w:rPr>
        <w:t>»</w:t>
      </w:r>
      <w:r w:rsidRPr="00F57685">
        <w:rPr>
          <w:rFonts w:ascii="Times New Roman" w:hAnsi="Times New Roman" w:cs="Times New Roman"/>
          <w:sz w:val="28"/>
          <w:szCs w:val="28"/>
        </w:rPr>
        <w:t xml:space="preserve"> определяющую роль призвана играть общность участников образовательного процесса: обучающиеся, педагогический коллектив школы, администрация,  родительское сообщество, общественность. </w:t>
      </w:r>
    </w:p>
    <w:p w:rsidR="00877475" w:rsidRDefault="00877475" w:rsidP="00AE04F1">
      <w:pPr>
        <w:spacing w:after="0" w:line="360" w:lineRule="auto"/>
        <w:ind w:firstLine="567"/>
        <w:jc w:val="both"/>
        <w:rPr>
          <w:rFonts w:ascii="Times New Roman" w:hAnsi="Times New Roman" w:cs="Times New Roman"/>
          <w:sz w:val="28"/>
          <w:szCs w:val="28"/>
        </w:rPr>
      </w:pPr>
      <w:r w:rsidRPr="00F57685">
        <w:rPr>
          <w:rFonts w:ascii="Times New Roman" w:hAnsi="Times New Roman" w:cs="Times New Roman"/>
          <w:sz w:val="28"/>
          <w:szCs w:val="28"/>
        </w:rPr>
        <w:lastRenderedPageBreak/>
        <w:t xml:space="preserve">Важным условием  </w:t>
      </w:r>
      <w:r w:rsidR="001F2C3C" w:rsidRPr="00F57685">
        <w:rPr>
          <w:rFonts w:ascii="Times New Roman" w:hAnsi="Times New Roman" w:cs="Times New Roman"/>
          <w:sz w:val="28"/>
          <w:szCs w:val="28"/>
        </w:rPr>
        <w:t xml:space="preserve"> формирования уклада школьной жизни</w:t>
      </w:r>
      <w:r w:rsidR="00204868">
        <w:rPr>
          <w:rFonts w:ascii="Times New Roman" w:hAnsi="Times New Roman" w:cs="Times New Roman"/>
          <w:sz w:val="28"/>
          <w:szCs w:val="28"/>
        </w:rPr>
        <w:t xml:space="preserve"> МАОУ «</w:t>
      </w:r>
      <w:r w:rsidR="003738F2">
        <w:rPr>
          <w:rFonts w:ascii="Times New Roman" w:hAnsi="Times New Roman" w:cs="Times New Roman"/>
          <w:sz w:val="28"/>
          <w:szCs w:val="28"/>
        </w:rPr>
        <w:t>СОШ №7</w:t>
      </w:r>
      <w:r w:rsidRPr="00F57685">
        <w:rPr>
          <w:rFonts w:ascii="Times New Roman" w:hAnsi="Times New Roman" w:cs="Times New Roman"/>
          <w:sz w:val="28"/>
          <w:szCs w:val="28"/>
        </w:rPr>
        <w:t>» являе</w:t>
      </w:r>
      <w:r w:rsidR="001F2C3C" w:rsidRPr="00F57685">
        <w:rPr>
          <w:rFonts w:ascii="Times New Roman" w:hAnsi="Times New Roman" w:cs="Times New Roman"/>
          <w:sz w:val="28"/>
          <w:szCs w:val="28"/>
        </w:rPr>
        <w:t xml:space="preserve">тся </w:t>
      </w:r>
      <w:r w:rsidRPr="00F57685">
        <w:rPr>
          <w:rFonts w:ascii="Times New Roman" w:hAnsi="Times New Roman" w:cs="Times New Roman"/>
          <w:sz w:val="28"/>
          <w:szCs w:val="28"/>
        </w:rPr>
        <w:t xml:space="preserve"> созданная и функционирующая воспитательная система. </w:t>
      </w:r>
    </w:p>
    <w:p w:rsidR="00795A33" w:rsidRDefault="00795A33" w:rsidP="003738F2">
      <w:pPr>
        <w:spacing w:after="0" w:line="360" w:lineRule="auto"/>
        <w:jc w:val="both"/>
        <w:rPr>
          <w:rFonts w:ascii="Times New Roman" w:hAnsi="Times New Roman" w:cs="Times New Roman"/>
          <w:sz w:val="28"/>
          <w:szCs w:val="28"/>
        </w:rPr>
      </w:pPr>
    </w:p>
    <w:p w:rsidR="00795A33" w:rsidRDefault="00795A33" w:rsidP="00204868">
      <w:pPr>
        <w:spacing w:after="0" w:line="360" w:lineRule="auto"/>
        <w:ind w:firstLine="709"/>
        <w:jc w:val="both"/>
        <w:rPr>
          <w:rFonts w:ascii="Times New Roman" w:hAnsi="Times New Roman" w:cs="Times New Roman"/>
          <w:sz w:val="28"/>
          <w:szCs w:val="28"/>
        </w:rPr>
      </w:pPr>
    </w:p>
    <w:p w:rsidR="00254345" w:rsidRDefault="00254345" w:rsidP="005B08C1">
      <w:pPr>
        <w:spacing w:after="0" w:line="360" w:lineRule="auto"/>
        <w:jc w:val="both"/>
        <w:rPr>
          <w:rFonts w:ascii="Times New Roman" w:hAnsi="Times New Roman" w:cs="Times New Roman"/>
          <w:sz w:val="28"/>
          <w:szCs w:val="28"/>
        </w:rPr>
        <w:sectPr w:rsidR="00254345" w:rsidSect="002E21A0">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pPr>
    </w:p>
    <w:p w:rsidR="00053F89" w:rsidRPr="00053F89" w:rsidRDefault="00053F89" w:rsidP="00053F89">
      <w:pPr>
        <w:jc w:val="right"/>
        <w:rPr>
          <w:rFonts w:ascii="Times New Roman" w:hAnsi="Times New Roman" w:cs="Times New Roman"/>
          <w:i/>
          <w:sz w:val="28"/>
        </w:rPr>
      </w:pPr>
      <w:r w:rsidRPr="00053F89">
        <w:rPr>
          <w:rFonts w:ascii="Times New Roman" w:hAnsi="Times New Roman" w:cs="Times New Roman"/>
          <w:i/>
          <w:sz w:val="28"/>
        </w:rPr>
        <w:lastRenderedPageBreak/>
        <w:t>Схема 1</w:t>
      </w:r>
    </w:p>
    <w:p w:rsidR="00254345" w:rsidRDefault="00254345" w:rsidP="00254345">
      <w:pPr>
        <w:jc w:val="center"/>
        <w:rPr>
          <w:rFonts w:ascii="Times New Roman" w:hAnsi="Times New Roman" w:cs="Times New Roman"/>
          <w:b/>
          <w:sz w:val="32"/>
        </w:rPr>
      </w:pPr>
      <w:r w:rsidRPr="008566E5">
        <w:rPr>
          <w:rFonts w:ascii="Times New Roman" w:hAnsi="Times New Roman" w:cs="Times New Roman"/>
          <w:b/>
          <w:sz w:val="32"/>
        </w:rPr>
        <w:t>Модель воспитательной системы школы</w:t>
      </w:r>
    </w:p>
    <w:p w:rsidR="00254345" w:rsidRDefault="006C71B7" w:rsidP="00254345">
      <w:r>
        <w:pict>
          <v:roundrect id="_x0000_s1785" style="position:absolute;margin-left:59.3pt;margin-top:9.15pt;width:195.4pt;height:279.6pt;z-index:251879424" arcsize="10923f" fillcolor="#95b3d7 [1940]" strokecolor="#95b3d7 [1940]" strokeweight="1pt">
            <v:fill color2="#dbe5f1 [660]" angle="-45" focus="-50%" type="gradient"/>
            <v:shadow on="t" type="perspective" color="#243f60 [1604]" opacity=".5" offset="1pt" offset2="-3pt"/>
            <v:textbox style="mso-next-textbox:#_x0000_s1785">
              <w:txbxContent>
                <w:p w:rsidR="00C5185F" w:rsidRDefault="00C5185F" w:rsidP="00254345">
                  <w:pPr>
                    <w:rPr>
                      <w:rFonts w:ascii="Times New Roman" w:hAnsi="Times New Roman" w:cs="Times New Roman"/>
                      <w:b/>
                      <w:noProof/>
                    </w:rPr>
                  </w:pPr>
                  <w:r>
                    <w:rPr>
                      <w:noProof/>
                    </w:rPr>
                    <w:t xml:space="preserve">         </w:t>
                  </w:r>
                  <w:r w:rsidRPr="00254345">
                    <w:rPr>
                      <w:rFonts w:ascii="Times New Roman" w:hAnsi="Times New Roman" w:cs="Times New Roman"/>
                      <w:b/>
                      <w:noProof/>
                      <w:sz w:val="24"/>
                    </w:rPr>
                    <w:t xml:space="preserve">Социальное партнерство  </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СЮН</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ДЮСШ 1,2</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ДК «Горняк»</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ЦДТ «Радуга»</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ЦТТ</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ФПДО им. Поляничко</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Городская библиотека</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ОМВД</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ГИБДД</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 xml:space="preserve">ЦЗН </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Медицинские учреждения</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Военкомат</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ДОСААФ</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СОК «Здоровье»</w:t>
                  </w:r>
                </w:p>
                <w:p w:rsidR="00C5185F" w:rsidRPr="005B08C1" w:rsidRDefault="00C5185F" w:rsidP="00F93FB9">
                  <w:pPr>
                    <w:pStyle w:val="a4"/>
                    <w:numPr>
                      <w:ilvl w:val="0"/>
                      <w:numId w:val="35"/>
                    </w:numPr>
                    <w:ind w:left="284" w:hanging="284"/>
                    <w:rPr>
                      <w:rFonts w:ascii="Times New Roman" w:hAnsi="Times New Roman" w:cs="Times New Roman"/>
                      <w:noProof/>
                    </w:rPr>
                  </w:pPr>
                  <w:r w:rsidRPr="005B08C1">
                    <w:rPr>
                      <w:rFonts w:ascii="Times New Roman" w:hAnsi="Times New Roman" w:cs="Times New Roman"/>
                      <w:noProof/>
                    </w:rPr>
                    <w:t>ГМЦ</w:t>
                  </w:r>
                </w:p>
                <w:p w:rsidR="00C5185F" w:rsidRDefault="00C5185F" w:rsidP="00254345">
                  <w:pPr>
                    <w:rPr>
                      <w:noProof/>
                    </w:rPr>
                  </w:pPr>
                </w:p>
                <w:p w:rsidR="00C5185F" w:rsidRDefault="00C5185F" w:rsidP="00254345">
                  <w:pPr>
                    <w:rPr>
                      <w:noProof/>
                    </w:rPr>
                  </w:pPr>
                </w:p>
                <w:p w:rsidR="00C5185F" w:rsidRDefault="00C5185F" w:rsidP="00254345">
                  <w:pPr>
                    <w:rPr>
                      <w:noProof/>
                    </w:rPr>
                  </w:pPr>
                </w:p>
                <w:p w:rsidR="00C5185F" w:rsidRDefault="00C5185F" w:rsidP="00254345">
                  <w:pPr>
                    <w:rPr>
                      <w:noProof/>
                    </w:rPr>
                  </w:pPr>
                </w:p>
                <w:p w:rsidR="00C5185F" w:rsidRDefault="00C5185F" w:rsidP="00254345">
                  <w:r>
                    <w:rPr>
                      <w:noProof/>
                    </w:rPr>
                    <w:t xml:space="preserve">    </w:t>
                  </w:r>
                </w:p>
              </w:txbxContent>
            </v:textbox>
          </v:roundrect>
        </w:pict>
      </w:r>
      <w:r>
        <w:pict>
          <v:roundrect id="_x0000_s1810" style="position:absolute;margin-left:552.9pt;margin-top:9.15pt;width:218.7pt;height:97.95pt;z-index:251905024" arcsize="10923f" fillcolor="#95b3d7 [1940]" strokecolor="#95b3d7 [1940]" strokeweight="1pt">
            <v:fill color2="#dbe5f1 [660]" angle="-45" focus="-50%" type="gradient"/>
            <v:shadow on="t" type="perspective" color="#243f60 [1604]" opacity=".5" offset="1pt" offset2="-3pt"/>
            <v:textbox style="mso-next-textbox:#_x0000_s1810">
              <w:txbxContent>
                <w:p w:rsidR="00C5185F" w:rsidRDefault="00C5185F" w:rsidP="00254345">
                  <w:pPr>
                    <w:spacing w:after="0" w:line="240" w:lineRule="auto"/>
                    <w:rPr>
                      <w:rFonts w:ascii="Times New Roman" w:hAnsi="Times New Roman" w:cs="Times New Roman"/>
                      <w:b/>
                      <w:sz w:val="24"/>
                    </w:rPr>
                  </w:pPr>
                  <w:r>
                    <w:rPr>
                      <w:rFonts w:ascii="Times New Roman" w:hAnsi="Times New Roman" w:cs="Times New Roman"/>
                      <w:b/>
                      <w:sz w:val="24"/>
                    </w:rPr>
                    <w:t>Родительский университет</w:t>
                  </w:r>
                </w:p>
                <w:p w:rsidR="00C5185F" w:rsidRDefault="00C5185F" w:rsidP="00254345">
                  <w:pPr>
                    <w:spacing w:after="0" w:line="240" w:lineRule="auto"/>
                    <w:rPr>
                      <w:rFonts w:ascii="Times New Roman" w:hAnsi="Times New Roman" w:cs="Times New Roman"/>
                      <w:b/>
                      <w:sz w:val="24"/>
                    </w:rPr>
                  </w:pPr>
                </w:p>
                <w:p w:rsidR="00C5185F" w:rsidRPr="005B08C1" w:rsidRDefault="00C5185F" w:rsidP="00254345">
                  <w:pPr>
                    <w:pStyle w:val="a4"/>
                    <w:numPr>
                      <w:ilvl w:val="0"/>
                      <w:numId w:val="38"/>
                    </w:numPr>
                    <w:spacing w:after="0" w:line="240" w:lineRule="auto"/>
                    <w:ind w:left="284" w:hanging="284"/>
                    <w:rPr>
                      <w:rFonts w:ascii="Times New Roman" w:hAnsi="Times New Roman" w:cs="Times New Roman"/>
                    </w:rPr>
                  </w:pPr>
                  <w:r w:rsidRPr="005B08C1">
                    <w:rPr>
                      <w:rFonts w:ascii="Times New Roman" w:hAnsi="Times New Roman" w:cs="Times New Roman"/>
                    </w:rPr>
                    <w:t>Родительский всеобуч</w:t>
                  </w:r>
                </w:p>
                <w:p w:rsidR="00C5185F" w:rsidRPr="005B08C1" w:rsidRDefault="00C5185F" w:rsidP="00F93FB9">
                  <w:pPr>
                    <w:pStyle w:val="a4"/>
                    <w:numPr>
                      <w:ilvl w:val="0"/>
                      <w:numId w:val="38"/>
                    </w:numPr>
                    <w:spacing w:after="0" w:line="240" w:lineRule="auto"/>
                    <w:ind w:left="284" w:hanging="284"/>
                    <w:rPr>
                      <w:rFonts w:ascii="Times New Roman" w:hAnsi="Times New Roman" w:cs="Times New Roman"/>
                    </w:rPr>
                  </w:pPr>
                  <w:r w:rsidRPr="005B08C1">
                    <w:rPr>
                      <w:rFonts w:ascii="Times New Roman" w:hAnsi="Times New Roman" w:cs="Times New Roman"/>
                    </w:rPr>
                    <w:t>Родительские собрания</w:t>
                  </w:r>
                </w:p>
                <w:p w:rsidR="00C5185F" w:rsidRPr="005B08C1" w:rsidRDefault="00C5185F" w:rsidP="00254345">
                  <w:pPr>
                    <w:pStyle w:val="a4"/>
                    <w:numPr>
                      <w:ilvl w:val="0"/>
                      <w:numId w:val="38"/>
                    </w:numPr>
                    <w:spacing w:after="0" w:line="240" w:lineRule="auto"/>
                    <w:ind w:left="284" w:hanging="284"/>
                    <w:rPr>
                      <w:rFonts w:ascii="Times New Roman" w:hAnsi="Times New Roman" w:cs="Times New Roman"/>
                    </w:rPr>
                  </w:pPr>
                  <w:r w:rsidRPr="005B08C1">
                    <w:rPr>
                      <w:rFonts w:ascii="Times New Roman" w:hAnsi="Times New Roman" w:cs="Times New Roman"/>
                    </w:rPr>
                    <w:t xml:space="preserve">Конференция </w:t>
                  </w:r>
                </w:p>
                <w:p w:rsidR="00C5185F" w:rsidRPr="005B08C1" w:rsidRDefault="00C5185F" w:rsidP="00254345">
                  <w:pPr>
                    <w:pStyle w:val="a4"/>
                    <w:numPr>
                      <w:ilvl w:val="0"/>
                      <w:numId w:val="38"/>
                    </w:numPr>
                    <w:spacing w:after="0" w:line="240" w:lineRule="auto"/>
                    <w:ind w:left="284" w:hanging="284"/>
                    <w:rPr>
                      <w:rFonts w:ascii="Times New Roman" w:hAnsi="Times New Roman" w:cs="Times New Roman"/>
                    </w:rPr>
                  </w:pPr>
                  <w:r w:rsidRPr="005B08C1">
                    <w:rPr>
                      <w:rFonts w:ascii="Times New Roman" w:hAnsi="Times New Roman" w:cs="Times New Roman"/>
                    </w:rPr>
                    <w:t>Совместные мероприятия</w:t>
                  </w:r>
                </w:p>
                <w:p w:rsidR="00C5185F" w:rsidRPr="005B08C1" w:rsidRDefault="00C5185F" w:rsidP="00254345">
                  <w:pPr>
                    <w:spacing w:after="0" w:line="240" w:lineRule="auto"/>
                    <w:rPr>
                      <w:rFonts w:ascii="Times New Roman" w:hAnsi="Times New Roman" w:cs="Times New Roman"/>
                    </w:rPr>
                  </w:pPr>
                </w:p>
                <w:p w:rsidR="00C5185F" w:rsidRDefault="00C5185F" w:rsidP="00254345">
                  <w:pPr>
                    <w:spacing w:after="0" w:line="240" w:lineRule="auto"/>
                    <w:rPr>
                      <w:rFonts w:ascii="Times New Roman" w:hAnsi="Times New Roman" w:cs="Times New Roman"/>
                      <w:sz w:val="24"/>
                    </w:rPr>
                  </w:pPr>
                </w:p>
                <w:p w:rsidR="00C5185F" w:rsidRDefault="00C5185F" w:rsidP="00254345">
                  <w:pPr>
                    <w:spacing w:after="0" w:line="240" w:lineRule="auto"/>
                    <w:rPr>
                      <w:rFonts w:ascii="Times New Roman" w:hAnsi="Times New Roman" w:cs="Times New Roman"/>
                      <w:sz w:val="24"/>
                    </w:rPr>
                  </w:pPr>
                </w:p>
                <w:p w:rsidR="00C5185F" w:rsidRDefault="00C5185F" w:rsidP="00254345">
                  <w:pPr>
                    <w:spacing w:after="0" w:line="240" w:lineRule="auto"/>
                    <w:rPr>
                      <w:rFonts w:ascii="Times New Roman" w:hAnsi="Times New Roman" w:cs="Times New Roman"/>
                      <w:sz w:val="24"/>
                    </w:rPr>
                  </w:pPr>
                </w:p>
                <w:p w:rsidR="00C5185F" w:rsidRDefault="00C5185F" w:rsidP="00254345">
                  <w:pPr>
                    <w:spacing w:after="0" w:line="240" w:lineRule="auto"/>
                    <w:rPr>
                      <w:rFonts w:ascii="Times New Roman" w:hAnsi="Times New Roman" w:cs="Times New Roman"/>
                      <w:sz w:val="24"/>
                    </w:rPr>
                  </w:pPr>
                </w:p>
              </w:txbxContent>
            </v:textbox>
          </v:roundrect>
        </w:pict>
      </w:r>
      <w:r>
        <w:pict>
          <v:roundrect id="_x0000_s1784" style="position:absolute;margin-left:288.3pt;margin-top:2.65pt;width:235.25pt;height:117.65pt;z-index:251878400" arcsize="10923f" fillcolor="#95b3d7 [1940]" strokecolor="#95b3d7 [1940]" strokeweight="1pt">
            <v:fill color2="#dbe5f1 [660]" angle="-45" focus="-50%" type="gradient"/>
            <v:shadow on="t" type="perspective" color="#243f60 [1604]" opacity=".5" offset="1pt" offset2="-3pt"/>
            <v:textbox style="mso-next-textbox:#_x0000_s1784">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Система самоуправления</w:t>
                  </w:r>
                </w:p>
                <w:p w:rsidR="00C5185F" w:rsidRDefault="00C5185F" w:rsidP="00F93FB9">
                  <w:pPr>
                    <w:pStyle w:val="a4"/>
                    <w:numPr>
                      <w:ilvl w:val="0"/>
                      <w:numId w:val="34"/>
                    </w:numPr>
                    <w:spacing w:after="0" w:line="240" w:lineRule="auto"/>
                    <w:ind w:left="284" w:hanging="284"/>
                    <w:rPr>
                      <w:rFonts w:ascii="Times New Roman" w:hAnsi="Times New Roman" w:cs="Times New Roman"/>
                    </w:rPr>
                  </w:pPr>
                  <w:r>
                    <w:rPr>
                      <w:rFonts w:ascii="Times New Roman" w:hAnsi="Times New Roman" w:cs="Times New Roman"/>
                    </w:rPr>
                    <w:t>Наблюдательный совет</w:t>
                  </w:r>
                </w:p>
                <w:p w:rsidR="00C5185F" w:rsidRPr="005B08C1" w:rsidRDefault="00C5185F" w:rsidP="00F93FB9">
                  <w:pPr>
                    <w:pStyle w:val="a4"/>
                    <w:numPr>
                      <w:ilvl w:val="0"/>
                      <w:numId w:val="34"/>
                    </w:numPr>
                    <w:spacing w:after="0" w:line="240" w:lineRule="auto"/>
                    <w:ind w:left="284" w:hanging="284"/>
                    <w:rPr>
                      <w:rFonts w:ascii="Times New Roman" w:hAnsi="Times New Roman" w:cs="Times New Roman"/>
                    </w:rPr>
                  </w:pPr>
                  <w:r w:rsidRPr="005B08C1">
                    <w:rPr>
                      <w:rFonts w:ascii="Times New Roman" w:hAnsi="Times New Roman" w:cs="Times New Roman"/>
                    </w:rPr>
                    <w:t>Совет школы</w:t>
                  </w:r>
                </w:p>
                <w:p w:rsidR="00C5185F" w:rsidRDefault="00C5185F" w:rsidP="00F93FB9">
                  <w:pPr>
                    <w:pStyle w:val="a4"/>
                    <w:numPr>
                      <w:ilvl w:val="0"/>
                      <w:numId w:val="34"/>
                    </w:numPr>
                    <w:spacing w:after="0" w:line="240" w:lineRule="auto"/>
                    <w:ind w:left="284" w:hanging="284"/>
                    <w:rPr>
                      <w:rFonts w:ascii="Times New Roman" w:hAnsi="Times New Roman" w:cs="Times New Roman"/>
                    </w:rPr>
                  </w:pPr>
                  <w:r w:rsidRPr="005B08C1">
                    <w:rPr>
                      <w:rFonts w:ascii="Times New Roman" w:hAnsi="Times New Roman" w:cs="Times New Roman"/>
                    </w:rPr>
                    <w:t>Совет родительской общественности</w:t>
                  </w:r>
                </w:p>
                <w:p w:rsidR="00C5185F" w:rsidRPr="001651AF" w:rsidRDefault="00C5185F" w:rsidP="00887EE3">
                  <w:pPr>
                    <w:pStyle w:val="a4"/>
                    <w:numPr>
                      <w:ilvl w:val="0"/>
                      <w:numId w:val="34"/>
                    </w:numPr>
                    <w:spacing w:after="0" w:line="240" w:lineRule="auto"/>
                    <w:ind w:left="284" w:hanging="284"/>
                    <w:rPr>
                      <w:rFonts w:ascii="Times New Roman" w:hAnsi="Times New Roman" w:cs="Times New Roman"/>
                    </w:rPr>
                  </w:pPr>
                  <w:r w:rsidRPr="001651AF">
                    <w:rPr>
                      <w:rFonts w:ascii="Times New Roman" w:hAnsi="Times New Roman" w:cs="Times New Roman"/>
                    </w:rPr>
                    <w:t>Орган ученического самоуправления</w:t>
                  </w:r>
                </w:p>
                <w:p w:rsidR="00C5185F" w:rsidRPr="005B08C1" w:rsidRDefault="00C5185F" w:rsidP="00F93FB9">
                  <w:pPr>
                    <w:pStyle w:val="a4"/>
                    <w:numPr>
                      <w:ilvl w:val="0"/>
                      <w:numId w:val="34"/>
                    </w:numPr>
                    <w:spacing w:after="0" w:line="240" w:lineRule="auto"/>
                    <w:ind w:left="284" w:hanging="284"/>
                    <w:rPr>
                      <w:rFonts w:ascii="Times New Roman" w:hAnsi="Times New Roman" w:cs="Times New Roman"/>
                    </w:rPr>
                  </w:pPr>
                </w:p>
                <w:p w:rsidR="00C5185F" w:rsidRPr="005B08C1" w:rsidRDefault="00C5185F" w:rsidP="00F93FB9">
                  <w:pPr>
                    <w:pStyle w:val="a4"/>
                    <w:numPr>
                      <w:ilvl w:val="0"/>
                      <w:numId w:val="34"/>
                    </w:numPr>
                    <w:spacing w:after="0" w:line="240" w:lineRule="auto"/>
                    <w:ind w:left="284" w:hanging="284"/>
                    <w:rPr>
                      <w:rFonts w:ascii="Times New Roman" w:hAnsi="Times New Roman" w:cs="Times New Roman"/>
                    </w:rPr>
                  </w:pPr>
                  <w:r w:rsidRPr="005B08C1">
                    <w:rPr>
                      <w:rFonts w:ascii="Times New Roman" w:hAnsi="Times New Roman" w:cs="Times New Roman"/>
                    </w:rPr>
                    <w:t>Школьная газета «ЛюВеНа»</w:t>
                  </w:r>
                </w:p>
              </w:txbxContent>
            </v:textbox>
          </v:roundrect>
        </w:pict>
      </w:r>
      <w:r>
        <w:pict>
          <v:shapetype id="_x0000_t32" coordsize="21600,21600" o:spt="32" o:oned="t" path="m,l21600,21600e" filled="f">
            <v:path arrowok="t" fillok="f" o:connecttype="none"/>
            <o:lock v:ext="edit" shapetype="t"/>
          </v:shapetype>
          <v:shape id="_x0000_s1791" type="#_x0000_t32" style="position:absolute;margin-left:668.25pt;margin-top:14.5pt;width:0;height:20.5pt;flip:y;z-index:251885568" o:connectortype="straight" strokeweight="2.25pt">
            <v:stroke startarrow="block" endarrow="block"/>
          </v:shape>
        </w:pict>
      </w:r>
    </w:p>
    <w:p w:rsidR="00254345" w:rsidRDefault="006C71B7" w:rsidP="00254345">
      <w:r>
        <w:pict>
          <v:shape id="_x0000_s1792" type="#_x0000_t32" style="position:absolute;margin-left:254pt;margin-top:5.75pt;width:37pt;height:0;z-index:251886592" o:connectortype="straight" strokeweight="2.25pt">
            <v:stroke startarrow="block" endarrow="block"/>
          </v:shape>
        </w:pict>
      </w:r>
      <w:r>
        <w:pict>
          <v:shape id="_x0000_s1790" type="#_x0000_t32" style="position:absolute;margin-left:523.55pt;margin-top:5.1pt;width:30.45pt;height:.05pt;flip:y;z-index:251884544" o:connectortype="straight" strokeweight="2.25pt">
            <v:stroke startarrow="block" endarrow="block"/>
          </v:shape>
        </w:pict>
      </w:r>
    </w:p>
    <w:p w:rsidR="00254345" w:rsidRDefault="00254345" w:rsidP="00254345"/>
    <w:p w:rsidR="00254345" w:rsidRDefault="00254345" w:rsidP="00254345"/>
    <w:p w:rsidR="00254345" w:rsidRDefault="006C71B7" w:rsidP="00254345">
      <w:pPr>
        <w:tabs>
          <w:tab w:val="left" w:pos="11474"/>
        </w:tabs>
      </w:pPr>
      <w:r>
        <w:pict>
          <v:shape id="_x0000_s1789" type="#_x0000_t32" style="position:absolute;margin-left:529.7pt;margin-top:5.35pt;width:33pt;height:49.95pt;flip:x;z-index:251883520" o:connectortype="straight" strokeweight="2.25pt">
            <v:stroke startarrow="block" endarrow="block"/>
          </v:shape>
        </w:pict>
      </w:r>
      <w:r>
        <w:rPr>
          <w:noProof/>
          <w:lang w:eastAsia="ru-RU"/>
        </w:rPr>
        <w:pict>
          <v:shape id="_x0000_s1817" type="#_x0000_t32" style="position:absolute;margin-left:666.15pt;margin-top:5.35pt;width:.05pt;height:21.55pt;flip:y;z-index:251912192" o:connectortype="straight" strokeweight="2.25pt">
            <v:stroke startarrow="block" endarrow="block"/>
          </v:shape>
        </w:pict>
      </w:r>
      <w:r>
        <w:pict>
          <v:shape id="_x0000_s1787" type="#_x0000_t32" style="position:absolute;margin-left:256.2pt;margin-top:9.8pt;width:33.25pt;height:45.5pt;z-index:251881472" o:connectortype="straight" strokeweight="2.25pt">
            <v:stroke startarrow="block" endarrow="block"/>
          </v:shape>
        </w:pict>
      </w:r>
      <w:r>
        <w:pict>
          <v:shape id="_x0000_s1788" type="#_x0000_t32" style="position:absolute;margin-left:413.25pt;margin-top:20.2pt;width:.05pt;height:30.15pt;z-index:251882496" o:connectortype="straight" strokeweight="2.25pt">
            <v:stroke startarrow="block" endarrow="block"/>
          </v:shape>
        </w:pict>
      </w:r>
      <w:r w:rsidR="00254345">
        <w:tab/>
      </w:r>
    </w:p>
    <w:p w:rsidR="00254345" w:rsidRDefault="006C71B7" w:rsidP="00254345">
      <w:r>
        <w:pict>
          <v:roundrect id="_x0000_s1786" style="position:absolute;margin-left:575.35pt;margin-top:1.45pt;width:196.25pt;height:33.6pt;z-index:251880448" arcsize="10923f" fillcolor="#95b3d7 [1940]" strokecolor="#95b3d7 [1940]" strokeweight="1pt">
            <v:fill color2="#dbe5f1 [660]" angle="-45" focus="-50%" type="gradient"/>
            <v:shadow on="t" type="perspective" color="#243f60 [1604]" opacity=".5" offset="1pt" offset2="-3pt"/>
            <v:textbox style="mso-next-textbox:#_x0000_s1786">
              <w:txbxContent>
                <w:p w:rsidR="00C5185F" w:rsidRPr="00F93FB9" w:rsidRDefault="00C5185F" w:rsidP="00254345">
                  <w:pPr>
                    <w:spacing w:after="0" w:line="240" w:lineRule="auto"/>
                    <w:jc w:val="center"/>
                    <w:rPr>
                      <w:rFonts w:ascii="Times New Roman" w:hAnsi="Times New Roman" w:cs="Times New Roman"/>
                      <w:b/>
                      <w:sz w:val="28"/>
                      <w:szCs w:val="28"/>
                    </w:rPr>
                  </w:pPr>
                  <w:r w:rsidRPr="00F93FB9">
                    <w:rPr>
                      <w:rFonts w:ascii="Times New Roman" w:hAnsi="Times New Roman" w:cs="Times New Roman"/>
                      <w:b/>
                      <w:sz w:val="28"/>
                      <w:szCs w:val="28"/>
                    </w:rPr>
                    <w:t>ДОО «ВиД»</w:t>
                  </w:r>
                </w:p>
              </w:txbxContent>
            </v:textbox>
          </v:roundrect>
        </w:pict>
      </w:r>
      <w:r>
        <w:pict>
          <v:roundrect id="_x0000_s1793" style="position:absolute;margin-left:281.1pt;margin-top:22.95pt;width:259.85pt;height:167.25pt;z-index:-251428864" arcsize="10923f" fillcolor="#d99594 [1941]" strokecolor="#d99594 [1941]" strokeweight="1pt">
            <v:fill color2="#f2dbdb [661]" angle="-45" focus="-50%" type="gradient"/>
            <v:shadow on="t" type="perspective" color="#622423 [1605]" opacity=".5" offset="1pt" offset2="-3pt"/>
            <v:textbox style="mso-next-textbox:#_x0000_s1793">
              <w:txbxContent>
                <w:p w:rsidR="00C5185F" w:rsidRDefault="00C5185F" w:rsidP="00254345">
                  <w:pPr>
                    <w:rPr>
                      <w:rFonts w:ascii="Times New Roman" w:hAnsi="Times New Roman" w:cs="Times New Roman"/>
                      <w:b/>
                      <w:sz w:val="32"/>
                    </w:rPr>
                  </w:pPr>
                </w:p>
                <w:p w:rsidR="00C5185F" w:rsidRDefault="00C5185F" w:rsidP="00254345">
                  <w:pPr>
                    <w:rPr>
                      <w:rFonts w:ascii="Times New Roman" w:hAnsi="Times New Roman" w:cs="Times New Roman"/>
                      <w:b/>
                      <w:sz w:val="32"/>
                    </w:rPr>
                  </w:pPr>
                </w:p>
                <w:p w:rsidR="00C5185F" w:rsidRDefault="00C5185F" w:rsidP="00382B43">
                  <w:pPr>
                    <w:jc w:val="center"/>
                    <w:rPr>
                      <w:rFonts w:ascii="Times New Roman" w:hAnsi="Times New Roman" w:cs="Times New Roman"/>
                      <w:b/>
                      <w:sz w:val="32"/>
                    </w:rPr>
                  </w:pPr>
                  <w:r w:rsidRPr="00382B43">
                    <w:rPr>
                      <w:rFonts w:ascii="Times New Roman" w:hAnsi="Times New Roman" w:cs="Times New Roman"/>
                      <w:b/>
                      <w:sz w:val="28"/>
                    </w:rPr>
                    <w:t>МАОУ «СОШ 7»</w:t>
                  </w:r>
                </w:p>
              </w:txbxContent>
            </v:textbox>
          </v:roundrect>
        </w:pict>
      </w:r>
      <w:r>
        <w:pict>
          <v:shape id="_x0000_s1799" type="#_x0000_t32" style="position:absolute;margin-left:121.35pt;margin-top:-.25pt;width:0;height:22.4pt;flip:y;z-index:251893760" o:connectortype="straight" strokeweight="2.25pt">
            <v:stroke startarrow="block" endarrow="block"/>
          </v:shape>
        </w:pict>
      </w:r>
    </w:p>
    <w:p w:rsidR="00254345" w:rsidRDefault="006C71B7" w:rsidP="00254345">
      <w:r>
        <w:pict>
          <v:roundrect id="_x0000_s1800" style="position:absolute;margin-left:356.35pt;margin-top:13.35pt;width:100.5pt;height:28pt;z-index:251894784" arcsize="10923f" fillcolor="#c2d69b [1942]" strokecolor="#c2d69b [1942]" strokeweight="1pt">
            <v:fill color2="#eaf1dd [662]" angle="-45" focus="-50%" type="gradient"/>
            <v:shadow on="t" type="perspective" color="#4e6128 [1606]" opacity=".5" offset="1pt" offset2="-3pt"/>
            <v:textbox style="mso-next-textbox:#_x0000_s1800">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Обучающиеся </w:t>
                  </w:r>
                </w:p>
              </w:txbxContent>
            </v:textbox>
          </v:roundrect>
        </w:pict>
      </w:r>
      <w:r>
        <w:rPr>
          <w:noProof/>
          <w:lang w:eastAsia="ru-RU"/>
        </w:rPr>
        <w:pict>
          <v:shape id="_x0000_s1816" type="#_x0000_t32" style="position:absolute;margin-left:666.2pt;margin-top:7.95pt;width:0;height:23.2pt;flip:y;z-index:251911168" o:connectortype="straight" strokeweight="2.25pt">
            <v:stroke startarrow="block" endarrow="block"/>
          </v:shape>
        </w:pict>
      </w:r>
      <w:r>
        <w:pict>
          <v:shape id="_x0000_s1803" type="#_x0000_t32" style="position:absolute;margin-left:540.35pt;margin-top:7.95pt;width:37.95pt;height:25.75pt;flip:x;z-index:251897856" o:connectortype="straight" strokeweight="2.25pt">
            <v:stroke startarrow="block" endarrow="block"/>
          </v:shape>
        </w:pict>
      </w:r>
    </w:p>
    <w:p w:rsidR="00254345" w:rsidRDefault="006C71B7" w:rsidP="00254345">
      <w:r>
        <w:pict>
          <v:roundrect id="_x0000_s1794" style="position:absolute;margin-left:564.2pt;margin-top:5.7pt;width:207.4pt;height:89.7pt;z-index:251888640" arcsize="10923f" fillcolor="#95b3d7 [1940]" strokecolor="#95b3d7 [1940]" strokeweight="1pt">
            <v:fill color2="#dbe5f1 [660]" angle="-45" focus="-50%" type="gradient"/>
            <v:shadow on="t" type="perspective" color="#243f60 [1604]" opacity=".5" offset="1pt" offset2="-3pt"/>
            <v:textbox style="mso-next-textbox:#_x0000_s1794">
              <w:txbxContent>
                <w:p w:rsidR="00C5185F" w:rsidRDefault="00C5185F" w:rsidP="00254345">
                  <w:pPr>
                    <w:spacing w:after="0" w:line="240" w:lineRule="auto"/>
                    <w:rPr>
                      <w:rFonts w:ascii="Times New Roman" w:hAnsi="Times New Roman" w:cs="Times New Roman"/>
                      <w:b/>
                      <w:sz w:val="24"/>
                    </w:rPr>
                  </w:pPr>
                  <w:r>
                    <w:rPr>
                      <w:rFonts w:ascii="Times New Roman" w:hAnsi="Times New Roman" w:cs="Times New Roman"/>
                      <w:b/>
                      <w:sz w:val="24"/>
                    </w:rPr>
                    <w:t>Дополнительное образование</w:t>
                  </w:r>
                </w:p>
                <w:p w:rsidR="00C5185F" w:rsidRPr="005B08C1" w:rsidRDefault="00C5185F" w:rsidP="00254345">
                  <w:pPr>
                    <w:pStyle w:val="a4"/>
                    <w:numPr>
                      <w:ilvl w:val="0"/>
                      <w:numId w:val="36"/>
                    </w:numPr>
                    <w:spacing w:after="0" w:line="240" w:lineRule="auto"/>
                    <w:ind w:left="284" w:hanging="284"/>
                    <w:rPr>
                      <w:rFonts w:ascii="Times New Roman" w:hAnsi="Times New Roman" w:cs="Times New Roman"/>
                    </w:rPr>
                  </w:pPr>
                  <w:r w:rsidRPr="005B08C1">
                    <w:rPr>
                      <w:rFonts w:ascii="Times New Roman" w:hAnsi="Times New Roman" w:cs="Times New Roman"/>
                    </w:rPr>
                    <w:t>Секция каратэ</w:t>
                  </w:r>
                </w:p>
                <w:p w:rsidR="00C5185F" w:rsidRPr="00887EE3" w:rsidRDefault="00C5185F" w:rsidP="00254345">
                  <w:pPr>
                    <w:pStyle w:val="a4"/>
                    <w:numPr>
                      <w:ilvl w:val="0"/>
                      <w:numId w:val="36"/>
                    </w:numPr>
                    <w:spacing w:after="0" w:line="240" w:lineRule="auto"/>
                    <w:ind w:left="284" w:hanging="284"/>
                    <w:rPr>
                      <w:rFonts w:ascii="Times New Roman" w:hAnsi="Times New Roman" w:cs="Times New Roman"/>
                      <w:sz w:val="24"/>
                    </w:rPr>
                  </w:pPr>
                  <w:r w:rsidRPr="005B08C1">
                    <w:rPr>
                      <w:rFonts w:ascii="Times New Roman" w:hAnsi="Times New Roman" w:cs="Times New Roman"/>
                    </w:rPr>
                    <w:t>Секция футбола</w:t>
                  </w:r>
                </w:p>
                <w:p w:rsidR="00C5185F" w:rsidRDefault="00C5185F" w:rsidP="00254345">
                  <w:pPr>
                    <w:pStyle w:val="a4"/>
                    <w:numPr>
                      <w:ilvl w:val="0"/>
                      <w:numId w:val="36"/>
                    </w:numPr>
                    <w:spacing w:after="0" w:line="240" w:lineRule="auto"/>
                    <w:ind w:left="284" w:hanging="284"/>
                    <w:rPr>
                      <w:rFonts w:ascii="Times New Roman" w:hAnsi="Times New Roman" w:cs="Times New Roman"/>
                      <w:sz w:val="24"/>
                    </w:rPr>
                  </w:pPr>
                  <w:r>
                    <w:rPr>
                      <w:rFonts w:ascii="Times New Roman" w:hAnsi="Times New Roman" w:cs="Times New Roman"/>
                    </w:rPr>
                    <w:t>Секция хоккея</w:t>
                  </w:r>
                </w:p>
              </w:txbxContent>
            </v:textbox>
          </v:roundrect>
        </w:pict>
      </w:r>
      <w:r>
        <w:pict>
          <v:shape id="_x0000_s1796" type="#_x0000_t32" style="position:absolute;margin-left:303.7pt;margin-top:8.25pt;width:50.75pt;height:70.25pt;flip:y;z-index:251890688" o:connectortype="straight" strokeweight="2.25pt">
            <v:stroke startarrow="block" endarrow="block"/>
          </v:shape>
        </w:pict>
      </w:r>
      <w:r>
        <w:pict>
          <v:shape id="_x0000_s1797" type="#_x0000_t32" style="position:absolute;margin-left:457.05pt;margin-top:8.25pt;width:55.15pt;height:70.25pt;flip:x y;z-index:251891712" o:connectortype="straight" strokeweight="2.25pt">
            <v:stroke startarrow="block" endarrow="block"/>
          </v:shape>
        </w:pict>
      </w:r>
    </w:p>
    <w:p w:rsidR="00254345" w:rsidRDefault="00254345" w:rsidP="00254345">
      <w:pPr>
        <w:tabs>
          <w:tab w:val="left" w:pos="12046"/>
        </w:tabs>
      </w:pPr>
      <w:r>
        <w:tab/>
      </w:r>
    </w:p>
    <w:p w:rsidR="00254345" w:rsidRPr="008566E5" w:rsidRDefault="006C71B7" w:rsidP="00254345">
      <w:pPr>
        <w:jc w:val="center"/>
        <w:rPr>
          <w:rFonts w:ascii="Times New Roman" w:hAnsi="Times New Roman" w:cs="Times New Roman"/>
          <w:b/>
          <w:sz w:val="32"/>
        </w:rPr>
      </w:pPr>
      <w:r w:rsidRPr="006C71B7">
        <w:pict>
          <v:shape id="_x0000_s1802" type="#_x0000_t32" style="position:absolute;left:0;text-align:left;margin-left:540.35pt;margin-top:11.65pt;width:23.75pt;height:1.2pt;flip:x;z-index:251896832" o:connectortype="straight" strokeweight="2.25pt">
            <v:stroke startarrow="block" endarrow="block"/>
          </v:shape>
        </w:pict>
      </w:r>
      <w:r w:rsidRPr="006C71B7">
        <w:pict>
          <v:roundrect id="_x0000_s1804" style="position:absolute;left:0;text-align:left;margin-left:287.75pt;margin-top:29.75pt;width:108.95pt;height:42.6pt;z-index:251898880" arcsize="10923f" fillcolor="#c2d69b [1942]" strokecolor="#c2d69b [1942]" strokeweight="1pt">
            <v:fill color2="#eaf1dd [662]" angle="-45" focus="-50%" type="gradient"/>
            <v:shadow on="t" type="perspective" color="#4e6128 [1606]" opacity=".5" offset="1pt" offset2="-3pt"/>
            <v:textbox style="mso-next-textbox:#_x0000_s1804">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 xml:space="preserve">Родительская </w:t>
                  </w:r>
                </w:p>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общественность</w:t>
                  </w:r>
                </w:p>
              </w:txbxContent>
            </v:textbox>
          </v:roundrect>
        </w:pict>
      </w:r>
      <w:r w:rsidRPr="006C71B7">
        <w:pict>
          <v:roundrect id="_x0000_s1795" style="position:absolute;left:0;text-align:left;margin-left:421.7pt;margin-top:28.8pt;width:113.55pt;height:42.6pt;z-index:251889664" arcsize="10923f" fillcolor="#c2d69b [1942]" strokecolor="#c2d69b [1942]" strokeweight="1pt">
            <v:fill color2="#eaf1dd [662]" angle="-45" focus="-50%" type="gradient"/>
            <v:shadow on="t" type="perspective" color="#4e6128 [1606]" opacity=".5" offset="1pt" offset2="-3pt"/>
            <v:textbox style="mso-next-textbox:#_x0000_s1795">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Педагогическая</w:t>
                  </w:r>
                </w:p>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общественности</w:t>
                  </w:r>
                </w:p>
              </w:txbxContent>
            </v:textbox>
          </v:roundrect>
        </w:pict>
      </w:r>
    </w:p>
    <w:p w:rsidR="00795A33" w:rsidRDefault="006C71B7" w:rsidP="00204868">
      <w:pPr>
        <w:spacing w:after="0" w:line="360" w:lineRule="auto"/>
        <w:ind w:firstLine="709"/>
        <w:jc w:val="both"/>
        <w:rPr>
          <w:rFonts w:ascii="Times New Roman" w:hAnsi="Times New Roman" w:cs="Times New Roman"/>
          <w:sz w:val="28"/>
          <w:szCs w:val="28"/>
        </w:rPr>
      </w:pPr>
      <w:r w:rsidRPr="006C71B7">
        <w:pict>
          <v:shape id="_x0000_s1808" type="#_x0000_t32" style="position:absolute;left:0;text-align:left;margin-left:668.3pt;margin-top:13.35pt;width:0;height:22.7pt;flip:y;z-index:251902976" o:connectortype="straight" strokeweight="2.25pt">
            <v:stroke startarrow="block" endarrow="block"/>
          </v:shape>
        </w:pict>
      </w:r>
      <w:r w:rsidRPr="006C71B7">
        <w:pict>
          <v:shape id="_x0000_s1801" type="#_x0000_t32" style="position:absolute;left:0;text-align:left;margin-left:396.7pt;margin-top:20.6pt;width:25pt;height:.05pt;z-index:251895808" o:connectortype="straight" strokeweight="2.25pt">
            <v:stroke startarrow="block" endarrow="block"/>
          </v:shape>
        </w:pict>
      </w:r>
    </w:p>
    <w:p w:rsidR="00795A33" w:rsidRDefault="006C71B7" w:rsidP="00204868">
      <w:pPr>
        <w:spacing w:after="0" w:line="360" w:lineRule="auto"/>
        <w:ind w:firstLine="709"/>
        <w:jc w:val="both"/>
        <w:rPr>
          <w:rFonts w:ascii="Times New Roman" w:hAnsi="Times New Roman" w:cs="Times New Roman"/>
          <w:sz w:val="28"/>
          <w:szCs w:val="28"/>
        </w:rPr>
      </w:pPr>
      <w:r w:rsidRPr="006C71B7">
        <w:pict>
          <v:roundrect id="_x0000_s1813" style="position:absolute;left:0;text-align:left;margin-left:567.95pt;margin-top:11.9pt;width:201.5pt;height:127.2pt;z-index:251908096" arcsize="10923f" fillcolor="#95b3d7 [1940]" strokecolor="#95b3d7 [1940]" strokeweight="1pt">
            <v:fill color2="#dbe5f1 [660]" angle="-45" focus="-50%" type="gradient"/>
            <v:shadow on="t" type="perspective" color="#243f60 [1604]" opacity=".5" offset="1pt" offset2="-3pt"/>
            <v:textbox style="mso-next-textbox:#_x0000_s1813">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Традиции</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Праздник «День Знаний»</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День родной школы</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«Вахта памяти»</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Фестивали</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Новогодние спектакли</w:t>
                  </w:r>
                </w:p>
                <w:p w:rsidR="00C5185F" w:rsidRPr="005B08C1" w:rsidRDefault="00C5185F" w:rsidP="00254345">
                  <w:pPr>
                    <w:pStyle w:val="a4"/>
                    <w:numPr>
                      <w:ilvl w:val="0"/>
                      <w:numId w:val="40"/>
                    </w:numPr>
                    <w:spacing w:after="0" w:line="240" w:lineRule="auto"/>
                    <w:ind w:left="426" w:hanging="284"/>
                    <w:rPr>
                      <w:rFonts w:ascii="Times New Roman" w:hAnsi="Times New Roman" w:cs="Times New Roman"/>
                    </w:rPr>
                  </w:pPr>
                  <w:r w:rsidRPr="005B08C1">
                    <w:rPr>
                      <w:rFonts w:ascii="Times New Roman" w:hAnsi="Times New Roman" w:cs="Times New Roman"/>
                    </w:rPr>
                    <w:t>Тематические праздники</w:t>
                  </w:r>
                </w:p>
                <w:p w:rsidR="00C5185F" w:rsidRPr="00B41CF7" w:rsidRDefault="00C5185F" w:rsidP="00B41CF7">
                  <w:pPr>
                    <w:pStyle w:val="a4"/>
                    <w:numPr>
                      <w:ilvl w:val="0"/>
                      <w:numId w:val="40"/>
                    </w:numPr>
                    <w:spacing w:after="0" w:line="240" w:lineRule="auto"/>
                    <w:ind w:left="426" w:hanging="284"/>
                    <w:rPr>
                      <w:rFonts w:ascii="Times New Roman" w:hAnsi="Times New Roman" w:cs="Times New Roman"/>
                      <w:sz w:val="24"/>
                    </w:rPr>
                  </w:pPr>
                  <w:r w:rsidRPr="005B08C1">
                    <w:rPr>
                      <w:rFonts w:ascii="Times New Roman" w:hAnsi="Times New Roman" w:cs="Times New Roman"/>
                    </w:rPr>
                    <w:t xml:space="preserve">Конкурсы </w:t>
                  </w:r>
                  <w:r>
                    <w:rPr>
                      <w:rFonts w:ascii="Times New Roman" w:hAnsi="Times New Roman" w:cs="Times New Roman"/>
                    </w:rPr>
                    <w:t>и др.</w:t>
                  </w:r>
                </w:p>
              </w:txbxContent>
            </v:textbox>
          </v:roundrect>
        </w:pict>
      </w:r>
      <w:r w:rsidRPr="006C71B7">
        <w:rPr>
          <w:noProof/>
          <w:lang w:eastAsia="ru-RU"/>
        </w:rPr>
        <w:pict>
          <v:shape id="_x0000_s1815" type="#_x0000_t32" style="position:absolute;left:0;text-align:left;margin-left:251.15pt;margin-top:4.5pt;width:29.95pt;height:28.65pt;flip:y;z-index:251910144" o:connectortype="straight" strokeweight="2.25pt">
            <v:stroke startarrow="block" endarrow="block"/>
          </v:shape>
        </w:pict>
      </w:r>
      <w:r w:rsidRPr="006C71B7">
        <w:pict>
          <v:shape id="_x0000_s1809" type="#_x0000_t32" style="position:absolute;left:0;text-align:left;margin-left:540.95pt;margin-top:3.7pt;width:27.6pt;height:21.25pt;flip:x y;z-index:251904000" o:connectortype="straight" strokeweight="2.25pt">
            <v:stroke startarrow="block" endarrow="block"/>
          </v:shape>
        </w:pict>
      </w:r>
      <w:r w:rsidRPr="006C71B7">
        <w:pict>
          <v:shape id="_x0000_s1807" type="#_x0000_t32" style="position:absolute;left:0;text-align:left;margin-left:156.9pt;margin-top:4.55pt;width:0;height:20.4pt;z-index:251901952" o:connectortype="straight" strokeweight="2.25pt">
            <v:stroke startarrow="block" endarrow="block"/>
          </v:shape>
        </w:pict>
      </w:r>
    </w:p>
    <w:p w:rsidR="00795A33" w:rsidRDefault="006C71B7" w:rsidP="00204868">
      <w:pPr>
        <w:spacing w:after="0" w:line="360" w:lineRule="auto"/>
        <w:ind w:firstLine="709"/>
        <w:jc w:val="both"/>
        <w:rPr>
          <w:rFonts w:ascii="Times New Roman" w:hAnsi="Times New Roman" w:cs="Times New Roman"/>
          <w:sz w:val="28"/>
          <w:szCs w:val="28"/>
        </w:rPr>
      </w:pPr>
      <w:r w:rsidRPr="006C71B7">
        <w:pict>
          <v:roundrect id="_x0000_s1798" style="position:absolute;left:0;text-align:left;margin-left:58.7pt;margin-top:.8pt;width:197.55pt;height:130.25pt;z-index:251892736" arcsize="10923f" fillcolor="#95b3d7 [1940]" strokecolor="#95b3d7 [1940]" strokeweight="1pt">
            <v:fill color2="#dbe5f1 [660]" angle="-45" focus="-50%" type="gradient"/>
            <v:shadow on="t" type="perspective" color="#243f60 [1604]" opacity=".5" offset="1pt" offset2="-3pt"/>
            <v:textbox style="mso-next-textbox:#_x0000_s1798">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Направления внеурочной деятельности</w:t>
                  </w:r>
                </w:p>
                <w:p w:rsidR="00C5185F" w:rsidRPr="005B08C1" w:rsidRDefault="00C5185F" w:rsidP="00254345">
                  <w:pPr>
                    <w:pStyle w:val="a4"/>
                    <w:numPr>
                      <w:ilvl w:val="0"/>
                      <w:numId w:val="37"/>
                    </w:numPr>
                    <w:spacing w:after="0" w:line="240" w:lineRule="auto"/>
                    <w:ind w:left="426" w:hanging="284"/>
                    <w:rPr>
                      <w:rFonts w:ascii="Times New Roman" w:hAnsi="Times New Roman" w:cs="Times New Roman"/>
                    </w:rPr>
                  </w:pPr>
                  <w:r w:rsidRPr="005B08C1">
                    <w:rPr>
                      <w:rFonts w:ascii="Times New Roman" w:hAnsi="Times New Roman" w:cs="Times New Roman"/>
                    </w:rPr>
                    <w:t>Социальное</w:t>
                  </w:r>
                </w:p>
                <w:p w:rsidR="00C5185F" w:rsidRPr="005B08C1" w:rsidRDefault="00C5185F" w:rsidP="00254345">
                  <w:pPr>
                    <w:pStyle w:val="a4"/>
                    <w:numPr>
                      <w:ilvl w:val="0"/>
                      <w:numId w:val="37"/>
                    </w:numPr>
                    <w:spacing w:after="0" w:line="240" w:lineRule="auto"/>
                    <w:ind w:left="426" w:hanging="284"/>
                    <w:rPr>
                      <w:rFonts w:ascii="Times New Roman" w:hAnsi="Times New Roman" w:cs="Times New Roman"/>
                    </w:rPr>
                  </w:pPr>
                  <w:r w:rsidRPr="005B08C1">
                    <w:rPr>
                      <w:rFonts w:ascii="Times New Roman" w:hAnsi="Times New Roman" w:cs="Times New Roman"/>
                    </w:rPr>
                    <w:t>Общеинтеллектуальное</w:t>
                  </w:r>
                </w:p>
                <w:p w:rsidR="00C5185F" w:rsidRPr="005B08C1" w:rsidRDefault="00C5185F" w:rsidP="00254345">
                  <w:pPr>
                    <w:pStyle w:val="a4"/>
                    <w:numPr>
                      <w:ilvl w:val="0"/>
                      <w:numId w:val="37"/>
                    </w:numPr>
                    <w:spacing w:after="0" w:line="240" w:lineRule="auto"/>
                    <w:ind w:left="426" w:hanging="284"/>
                    <w:rPr>
                      <w:rFonts w:ascii="Times New Roman" w:hAnsi="Times New Roman" w:cs="Times New Roman"/>
                    </w:rPr>
                  </w:pPr>
                  <w:r w:rsidRPr="005B08C1">
                    <w:rPr>
                      <w:rFonts w:ascii="Times New Roman" w:hAnsi="Times New Roman" w:cs="Times New Roman"/>
                    </w:rPr>
                    <w:t xml:space="preserve">Культурологическое </w:t>
                  </w:r>
                </w:p>
                <w:p w:rsidR="00C5185F" w:rsidRPr="005B08C1" w:rsidRDefault="00C5185F" w:rsidP="00254345">
                  <w:pPr>
                    <w:pStyle w:val="a4"/>
                    <w:numPr>
                      <w:ilvl w:val="0"/>
                      <w:numId w:val="37"/>
                    </w:numPr>
                    <w:spacing w:after="0" w:line="240" w:lineRule="auto"/>
                    <w:ind w:left="426" w:hanging="284"/>
                    <w:rPr>
                      <w:rFonts w:ascii="Times New Roman" w:hAnsi="Times New Roman" w:cs="Times New Roman"/>
                    </w:rPr>
                  </w:pPr>
                  <w:r w:rsidRPr="005B08C1">
                    <w:rPr>
                      <w:rFonts w:ascii="Times New Roman" w:hAnsi="Times New Roman" w:cs="Times New Roman"/>
                    </w:rPr>
                    <w:t>Духовно-нравственное</w:t>
                  </w:r>
                </w:p>
                <w:p w:rsidR="00C5185F" w:rsidRPr="005B08C1" w:rsidRDefault="00C5185F" w:rsidP="00254345">
                  <w:pPr>
                    <w:pStyle w:val="a4"/>
                    <w:numPr>
                      <w:ilvl w:val="0"/>
                      <w:numId w:val="37"/>
                    </w:numPr>
                    <w:spacing w:after="0" w:line="240" w:lineRule="auto"/>
                    <w:ind w:left="426" w:hanging="284"/>
                    <w:rPr>
                      <w:rFonts w:ascii="Times New Roman" w:hAnsi="Times New Roman" w:cs="Times New Roman"/>
                    </w:rPr>
                  </w:pPr>
                  <w:r w:rsidRPr="005B08C1">
                    <w:rPr>
                      <w:rFonts w:ascii="Times New Roman" w:hAnsi="Times New Roman" w:cs="Times New Roman"/>
                    </w:rPr>
                    <w:t>Спортивно-оздоровительное</w:t>
                  </w:r>
                </w:p>
              </w:txbxContent>
            </v:textbox>
          </v:roundrect>
        </w:pict>
      </w:r>
      <w:r w:rsidRPr="006C71B7">
        <w:pict>
          <v:shape id="_x0000_s1805" type="#_x0000_t32" style="position:absolute;left:0;text-align:left;margin-left:411.55pt;margin-top:9pt;width:.05pt;height:20pt;z-index:251899904" o:connectortype="straight" strokeweight="2.25pt">
            <v:stroke startarrow="block" endarrow="block"/>
          </v:shape>
        </w:pict>
      </w:r>
    </w:p>
    <w:p w:rsidR="00795A33" w:rsidRDefault="006C71B7" w:rsidP="00204868">
      <w:pPr>
        <w:spacing w:after="0" w:line="360" w:lineRule="auto"/>
        <w:ind w:firstLine="709"/>
        <w:jc w:val="both"/>
        <w:rPr>
          <w:rFonts w:ascii="Times New Roman" w:hAnsi="Times New Roman" w:cs="Times New Roman"/>
          <w:sz w:val="28"/>
          <w:szCs w:val="28"/>
        </w:rPr>
      </w:pPr>
      <w:r w:rsidRPr="006C71B7">
        <w:pict>
          <v:roundrect id="_x0000_s1814" style="position:absolute;left:0;text-align:left;margin-left:284.55pt;margin-top:4.85pt;width:256.4pt;height:124.75pt;z-index:251909120" arcsize="10923f" fillcolor="#95b3d7 [1940]" strokecolor="#95b3d7 [1940]" strokeweight="1pt">
            <v:fill color2="#dbe5f1 [660]" angle="-45" focus="-50%" type="gradient"/>
            <v:shadow on="t" type="perspective" color="#243f60 [1604]" opacity=".5" offset="1pt" offset2="-3pt"/>
            <v:textbox style="mso-next-textbox:#_x0000_s1814">
              <w:txbxContent>
                <w:p w:rsidR="00C5185F" w:rsidRDefault="00C5185F" w:rsidP="00254345">
                  <w:pPr>
                    <w:spacing w:after="0" w:line="240" w:lineRule="auto"/>
                    <w:jc w:val="center"/>
                    <w:rPr>
                      <w:rFonts w:ascii="Times New Roman" w:hAnsi="Times New Roman" w:cs="Times New Roman"/>
                      <w:b/>
                      <w:sz w:val="24"/>
                    </w:rPr>
                  </w:pPr>
                  <w:r>
                    <w:rPr>
                      <w:rFonts w:ascii="Times New Roman" w:hAnsi="Times New Roman" w:cs="Times New Roman"/>
                      <w:b/>
                      <w:sz w:val="24"/>
                    </w:rPr>
                    <w:t>Программно-методическое обеспечение</w:t>
                  </w:r>
                </w:p>
                <w:p w:rsidR="00C5185F" w:rsidRPr="00887EE3" w:rsidRDefault="00C5185F" w:rsidP="00254345">
                  <w:pPr>
                    <w:pStyle w:val="a4"/>
                    <w:numPr>
                      <w:ilvl w:val="0"/>
                      <w:numId w:val="39"/>
                    </w:numPr>
                    <w:spacing w:after="0" w:line="240" w:lineRule="auto"/>
                    <w:ind w:left="284" w:hanging="284"/>
                    <w:rPr>
                      <w:rFonts w:ascii="Times New Roman" w:hAnsi="Times New Roman" w:cs="Times New Roman"/>
                      <w:sz w:val="20"/>
                    </w:rPr>
                  </w:pPr>
                  <w:r w:rsidRPr="00887EE3">
                    <w:rPr>
                      <w:rFonts w:ascii="Times New Roman" w:hAnsi="Times New Roman" w:cs="Times New Roman"/>
                      <w:sz w:val="20"/>
                    </w:rPr>
                    <w:t>Программа  развития воспитательной компоненты</w:t>
                  </w:r>
                </w:p>
                <w:p w:rsidR="00C5185F" w:rsidRPr="00887EE3" w:rsidRDefault="00C5185F" w:rsidP="00254345">
                  <w:pPr>
                    <w:pStyle w:val="a4"/>
                    <w:numPr>
                      <w:ilvl w:val="0"/>
                      <w:numId w:val="39"/>
                    </w:numPr>
                    <w:spacing w:after="0" w:line="240" w:lineRule="auto"/>
                    <w:ind w:left="284" w:hanging="284"/>
                    <w:rPr>
                      <w:rFonts w:ascii="Times New Roman" w:hAnsi="Times New Roman" w:cs="Times New Roman"/>
                      <w:sz w:val="20"/>
                    </w:rPr>
                  </w:pPr>
                  <w:r w:rsidRPr="00887EE3">
                    <w:rPr>
                      <w:rFonts w:ascii="Times New Roman" w:hAnsi="Times New Roman" w:cs="Times New Roman"/>
                      <w:sz w:val="20"/>
                    </w:rPr>
                    <w:t>Программа духовно-нравственного воспитания</w:t>
                  </w:r>
                </w:p>
                <w:p w:rsidR="00C5185F" w:rsidRPr="00887EE3" w:rsidRDefault="00C5185F" w:rsidP="00254345">
                  <w:pPr>
                    <w:pStyle w:val="a4"/>
                    <w:numPr>
                      <w:ilvl w:val="0"/>
                      <w:numId w:val="39"/>
                    </w:numPr>
                    <w:spacing w:after="0" w:line="240" w:lineRule="auto"/>
                    <w:ind w:left="284" w:hanging="284"/>
                    <w:rPr>
                      <w:rFonts w:ascii="Times New Roman" w:hAnsi="Times New Roman" w:cs="Times New Roman"/>
                      <w:sz w:val="20"/>
                    </w:rPr>
                  </w:pPr>
                  <w:r w:rsidRPr="00887EE3">
                    <w:rPr>
                      <w:rFonts w:ascii="Times New Roman" w:hAnsi="Times New Roman" w:cs="Times New Roman"/>
                      <w:sz w:val="20"/>
                    </w:rPr>
                    <w:t>Программа воспитания и социализации обучающихся</w:t>
                  </w:r>
                </w:p>
                <w:p w:rsidR="00C5185F" w:rsidRPr="00887EE3" w:rsidRDefault="00C5185F" w:rsidP="00254345">
                  <w:pPr>
                    <w:pStyle w:val="a4"/>
                    <w:numPr>
                      <w:ilvl w:val="0"/>
                      <w:numId w:val="39"/>
                    </w:numPr>
                    <w:spacing w:after="0" w:line="240" w:lineRule="auto"/>
                    <w:ind w:left="284" w:hanging="284"/>
                    <w:rPr>
                      <w:rFonts w:ascii="Times New Roman" w:hAnsi="Times New Roman" w:cs="Times New Roman"/>
                      <w:sz w:val="20"/>
                      <w:szCs w:val="20"/>
                    </w:rPr>
                  </w:pPr>
                  <w:r w:rsidRPr="00887EE3">
                    <w:rPr>
                      <w:rFonts w:ascii="Times New Roman" w:hAnsi="Times New Roman" w:cs="Times New Roman"/>
                      <w:sz w:val="20"/>
                      <w:szCs w:val="16"/>
                    </w:rPr>
                    <w:t>Пр</w:t>
                  </w:r>
                  <w:r>
                    <w:rPr>
                      <w:rFonts w:ascii="Times New Roman" w:hAnsi="Times New Roman" w:cs="Times New Roman"/>
                      <w:sz w:val="20"/>
                      <w:szCs w:val="16"/>
                    </w:rPr>
                    <w:t xml:space="preserve">ограмма воспитания, </w:t>
                  </w:r>
                  <w:r w:rsidRPr="00887EE3">
                    <w:rPr>
                      <w:rFonts w:ascii="Times New Roman" w:hAnsi="Times New Roman" w:cs="Times New Roman"/>
                      <w:sz w:val="20"/>
                      <w:szCs w:val="20"/>
                    </w:rPr>
                    <w:t>социализации  и  профессиональной ориентации обучающихся</w:t>
                  </w:r>
                </w:p>
                <w:p w:rsidR="00C5185F" w:rsidRPr="005B08C1" w:rsidRDefault="00C5185F" w:rsidP="00887EE3">
                  <w:pPr>
                    <w:pStyle w:val="a4"/>
                    <w:spacing w:after="0" w:line="240" w:lineRule="auto"/>
                    <w:ind w:left="284"/>
                    <w:rPr>
                      <w:rFonts w:ascii="Times New Roman" w:hAnsi="Times New Roman" w:cs="Times New Roman"/>
                    </w:rPr>
                  </w:pPr>
                </w:p>
              </w:txbxContent>
            </v:textbox>
          </v:roundrect>
        </w:pict>
      </w:r>
    </w:p>
    <w:p w:rsidR="00795A33" w:rsidRPr="00776340" w:rsidRDefault="006C71B7" w:rsidP="00776340">
      <w:pPr>
        <w:spacing w:after="0" w:line="360" w:lineRule="auto"/>
        <w:ind w:firstLine="709"/>
        <w:jc w:val="both"/>
        <w:rPr>
          <w:rFonts w:ascii="Times New Roman" w:hAnsi="Times New Roman" w:cs="Times New Roman"/>
          <w:sz w:val="28"/>
          <w:szCs w:val="28"/>
        </w:rPr>
        <w:sectPr w:rsidR="00795A33" w:rsidRPr="00776340" w:rsidSect="00776340">
          <w:pgSz w:w="16838" w:h="11906" w:orient="landscape" w:code="9"/>
          <w:pgMar w:top="709" w:right="678" w:bottom="851" w:left="1134" w:header="709" w:footer="709" w:gutter="0"/>
          <w:cols w:space="708"/>
          <w:titlePg/>
          <w:docGrid w:linePitch="360"/>
        </w:sectPr>
      </w:pPr>
      <w:r w:rsidRPr="006C71B7">
        <w:pict>
          <v:shape id="_x0000_s1811" type="#_x0000_t32" style="position:absolute;left:0;text-align:left;margin-left:540.35pt;margin-top:23.2pt;width:27.6pt;height:.05pt;z-index:251906048" o:connectortype="straight" strokeweight="2.25pt">
            <v:stroke startarrow="block" endarrow="block"/>
          </v:shape>
        </w:pict>
      </w:r>
      <w:r w:rsidRPr="006C71B7">
        <w:pict>
          <v:shape id="_x0000_s1812" type="#_x0000_t32" style="position:absolute;left:0;text-align:left;margin-left:256.25pt;margin-top:25.8pt;width:28.3pt;height:.05pt;z-index:251907072" o:connectortype="straight" strokeweight="2.25pt">
            <v:stroke startarrow="block" endarrow="block"/>
          </v:shape>
        </w:pict>
      </w:r>
    </w:p>
    <w:p w:rsidR="003738F2" w:rsidRDefault="003738F2" w:rsidP="003738F2">
      <w:pPr>
        <w:spacing w:after="0" w:line="360" w:lineRule="auto"/>
        <w:ind w:firstLine="567"/>
        <w:rPr>
          <w:rFonts w:ascii="Times New Roman" w:hAnsi="Times New Roman" w:cs="Times New Roman"/>
          <w:sz w:val="28"/>
          <w:szCs w:val="28"/>
        </w:rPr>
      </w:pPr>
    </w:p>
    <w:p w:rsidR="003738F2" w:rsidRPr="00F57685" w:rsidRDefault="003738F2" w:rsidP="00887EE3">
      <w:pPr>
        <w:spacing w:after="0" w:line="360" w:lineRule="auto"/>
        <w:ind w:firstLine="709"/>
        <w:rPr>
          <w:rFonts w:ascii="Times New Roman" w:hAnsi="Times New Roman" w:cs="Times New Roman"/>
          <w:color w:val="FF0000"/>
          <w:sz w:val="28"/>
          <w:szCs w:val="28"/>
        </w:rPr>
      </w:pPr>
      <w:r>
        <w:rPr>
          <w:rFonts w:ascii="Times New Roman" w:hAnsi="Times New Roman" w:cs="Times New Roman"/>
          <w:sz w:val="28"/>
          <w:szCs w:val="28"/>
        </w:rPr>
        <w:t>Основными нап</w:t>
      </w:r>
      <w:r w:rsidRPr="00F57685">
        <w:rPr>
          <w:rFonts w:ascii="Times New Roman" w:hAnsi="Times New Roman" w:cs="Times New Roman"/>
          <w:sz w:val="28"/>
          <w:szCs w:val="28"/>
        </w:rPr>
        <w:t xml:space="preserve">равлениями  воспитательной деятельности </w:t>
      </w:r>
      <w:r>
        <w:rPr>
          <w:rFonts w:ascii="Times New Roman" w:hAnsi="Times New Roman" w:cs="Times New Roman"/>
          <w:sz w:val="28"/>
          <w:szCs w:val="28"/>
        </w:rPr>
        <w:t>МАОУ «СОШ №7</w:t>
      </w:r>
      <w:r w:rsidRPr="00F57685">
        <w:rPr>
          <w:rFonts w:ascii="Times New Roman" w:hAnsi="Times New Roman" w:cs="Times New Roman"/>
          <w:sz w:val="28"/>
          <w:szCs w:val="28"/>
        </w:rPr>
        <w:t xml:space="preserve">» являются: </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1. Гражданско-патриотическое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2. Нравственное и духовное воспитание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3. Воспитание положительного отношения к труду и творчеству</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4. Интеллектуальное воспитание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5.Здоровьесберегающее воспитание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6. Социокультурное и медиакультурное воспитание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7. Культуротворческое и эстетическое воспитание</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8. Правовое воспитание и культура безопасности</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9. Воспитание семейных ценностей</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10. Формирование коммуникативной культуры</w:t>
      </w:r>
    </w:p>
    <w:p w:rsidR="003738F2" w:rsidRPr="00F57685" w:rsidRDefault="003738F2" w:rsidP="003738F2">
      <w:pPr>
        <w:spacing w:after="0" w:line="360" w:lineRule="auto"/>
        <w:ind w:firstLine="567"/>
        <w:rPr>
          <w:rFonts w:ascii="Times New Roman" w:hAnsi="Times New Roman" w:cs="Times New Roman"/>
          <w:sz w:val="28"/>
          <w:szCs w:val="28"/>
        </w:rPr>
      </w:pPr>
      <w:r w:rsidRPr="00F57685">
        <w:rPr>
          <w:rFonts w:ascii="Times New Roman" w:hAnsi="Times New Roman" w:cs="Times New Roman"/>
          <w:sz w:val="28"/>
          <w:szCs w:val="28"/>
        </w:rPr>
        <w:t>11. Экологическое воспитание</w:t>
      </w:r>
    </w:p>
    <w:p w:rsidR="00776340" w:rsidRDefault="00776340" w:rsidP="00776340">
      <w:pPr>
        <w:tabs>
          <w:tab w:val="left" w:pos="5899"/>
        </w:tabs>
        <w:rPr>
          <w:rFonts w:ascii="Times New Roman" w:hAnsi="Times New Roman" w:cs="Times New Roman"/>
          <w:sz w:val="28"/>
          <w:szCs w:val="28"/>
        </w:rPr>
      </w:pPr>
    </w:p>
    <w:p w:rsidR="00ED41E2" w:rsidRPr="00776340" w:rsidRDefault="00ED41E2" w:rsidP="00776340">
      <w:pPr>
        <w:rPr>
          <w:rFonts w:ascii="Times New Roman" w:hAnsi="Times New Roman" w:cs="Times New Roman"/>
          <w:sz w:val="28"/>
          <w:szCs w:val="28"/>
        </w:rPr>
        <w:sectPr w:rsidR="00ED41E2" w:rsidRPr="00776340" w:rsidSect="003738F2">
          <w:pgSz w:w="11906" w:h="16838"/>
          <w:pgMar w:top="567" w:right="849" w:bottom="567" w:left="1701" w:header="709" w:footer="709" w:gutter="0"/>
          <w:cols w:space="708"/>
          <w:docGrid w:linePitch="360"/>
        </w:sectPr>
      </w:pPr>
    </w:p>
    <w:p w:rsidR="00F123CC" w:rsidRPr="00887EE3" w:rsidRDefault="008D2F48" w:rsidP="00204868">
      <w:pPr>
        <w:spacing w:after="0"/>
        <w:jc w:val="right"/>
        <w:rPr>
          <w:rFonts w:ascii="Times New Roman" w:hAnsi="Times New Roman" w:cs="Times New Roman"/>
          <w:i/>
          <w:sz w:val="24"/>
          <w:szCs w:val="28"/>
        </w:rPr>
      </w:pPr>
      <w:r w:rsidRPr="00887EE3">
        <w:rPr>
          <w:rFonts w:ascii="Times New Roman" w:hAnsi="Times New Roman" w:cs="Times New Roman"/>
          <w:i/>
          <w:sz w:val="24"/>
          <w:szCs w:val="28"/>
        </w:rPr>
        <w:lastRenderedPageBreak/>
        <w:t>Таблица №</w:t>
      </w:r>
      <w:r w:rsidR="00F57685" w:rsidRPr="00887EE3">
        <w:rPr>
          <w:rFonts w:ascii="Times New Roman" w:hAnsi="Times New Roman" w:cs="Times New Roman"/>
          <w:i/>
          <w:sz w:val="24"/>
          <w:szCs w:val="28"/>
        </w:rPr>
        <w:t>1</w:t>
      </w:r>
    </w:p>
    <w:p w:rsidR="008D2F48" w:rsidRPr="00F57685" w:rsidRDefault="008D2F48" w:rsidP="008D2F48">
      <w:pPr>
        <w:jc w:val="center"/>
        <w:rPr>
          <w:rFonts w:ascii="Times New Roman" w:hAnsi="Times New Roman" w:cs="Times New Roman"/>
          <w:b/>
          <w:sz w:val="28"/>
          <w:szCs w:val="28"/>
        </w:rPr>
      </w:pPr>
      <w:r w:rsidRPr="00F57685">
        <w:rPr>
          <w:rFonts w:ascii="Times New Roman" w:hAnsi="Times New Roman" w:cs="Times New Roman"/>
          <w:b/>
          <w:sz w:val="28"/>
          <w:szCs w:val="28"/>
        </w:rPr>
        <w:t>Содержание направлений воспитания.</w:t>
      </w:r>
    </w:p>
    <w:tbl>
      <w:tblPr>
        <w:tblStyle w:val="a3"/>
        <w:tblW w:w="14600" w:type="dxa"/>
        <w:tblInd w:w="534" w:type="dxa"/>
        <w:tblLook w:val="04A0"/>
      </w:tblPr>
      <w:tblGrid>
        <w:gridCol w:w="3000"/>
        <w:gridCol w:w="6072"/>
        <w:gridCol w:w="5528"/>
      </w:tblGrid>
      <w:tr w:rsidR="008D2F48" w:rsidRPr="00F57685" w:rsidTr="004F246D">
        <w:tc>
          <w:tcPr>
            <w:tcW w:w="3000" w:type="dxa"/>
          </w:tcPr>
          <w:p w:rsidR="008D2F48" w:rsidRPr="00887EE3" w:rsidRDefault="008D2F48" w:rsidP="008D2F48">
            <w:pPr>
              <w:jc w:val="center"/>
              <w:rPr>
                <w:rFonts w:ascii="Times New Roman" w:hAnsi="Times New Roman" w:cs="Times New Roman"/>
                <w:b/>
                <w:sz w:val="24"/>
                <w:szCs w:val="24"/>
              </w:rPr>
            </w:pPr>
            <w:r w:rsidRPr="00887EE3">
              <w:rPr>
                <w:rFonts w:ascii="Times New Roman" w:hAnsi="Times New Roman" w:cs="Times New Roman"/>
                <w:b/>
                <w:sz w:val="24"/>
                <w:szCs w:val="24"/>
              </w:rPr>
              <w:t>Направление воспитания</w:t>
            </w:r>
          </w:p>
        </w:tc>
        <w:tc>
          <w:tcPr>
            <w:tcW w:w="6072" w:type="dxa"/>
          </w:tcPr>
          <w:p w:rsidR="008D2F48" w:rsidRPr="00887EE3" w:rsidRDefault="008D2F48" w:rsidP="008D2F48">
            <w:pPr>
              <w:jc w:val="center"/>
              <w:rPr>
                <w:rFonts w:ascii="Times New Roman" w:hAnsi="Times New Roman" w:cs="Times New Roman"/>
                <w:b/>
                <w:sz w:val="24"/>
                <w:szCs w:val="24"/>
              </w:rPr>
            </w:pPr>
            <w:r w:rsidRPr="00887EE3">
              <w:rPr>
                <w:rFonts w:ascii="Times New Roman" w:hAnsi="Times New Roman" w:cs="Times New Roman"/>
                <w:b/>
                <w:sz w:val="24"/>
                <w:szCs w:val="24"/>
              </w:rPr>
              <w:t xml:space="preserve">Актуальные вопросы воспитания </w:t>
            </w:r>
          </w:p>
        </w:tc>
        <w:tc>
          <w:tcPr>
            <w:tcW w:w="5528" w:type="dxa"/>
          </w:tcPr>
          <w:p w:rsidR="008D2F48" w:rsidRPr="00887EE3" w:rsidRDefault="008D2F48" w:rsidP="008D2F48">
            <w:pPr>
              <w:jc w:val="center"/>
              <w:rPr>
                <w:rFonts w:ascii="Times New Roman" w:hAnsi="Times New Roman" w:cs="Times New Roman"/>
                <w:b/>
                <w:sz w:val="24"/>
                <w:szCs w:val="24"/>
              </w:rPr>
            </w:pPr>
            <w:r w:rsidRPr="00887EE3">
              <w:rPr>
                <w:rFonts w:ascii="Times New Roman" w:hAnsi="Times New Roman" w:cs="Times New Roman"/>
                <w:b/>
                <w:sz w:val="24"/>
                <w:szCs w:val="24"/>
              </w:rPr>
              <w:t>Результат воспитания</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Гражданско-патриотическое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уважения к правам, свободам и обязанностям человека;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любви к России, к своей малой родине;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воспитание уважительного отношения к национальным героям и культурным представлениям российского народа;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уважительного отношения к воинскому прошлому своей страны;</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умения интерпретировать социально-экономические и политические процессы, происходящие в стране и мире;</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Усвоение ценностей и содержания таких понятий, как:</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"служение Отечеству",</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"правовая система и правовое государство",</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"гражданское общество";этических категорий: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«свобода и ответственность";</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мировоззренческих понятий: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"честь",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"совесть",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"долг",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"справедливость",</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"доверие"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Активная гражданская позиция и патриотическая ответственность за судьбу страны</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Нравственное и духовное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уважительного отношения к традициям, культуре и языку своего народа и других народов России;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формирование культуры этикета (вежливость, </w:t>
            </w:r>
            <w:r w:rsidRPr="00887EE3">
              <w:rPr>
                <w:rFonts w:ascii="Times New Roman" w:hAnsi="Times New Roman" w:cs="Times New Roman"/>
                <w:sz w:val="24"/>
                <w:szCs w:val="24"/>
              </w:rPr>
              <w:lastRenderedPageBreak/>
              <w:t>подхалимство, благодарность, тактичность, аккуратность, поведение на улице, поведение в общественном транспорте);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форм гуманистического отношения: сопереживание, сочувствие, сострадание, соучастие, содействие, самоотвержение;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культуры взаимоотношений в детском коллективе</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Ценностные представления о морали, об основных понятиях этики: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добро;</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зло;</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 истина;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ложь;</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смысл;</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ценность жизни;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справедливость;</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милосердие;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проблема нравственного выбора;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достоинство;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любовь </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lastRenderedPageBreak/>
              <w:t>Воспитание положительного отношения к труду и творчеству</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уважительного отношения к труду, к человеку труда, к достижениям отечественной науки и производства;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умения работать в коллективе;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ответственного отношения к осуществляемой трудовой и творческой деятельности</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Ценностное отношение к труду и творчеству</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Интеллектуальное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интереса к науке, технике, пониманию значения учения в жизни человека;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научно-исследовательская и инженерно-техническая деятельность;</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ответственного отношения к учебе</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Представление о ценности знаний, умений, навыков и их практического применения во взрослой жизни</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Здоровьесберегающее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ответственного отношения к состоянию своего здоровья;</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  формирование навыков сохранения собственного здоровья;</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понимание важности занятий физической культурой и спортом;</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профилактика развития вредных привычек, различных форм асоциального поведения, оказывающих отрицательное воздействие на здоровье человека;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культуры режима труда и отдыха</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Культура здорового образа жизни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Ценностные представления о физическом,</w:t>
            </w:r>
            <w:r w:rsidR="00887EE3" w:rsidRPr="00887EE3">
              <w:rPr>
                <w:rFonts w:ascii="Times New Roman" w:hAnsi="Times New Roman" w:cs="Times New Roman"/>
                <w:sz w:val="24"/>
                <w:szCs w:val="24"/>
              </w:rPr>
              <w:t xml:space="preserve"> </w:t>
            </w:r>
            <w:r w:rsidRPr="00887EE3">
              <w:rPr>
                <w:rFonts w:ascii="Times New Roman" w:hAnsi="Times New Roman" w:cs="Times New Roman"/>
                <w:sz w:val="24"/>
                <w:szCs w:val="24"/>
              </w:rPr>
              <w:lastRenderedPageBreak/>
              <w:t>духовном и нравственном здоровье</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lastRenderedPageBreak/>
              <w:t>Социокультурное и медиакультурное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предупреждение социальной агрессии и противоправной деятельности;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информационное безопасное пространство  при использовании Интернета</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Представления о таких понятиях, как "толерантность", "миролюбие", "гражданское согласие", "социальное партнерство"</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Культуротворческое и эстетическое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представлений об эстетических идеалах и ценностях;</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приобщение к достижениям общечеловеческой и национальной культуры;</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культуры зрителя</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Навыки</w:t>
            </w:r>
            <w:r w:rsidR="004F246D" w:rsidRPr="00887EE3">
              <w:rPr>
                <w:rFonts w:ascii="Times New Roman" w:hAnsi="Times New Roman" w:cs="Times New Roman"/>
                <w:sz w:val="24"/>
                <w:szCs w:val="24"/>
              </w:rPr>
              <w:t xml:space="preserve"> </w:t>
            </w:r>
            <w:r w:rsidRPr="00887EE3">
              <w:rPr>
                <w:rFonts w:ascii="Times New Roman" w:hAnsi="Times New Roman" w:cs="Times New Roman"/>
                <w:sz w:val="24"/>
                <w:szCs w:val="24"/>
              </w:rPr>
              <w:t>культуроосвоения и культуросозидания</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Правовое воспитание и культура безопасности</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формирование правовой культуры,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представлений об основных правах и обязанностях;</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формирование культуры безопасности жизнедеятельности </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Повышение правовой грамотности</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lastRenderedPageBreak/>
              <w:t>Воспитание семейных ценностей</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усвоение социальных семейных ролей (отец – мать, сын – дочь, внук – внучка, бабушка – дедушка);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воспитание уважительного отношения к родителям;</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воспитание культуры взаимоотношений в семье; </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развитие диалога поколений;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поддержание семейных традиций;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выполнение семейных обязанностей;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xml:space="preserve">- забота о старших и младших </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Знания в сфере этики и психологии семейных отношений</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Представление об институте семьи, о семейных ценностях</w:t>
            </w: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Формирование коммуникативной культуры</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ответственного отношения к слову как к поступку;</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знаний в области современных средств коммуникации и безопасности общения;</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ценностных представлений о родном языке, его особенностях и месте в мире;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конструктивной коммуникации между ровесниками;</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развитие школьных средств массовой информации</w:t>
            </w:r>
          </w:p>
        </w:tc>
        <w:tc>
          <w:tcPr>
            <w:tcW w:w="5528" w:type="dxa"/>
          </w:tcPr>
          <w:p w:rsidR="008D2F48" w:rsidRPr="00887EE3" w:rsidRDefault="008D2F48" w:rsidP="00382C57">
            <w:pPr>
              <w:widowControl w:val="0"/>
              <w:autoSpaceDE w:val="0"/>
              <w:autoSpaceDN w:val="0"/>
              <w:adjustRightInd w:val="0"/>
              <w:spacing w:line="360" w:lineRule="auto"/>
              <w:rPr>
                <w:rFonts w:ascii="Times New Roman" w:hAnsi="Times New Roman" w:cs="Times New Roman"/>
                <w:sz w:val="24"/>
                <w:szCs w:val="24"/>
              </w:rPr>
            </w:pPr>
            <w:r w:rsidRPr="00887EE3">
              <w:rPr>
                <w:rFonts w:ascii="Times New Roman" w:hAnsi="Times New Roman" w:cs="Times New Roman"/>
                <w:sz w:val="24"/>
                <w:szCs w:val="24"/>
              </w:rPr>
              <w:t>Навыки межличностной и межкультурной коммуникации</w:t>
            </w:r>
          </w:p>
          <w:p w:rsidR="008D2F48" w:rsidRPr="00887EE3" w:rsidRDefault="008D2F48" w:rsidP="00382C57">
            <w:pPr>
              <w:spacing w:line="360" w:lineRule="auto"/>
              <w:jc w:val="center"/>
              <w:rPr>
                <w:rFonts w:ascii="Times New Roman" w:hAnsi="Times New Roman" w:cs="Times New Roman"/>
                <w:sz w:val="24"/>
                <w:szCs w:val="24"/>
              </w:rPr>
            </w:pPr>
          </w:p>
        </w:tc>
      </w:tr>
      <w:tr w:rsidR="008D2F48" w:rsidRPr="00F57685" w:rsidTr="004F246D">
        <w:tc>
          <w:tcPr>
            <w:tcW w:w="3000" w:type="dxa"/>
          </w:tcPr>
          <w:p w:rsidR="008D2F48" w:rsidRPr="00887EE3" w:rsidRDefault="008D2F48" w:rsidP="008D2F48">
            <w:pPr>
              <w:rPr>
                <w:rFonts w:ascii="Times New Roman" w:hAnsi="Times New Roman" w:cs="Times New Roman"/>
                <w:b/>
                <w:sz w:val="24"/>
                <w:szCs w:val="24"/>
              </w:rPr>
            </w:pPr>
            <w:r w:rsidRPr="00887EE3">
              <w:rPr>
                <w:rFonts w:ascii="Times New Roman" w:hAnsi="Times New Roman" w:cs="Times New Roman"/>
                <w:b/>
                <w:sz w:val="24"/>
                <w:szCs w:val="24"/>
              </w:rPr>
              <w:t>Экологическое воспитание</w:t>
            </w:r>
          </w:p>
        </w:tc>
        <w:tc>
          <w:tcPr>
            <w:tcW w:w="6072"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ответственного отношения к результатам производственной и непроизводственной деятельности человека;</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изучение экологической ситуации на локальном и глобальном уровнях;</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 формирование экологической культуры;</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навыков безопасного поведения в природной и техногенной среде;</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развитие международного детского сотрудничества в сфере охраны природы;</w:t>
            </w:r>
          </w:p>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t>- формирование благоприятной и безопасной среды обитания в рамках населенного пункта, двора, школы</w:t>
            </w:r>
          </w:p>
        </w:tc>
        <w:tc>
          <w:tcPr>
            <w:tcW w:w="5528" w:type="dxa"/>
          </w:tcPr>
          <w:p w:rsidR="008D2F48" w:rsidRPr="00887EE3" w:rsidRDefault="008D2F48" w:rsidP="00382C57">
            <w:pPr>
              <w:spacing w:line="360" w:lineRule="auto"/>
              <w:rPr>
                <w:rFonts w:ascii="Times New Roman" w:hAnsi="Times New Roman" w:cs="Times New Roman"/>
                <w:sz w:val="24"/>
                <w:szCs w:val="24"/>
              </w:rPr>
            </w:pPr>
            <w:r w:rsidRPr="00887EE3">
              <w:rPr>
                <w:rFonts w:ascii="Times New Roman" w:hAnsi="Times New Roman" w:cs="Times New Roman"/>
                <w:sz w:val="24"/>
                <w:szCs w:val="24"/>
              </w:rPr>
              <w:lastRenderedPageBreak/>
              <w:t>Ценностное отношение к природе, к окружающей среде, бережное отношение к процессу освоения природных ресурсов региона, страны, планеты</w:t>
            </w:r>
          </w:p>
        </w:tc>
      </w:tr>
    </w:tbl>
    <w:p w:rsidR="00887EE3" w:rsidRDefault="00887EE3" w:rsidP="00887EE3">
      <w:pPr>
        <w:rPr>
          <w:rFonts w:ascii="Times New Roman" w:hAnsi="Times New Roman" w:cs="Times New Roman"/>
          <w:b/>
          <w:sz w:val="28"/>
          <w:szCs w:val="28"/>
        </w:rPr>
      </w:pPr>
    </w:p>
    <w:p w:rsidR="001F2C3C" w:rsidRPr="00CE51D4" w:rsidRDefault="00DB72F7" w:rsidP="00887EE3">
      <w:pPr>
        <w:spacing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2.3.3.  </w:t>
      </w:r>
      <w:r w:rsidR="001F2C3C" w:rsidRPr="00CE51D4">
        <w:rPr>
          <w:rFonts w:ascii="Times New Roman" w:hAnsi="Times New Roman" w:cs="Times New Roman"/>
          <w:b/>
          <w:sz w:val="28"/>
          <w:szCs w:val="28"/>
        </w:rPr>
        <w:t xml:space="preserve">Содержание, виды деятельности и формы занятий с </w:t>
      </w:r>
      <w:r w:rsidR="00A547E5">
        <w:rPr>
          <w:rFonts w:ascii="Times New Roman" w:hAnsi="Times New Roman" w:cs="Times New Roman"/>
          <w:b/>
          <w:sz w:val="28"/>
          <w:szCs w:val="28"/>
        </w:rPr>
        <w:t>о</w:t>
      </w:r>
      <w:r w:rsidR="001F2C3C" w:rsidRPr="00CE51D4">
        <w:rPr>
          <w:rFonts w:ascii="Times New Roman" w:hAnsi="Times New Roman" w:cs="Times New Roman"/>
          <w:b/>
          <w:sz w:val="28"/>
          <w:szCs w:val="28"/>
        </w:rPr>
        <w:t>бучающимися</w:t>
      </w:r>
      <w:r w:rsidR="00B01212">
        <w:rPr>
          <w:rFonts w:ascii="Times New Roman" w:hAnsi="Times New Roman" w:cs="Times New Roman"/>
          <w:b/>
          <w:sz w:val="28"/>
          <w:szCs w:val="28"/>
        </w:rPr>
        <w:t xml:space="preserve"> </w:t>
      </w:r>
      <w:r w:rsidR="001F2C3C" w:rsidRPr="00CE51D4">
        <w:rPr>
          <w:rFonts w:ascii="Times New Roman" w:hAnsi="Times New Roman" w:cs="Times New Roman"/>
          <w:b/>
          <w:sz w:val="28"/>
          <w:szCs w:val="28"/>
        </w:rPr>
        <w:t>(по направлениям духовно-нравственного развития, воспитания и</w:t>
      </w:r>
      <w:r w:rsidR="00EF5568">
        <w:rPr>
          <w:rFonts w:ascii="Times New Roman" w:hAnsi="Times New Roman" w:cs="Times New Roman"/>
          <w:b/>
          <w:sz w:val="28"/>
          <w:szCs w:val="28"/>
        </w:rPr>
        <w:t xml:space="preserve"> </w:t>
      </w:r>
      <w:r w:rsidR="001F2C3C" w:rsidRPr="00CE51D4">
        <w:rPr>
          <w:rFonts w:ascii="Times New Roman" w:hAnsi="Times New Roman" w:cs="Times New Roman"/>
          <w:b/>
          <w:sz w:val="28"/>
          <w:szCs w:val="28"/>
        </w:rPr>
        <w:t>социализации обучающихся)</w:t>
      </w:r>
      <w:r w:rsidR="00CE51D4">
        <w:rPr>
          <w:rFonts w:ascii="Times New Roman" w:hAnsi="Times New Roman" w:cs="Times New Roman"/>
          <w:b/>
          <w:sz w:val="28"/>
          <w:szCs w:val="28"/>
        </w:rPr>
        <w:t>.</w:t>
      </w:r>
    </w:p>
    <w:p w:rsidR="001F2C3C" w:rsidRDefault="001F2C3C" w:rsidP="00887EE3">
      <w:pPr>
        <w:spacing w:line="360" w:lineRule="auto"/>
        <w:ind w:firstLine="567"/>
        <w:jc w:val="both"/>
        <w:rPr>
          <w:rFonts w:ascii="Times New Roman" w:hAnsi="Times New Roman" w:cs="Times New Roman"/>
          <w:sz w:val="28"/>
          <w:szCs w:val="28"/>
        </w:rPr>
      </w:pPr>
      <w:r w:rsidRPr="00CE51D4">
        <w:rPr>
          <w:rFonts w:ascii="Times New Roman" w:hAnsi="Times New Roman" w:cs="Times New Roman"/>
          <w:sz w:val="28"/>
          <w:szCs w:val="28"/>
        </w:rPr>
        <w:t xml:space="preserve">Содержание, виды деятельности и формы занятий с обучающимися </w:t>
      </w:r>
      <w:r w:rsidR="00795A33">
        <w:rPr>
          <w:rFonts w:ascii="Times New Roman" w:hAnsi="Times New Roman" w:cs="Times New Roman"/>
          <w:sz w:val="28"/>
          <w:szCs w:val="28"/>
        </w:rPr>
        <w:t xml:space="preserve"> в МАОУ «</w:t>
      </w:r>
      <w:r w:rsidR="007E01AF">
        <w:rPr>
          <w:rFonts w:ascii="Times New Roman" w:hAnsi="Times New Roman" w:cs="Times New Roman"/>
          <w:sz w:val="28"/>
          <w:szCs w:val="28"/>
        </w:rPr>
        <w:t>СОШ №7</w:t>
      </w:r>
      <w:r w:rsidR="00CE51D4" w:rsidRPr="00CE51D4">
        <w:rPr>
          <w:rFonts w:ascii="Times New Roman" w:hAnsi="Times New Roman" w:cs="Times New Roman"/>
          <w:sz w:val="28"/>
          <w:szCs w:val="28"/>
        </w:rPr>
        <w:t>»</w:t>
      </w:r>
      <w:r w:rsidR="00795A33">
        <w:rPr>
          <w:rFonts w:ascii="Times New Roman" w:hAnsi="Times New Roman" w:cs="Times New Roman"/>
          <w:sz w:val="28"/>
          <w:szCs w:val="28"/>
        </w:rPr>
        <w:t xml:space="preserve"> </w:t>
      </w:r>
      <w:r w:rsidRPr="00CE51D4">
        <w:rPr>
          <w:rFonts w:ascii="Times New Roman" w:hAnsi="Times New Roman" w:cs="Times New Roman"/>
          <w:sz w:val="28"/>
          <w:szCs w:val="28"/>
        </w:rPr>
        <w:t xml:space="preserve">по обеспечению принятия обучающимися </w:t>
      </w:r>
      <w:r w:rsidR="00CE51D4">
        <w:rPr>
          <w:rFonts w:ascii="Times New Roman" w:hAnsi="Times New Roman" w:cs="Times New Roman"/>
          <w:sz w:val="28"/>
          <w:szCs w:val="28"/>
        </w:rPr>
        <w:t>базовых национальных ценностей</w:t>
      </w:r>
      <w:r w:rsidR="00B01212">
        <w:rPr>
          <w:rFonts w:ascii="Times New Roman" w:hAnsi="Times New Roman" w:cs="Times New Roman"/>
          <w:sz w:val="28"/>
          <w:szCs w:val="28"/>
        </w:rPr>
        <w:t xml:space="preserve">  </w:t>
      </w:r>
      <w:r w:rsidRPr="00CE51D4">
        <w:rPr>
          <w:rFonts w:ascii="Times New Roman" w:hAnsi="Times New Roman" w:cs="Times New Roman"/>
          <w:sz w:val="28"/>
          <w:szCs w:val="28"/>
        </w:rPr>
        <w:t>предусматривает</w:t>
      </w:r>
      <w:r w:rsidR="00CE51D4">
        <w:rPr>
          <w:rFonts w:ascii="Times New Roman" w:hAnsi="Times New Roman" w:cs="Times New Roman"/>
          <w:sz w:val="28"/>
          <w:szCs w:val="28"/>
        </w:rPr>
        <w:t xml:space="preserve"> участие в традиционных общешкольных мероприятиях</w:t>
      </w:r>
      <w:r w:rsidR="00795A33">
        <w:rPr>
          <w:rFonts w:ascii="Times New Roman" w:hAnsi="Times New Roman" w:cs="Times New Roman"/>
          <w:sz w:val="28"/>
          <w:szCs w:val="28"/>
        </w:rPr>
        <w:t>. (</w:t>
      </w:r>
      <w:r w:rsidR="00A547E5">
        <w:rPr>
          <w:rFonts w:ascii="Times New Roman" w:hAnsi="Times New Roman" w:cs="Times New Roman"/>
          <w:sz w:val="28"/>
          <w:szCs w:val="28"/>
        </w:rPr>
        <w:t>Т</w:t>
      </w:r>
      <w:r w:rsidR="00CE51D4">
        <w:rPr>
          <w:rFonts w:ascii="Times New Roman" w:hAnsi="Times New Roman" w:cs="Times New Roman"/>
          <w:sz w:val="28"/>
          <w:szCs w:val="28"/>
        </w:rPr>
        <w:t>аблица</w:t>
      </w:r>
      <w:r w:rsidR="00795A33">
        <w:rPr>
          <w:rFonts w:ascii="Times New Roman" w:hAnsi="Times New Roman" w:cs="Times New Roman"/>
          <w:sz w:val="28"/>
          <w:szCs w:val="28"/>
        </w:rPr>
        <w:t xml:space="preserve"> </w:t>
      </w:r>
      <w:r w:rsidR="00A547E5">
        <w:rPr>
          <w:rFonts w:ascii="Times New Roman" w:hAnsi="Times New Roman" w:cs="Times New Roman"/>
          <w:sz w:val="28"/>
          <w:szCs w:val="28"/>
        </w:rPr>
        <w:t>№2</w:t>
      </w:r>
      <w:r w:rsidR="00CE51D4">
        <w:rPr>
          <w:rFonts w:ascii="Times New Roman" w:hAnsi="Times New Roman" w:cs="Times New Roman"/>
          <w:sz w:val="28"/>
          <w:szCs w:val="28"/>
        </w:rPr>
        <w:t xml:space="preserve"> </w:t>
      </w:r>
      <w:r w:rsidR="00CE51D4" w:rsidRPr="00CE51D4">
        <w:rPr>
          <w:rFonts w:ascii="Times New Roman" w:hAnsi="Times New Roman" w:cs="Times New Roman"/>
          <w:sz w:val="28"/>
          <w:szCs w:val="28"/>
        </w:rPr>
        <w:t>«План  традиц</w:t>
      </w:r>
      <w:r w:rsidR="00CE51D4">
        <w:rPr>
          <w:rFonts w:ascii="Times New Roman" w:hAnsi="Times New Roman" w:cs="Times New Roman"/>
          <w:sz w:val="28"/>
          <w:szCs w:val="28"/>
        </w:rPr>
        <w:t>ионных общешкольных мероприятий»).</w:t>
      </w:r>
    </w:p>
    <w:p w:rsidR="00382C57" w:rsidRDefault="00382C57" w:rsidP="00887EE3">
      <w:pPr>
        <w:spacing w:line="360" w:lineRule="auto"/>
        <w:ind w:firstLine="567"/>
        <w:jc w:val="both"/>
        <w:rPr>
          <w:rFonts w:ascii="Times New Roman" w:hAnsi="Times New Roman" w:cs="Times New Roman"/>
          <w:sz w:val="28"/>
          <w:szCs w:val="28"/>
        </w:rPr>
      </w:pPr>
    </w:p>
    <w:p w:rsidR="00382C57" w:rsidRDefault="00382C57" w:rsidP="00887EE3">
      <w:pPr>
        <w:spacing w:line="360" w:lineRule="auto"/>
        <w:ind w:firstLine="567"/>
        <w:jc w:val="both"/>
        <w:rPr>
          <w:rFonts w:ascii="Times New Roman" w:hAnsi="Times New Roman" w:cs="Times New Roman"/>
          <w:sz w:val="28"/>
          <w:szCs w:val="28"/>
        </w:rPr>
      </w:pPr>
    </w:p>
    <w:p w:rsidR="00382C57" w:rsidRDefault="00382C57" w:rsidP="00887EE3">
      <w:pPr>
        <w:spacing w:line="360" w:lineRule="auto"/>
        <w:ind w:firstLine="567"/>
        <w:jc w:val="both"/>
        <w:rPr>
          <w:rFonts w:ascii="Times New Roman" w:hAnsi="Times New Roman" w:cs="Times New Roman"/>
          <w:sz w:val="28"/>
          <w:szCs w:val="28"/>
        </w:rPr>
      </w:pPr>
    </w:p>
    <w:p w:rsidR="00382C57" w:rsidRDefault="00382C57" w:rsidP="00887EE3">
      <w:pPr>
        <w:spacing w:line="360" w:lineRule="auto"/>
        <w:ind w:firstLine="567"/>
        <w:jc w:val="both"/>
        <w:rPr>
          <w:rFonts w:ascii="Times New Roman" w:hAnsi="Times New Roman" w:cs="Times New Roman"/>
          <w:sz w:val="28"/>
          <w:szCs w:val="28"/>
        </w:rPr>
      </w:pPr>
    </w:p>
    <w:p w:rsidR="00382C57" w:rsidRDefault="00382C57" w:rsidP="00CE51D4">
      <w:pPr>
        <w:jc w:val="right"/>
        <w:rPr>
          <w:rFonts w:ascii="Times New Roman" w:hAnsi="Times New Roman" w:cs="Times New Roman"/>
          <w:i/>
          <w:sz w:val="24"/>
          <w:szCs w:val="28"/>
        </w:rPr>
      </w:pPr>
    </w:p>
    <w:p w:rsidR="00CE51D4" w:rsidRPr="00887EE3" w:rsidRDefault="00CE51D4" w:rsidP="00CE51D4">
      <w:pPr>
        <w:jc w:val="right"/>
        <w:rPr>
          <w:rFonts w:ascii="Times New Roman" w:hAnsi="Times New Roman" w:cs="Times New Roman"/>
          <w:i/>
          <w:sz w:val="24"/>
          <w:szCs w:val="28"/>
        </w:rPr>
      </w:pPr>
      <w:r w:rsidRPr="00887EE3">
        <w:rPr>
          <w:rFonts w:ascii="Times New Roman" w:hAnsi="Times New Roman" w:cs="Times New Roman"/>
          <w:i/>
          <w:sz w:val="24"/>
          <w:szCs w:val="28"/>
        </w:rPr>
        <w:lastRenderedPageBreak/>
        <w:t>Таблица №</w:t>
      </w:r>
      <w:r w:rsidR="00F57685" w:rsidRPr="00887EE3">
        <w:rPr>
          <w:rFonts w:ascii="Times New Roman" w:hAnsi="Times New Roman" w:cs="Times New Roman"/>
          <w:i/>
          <w:sz w:val="24"/>
          <w:szCs w:val="28"/>
        </w:rPr>
        <w:t>2</w:t>
      </w:r>
    </w:p>
    <w:p w:rsidR="00B01212" w:rsidRPr="00760B51" w:rsidRDefault="00B01212" w:rsidP="007E01AF">
      <w:pPr>
        <w:tabs>
          <w:tab w:val="left" w:pos="1134"/>
        </w:tabs>
        <w:spacing w:after="0" w:line="360" w:lineRule="auto"/>
        <w:ind w:firstLine="709"/>
        <w:jc w:val="center"/>
        <w:rPr>
          <w:rFonts w:ascii="Times New Roman" w:eastAsia="Calibri" w:hAnsi="Times New Roman" w:cs="Times New Roman"/>
          <w:b/>
          <w:sz w:val="28"/>
          <w:szCs w:val="28"/>
        </w:rPr>
      </w:pPr>
      <w:r w:rsidRPr="00760B51">
        <w:rPr>
          <w:rFonts w:ascii="Times New Roman" w:eastAsia="Calibri" w:hAnsi="Times New Roman" w:cs="Times New Roman"/>
          <w:b/>
          <w:sz w:val="28"/>
          <w:szCs w:val="28"/>
        </w:rPr>
        <w:t>План традиционных общешкольных мероприятий</w:t>
      </w:r>
    </w:p>
    <w:tbl>
      <w:tblPr>
        <w:tblStyle w:val="a3"/>
        <w:tblW w:w="14566" w:type="dxa"/>
        <w:tblLayout w:type="fixed"/>
        <w:tblLook w:val="04A0"/>
      </w:tblPr>
      <w:tblGrid>
        <w:gridCol w:w="1277"/>
        <w:gridCol w:w="1950"/>
        <w:gridCol w:w="5103"/>
        <w:gridCol w:w="1701"/>
        <w:gridCol w:w="1701"/>
        <w:gridCol w:w="1558"/>
        <w:gridCol w:w="1276"/>
      </w:tblGrid>
      <w:tr w:rsidR="00B01212" w:rsidRPr="004F246D" w:rsidTr="006E4F54">
        <w:tc>
          <w:tcPr>
            <w:tcW w:w="1277" w:type="dxa"/>
          </w:tcPr>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Сроки проведения</w:t>
            </w:r>
          </w:p>
        </w:tc>
        <w:tc>
          <w:tcPr>
            <w:tcW w:w="1950" w:type="dxa"/>
          </w:tcPr>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Направления воспитательной деятельности</w:t>
            </w:r>
          </w:p>
        </w:tc>
        <w:tc>
          <w:tcPr>
            <w:tcW w:w="5103" w:type="dxa"/>
          </w:tcPr>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Воспитательная задача</w:t>
            </w:r>
          </w:p>
        </w:tc>
        <w:tc>
          <w:tcPr>
            <w:tcW w:w="1701" w:type="dxa"/>
          </w:tcPr>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Содержание деятельности</w:t>
            </w:r>
          </w:p>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(ценностно – смысловые ориентации)</w:t>
            </w:r>
          </w:p>
        </w:tc>
        <w:tc>
          <w:tcPr>
            <w:tcW w:w="1701" w:type="dxa"/>
          </w:tcPr>
          <w:p w:rsidR="00B01212" w:rsidRPr="004F246D" w:rsidRDefault="00B01212" w:rsidP="00A547E5">
            <w:pPr>
              <w:tabs>
                <w:tab w:val="left" w:pos="1134"/>
              </w:tabs>
              <w:rPr>
                <w:rFonts w:ascii="Times New Roman" w:eastAsia="Calibri" w:hAnsi="Times New Roman" w:cs="Times New Roman"/>
                <w:b/>
                <w:sz w:val="24"/>
                <w:szCs w:val="24"/>
              </w:rPr>
            </w:pPr>
            <w:r w:rsidRPr="004F246D">
              <w:rPr>
                <w:rFonts w:ascii="Times New Roman" w:eastAsia="Calibri" w:hAnsi="Times New Roman" w:cs="Times New Roman"/>
                <w:b/>
                <w:sz w:val="24"/>
                <w:szCs w:val="24"/>
              </w:rPr>
              <w:t>Название мероприятия</w:t>
            </w:r>
          </w:p>
        </w:tc>
        <w:tc>
          <w:tcPr>
            <w:tcW w:w="1558" w:type="dxa"/>
          </w:tcPr>
          <w:p w:rsidR="00B01212" w:rsidRPr="004F246D" w:rsidRDefault="00B01212" w:rsidP="00A547E5">
            <w:pPr>
              <w:tabs>
                <w:tab w:val="left" w:pos="1134"/>
              </w:tabs>
              <w:jc w:val="both"/>
              <w:rPr>
                <w:rFonts w:ascii="Times New Roman" w:eastAsia="Calibri" w:hAnsi="Times New Roman" w:cs="Times New Roman"/>
                <w:b/>
                <w:sz w:val="24"/>
                <w:szCs w:val="24"/>
              </w:rPr>
            </w:pPr>
            <w:r w:rsidRPr="004F246D">
              <w:rPr>
                <w:rFonts w:ascii="Times New Roman" w:eastAsia="Calibri" w:hAnsi="Times New Roman" w:cs="Times New Roman"/>
                <w:b/>
                <w:sz w:val="24"/>
                <w:szCs w:val="24"/>
              </w:rPr>
              <w:t>Форма проведения</w:t>
            </w:r>
          </w:p>
        </w:tc>
        <w:tc>
          <w:tcPr>
            <w:tcW w:w="1276" w:type="dxa"/>
          </w:tcPr>
          <w:p w:rsidR="00B01212" w:rsidRPr="004F246D" w:rsidRDefault="00B01212" w:rsidP="00A547E5">
            <w:pPr>
              <w:tabs>
                <w:tab w:val="left" w:pos="1134"/>
              </w:tabs>
              <w:jc w:val="both"/>
              <w:rPr>
                <w:rFonts w:ascii="Times New Roman" w:eastAsia="Calibri" w:hAnsi="Times New Roman" w:cs="Times New Roman"/>
                <w:b/>
                <w:sz w:val="24"/>
                <w:szCs w:val="24"/>
              </w:rPr>
            </w:pPr>
            <w:r w:rsidRPr="004F246D">
              <w:rPr>
                <w:rFonts w:ascii="Times New Roman" w:eastAsia="Calibri" w:hAnsi="Times New Roman" w:cs="Times New Roman"/>
                <w:b/>
                <w:sz w:val="24"/>
                <w:szCs w:val="24"/>
              </w:rPr>
              <w:t>Социальное партнерство</w:t>
            </w:r>
          </w:p>
        </w:tc>
      </w:tr>
      <w:tr w:rsidR="002564C5" w:rsidTr="006E4F54">
        <w:tc>
          <w:tcPr>
            <w:tcW w:w="1277" w:type="dxa"/>
            <w:vMerge w:val="restart"/>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2564C5" w:rsidRPr="004118B7"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Pr="004118B7"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Интеллектуальное</w:t>
            </w:r>
          </w:p>
        </w:tc>
        <w:tc>
          <w:tcPr>
            <w:tcW w:w="5103" w:type="dxa"/>
          </w:tcPr>
          <w:p w:rsidR="002564C5" w:rsidRPr="004118B7"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Ф</w:t>
            </w:r>
            <w:r w:rsidRPr="00D56CF1">
              <w:rPr>
                <w:rFonts w:ascii="Times New Roman" w:eastAsia="Calibri" w:hAnsi="Times New Roman" w:cs="Times New Roman"/>
                <w:sz w:val="24"/>
                <w:szCs w:val="24"/>
              </w:rPr>
              <w:t>ормирование отношения к образованию как общечеловеческой ценности, выражающейся в интересе учащихся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c>
          <w:tcPr>
            <w:tcW w:w="1701" w:type="dxa"/>
          </w:tcPr>
          <w:p w:rsidR="002564C5" w:rsidRPr="004118B7"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Ценность знаний</w:t>
            </w:r>
          </w:p>
        </w:tc>
        <w:tc>
          <w:tcPr>
            <w:tcW w:w="1701"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День знаний</w:t>
            </w: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Торжественная линейка классный час</w:t>
            </w:r>
          </w:p>
        </w:tc>
        <w:tc>
          <w:tcPr>
            <w:tcW w:w="1276" w:type="dxa"/>
          </w:tcPr>
          <w:p w:rsidR="002564C5" w:rsidRDefault="002564C5" w:rsidP="00795A33">
            <w:pPr>
              <w:tabs>
                <w:tab w:val="left" w:pos="1134"/>
              </w:tabs>
              <w:jc w:val="both"/>
              <w:rPr>
                <w:rFonts w:ascii="Times New Roman" w:eastAsia="Calibri" w:hAnsi="Times New Roman" w:cs="Times New Roman"/>
                <w:sz w:val="24"/>
                <w:szCs w:val="24"/>
              </w:rPr>
            </w:pPr>
          </w:p>
        </w:tc>
      </w:tr>
      <w:tr w:rsidR="002564C5" w:rsidTr="006E4F54">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Здоровьесберегающее воспитание</w:t>
            </w:r>
          </w:p>
        </w:tc>
        <w:tc>
          <w:tcPr>
            <w:tcW w:w="5103" w:type="dxa"/>
          </w:tcPr>
          <w:p w:rsidR="002564C5" w:rsidRPr="00D56CF1" w:rsidRDefault="002564C5" w:rsidP="00A547E5">
            <w:pPr>
              <w:tabs>
                <w:tab w:val="left" w:pos="1134"/>
              </w:tabs>
              <w:rPr>
                <w:rFonts w:ascii="Times New Roman" w:eastAsia="Calibri" w:hAnsi="Times New Roman" w:cs="Times New Roman"/>
                <w:sz w:val="24"/>
                <w:szCs w:val="24"/>
              </w:rPr>
            </w:pPr>
            <w:r w:rsidRPr="00D56CF1">
              <w:rPr>
                <w:rFonts w:ascii="Times New Roman" w:eastAsia="Calibri" w:hAnsi="Times New Roman" w:cs="Times New Roman"/>
                <w:sz w:val="24"/>
                <w:szCs w:val="24"/>
              </w:rPr>
              <w:t>Формирование у учащихся культуры здорового образа жизни, ценностных представлений о физическом здоровье, ценности духовного и нравственного здоровья;</w:t>
            </w:r>
          </w:p>
          <w:p w:rsidR="002564C5" w:rsidRPr="00D56CF1"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6CF1">
              <w:rPr>
                <w:rFonts w:ascii="Times New Roman" w:eastAsia="Calibri" w:hAnsi="Times New Roman" w:cs="Times New Roman"/>
                <w:sz w:val="24"/>
                <w:szCs w:val="24"/>
              </w:rPr>
              <w:t>формирование у учащихся навыков сохранения собственного здоровья, овладение здоровьесберегающими</w:t>
            </w:r>
            <w:r w:rsidR="00637338">
              <w:rPr>
                <w:rFonts w:ascii="Times New Roman" w:eastAsia="Calibri" w:hAnsi="Times New Roman" w:cs="Times New Roman"/>
                <w:sz w:val="24"/>
                <w:szCs w:val="24"/>
              </w:rPr>
              <w:t xml:space="preserve"> </w:t>
            </w:r>
            <w:r w:rsidRPr="00D56CF1">
              <w:rPr>
                <w:rFonts w:ascii="Times New Roman" w:eastAsia="Calibri" w:hAnsi="Times New Roman" w:cs="Times New Roman"/>
                <w:sz w:val="24"/>
                <w:szCs w:val="24"/>
              </w:rPr>
              <w:t>технологиями в процессе обучения во внеурочное время;</w:t>
            </w:r>
          </w:p>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6CF1">
              <w:rPr>
                <w:rFonts w:ascii="Times New Roman" w:eastAsia="Calibri" w:hAnsi="Times New Roman" w:cs="Times New Roman"/>
                <w:sz w:val="24"/>
                <w:szCs w:val="24"/>
              </w:rPr>
              <w:t>формирование представлений о ценности занятий физической культурой и спортом, понимания влияния этой деятельности</w:t>
            </w:r>
            <w:r>
              <w:rPr>
                <w:rFonts w:ascii="Times New Roman" w:eastAsia="Calibri" w:hAnsi="Times New Roman" w:cs="Times New Roman"/>
                <w:sz w:val="24"/>
                <w:szCs w:val="24"/>
              </w:rPr>
              <w:t xml:space="preserve"> на развитие личности человека, </w:t>
            </w:r>
            <w:r w:rsidRPr="00D56CF1">
              <w:rPr>
                <w:rFonts w:ascii="Times New Roman" w:eastAsia="Calibri" w:hAnsi="Times New Roman" w:cs="Times New Roman"/>
                <w:sz w:val="24"/>
                <w:szCs w:val="24"/>
              </w:rPr>
              <w:t>на процесс обучения и взрослой жизни.</w:t>
            </w:r>
          </w:p>
        </w:tc>
        <w:tc>
          <w:tcPr>
            <w:tcW w:w="1701"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Здоровый образ жизни</w:t>
            </w:r>
          </w:p>
        </w:tc>
        <w:tc>
          <w:tcPr>
            <w:tcW w:w="1701" w:type="dxa"/>
          </w:tcPr>
          <w:p w:rsidR="002564C5" w:rsidRDefault="002564C5" w:rsidP="004F246D">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здоровья </w:t>
            </w: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c>
          <w:tcPr>
            <w:tcW w:w="1276"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Родительская общественность</w:t>
            </w:r>
          </w:p>
          <w:p w:rsidR="002564C5" w:rsidRDefault="002564C5"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 «Радуга», 2 корпус</w:t>
            </w:r>
          </w:p>
        </w:tc>
      </w:tr>
      <w:tr w:rsidR="002564C5" w:rsidTr="006E4F54">
        <w:trPr>
          <w:trHeight w:val="699"/>
        </w:trPr>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Правовое воспитание и культура безопасности</w:t>
            </w:r>
          </w:p>
        </w:tc>
        <w:tc>
          <w:tcPr>
            <w:tcW w:w="5103"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Развитие навыков безопасности.</w:t>
            </w:r>
          </w:p>
        </w:tc>
        <w:tc>
          <w:tcPr>
            <w:tcW w:w="1701"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Ценность жизни</w:t>
            </w:r>
          </w:p>
        </w:tc>
        <w:tc>
          <w:tcPr>
            <w:tcW w:w="1701"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«Внимание: дорога!»</w:t>
            </w:r>
          </w:p>
        </w:tc>
        <w:tc>
          <w:tcPr>
            <w:tcW w:w="1558" w:type="dxa"/>
          </w:tcPr>
          <w:p w:rsidR="002564C5" w:rsidRDefault="002564C5" w:rsidP="00B67F39">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Встречи с представителями ГИБДД</w:t>
            </w:r>
          </w:p>
        </w:tc>
        <w:tc>
          <w:tcPr>
            <w:tcW w:w="1276"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ГИБДД</w:t>
            </w:r>
          </w:p>
        </w:tc>
      </w:tr>
      <w:tr w:rsidR="002564C5" w:rsidTr="006E4F54">
        <w:trPr>
          <w:trHeight w:val="1260"/>
        </w:trPr>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Духовно – нравственное</w:t>
            </w:r>
          </w:p>
          <w:p w:rsidR="002564C5" w:rsidRDefault="002564C5" w:rsidP="00B67F39">
            <w:pPr>
              <w:tabs>
                <w:tab w:val="left" w:pos="1134"/>
              </w:tabs>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5103"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Расширение </w:t>
            </w:r>
            <w:r w:rsidRPr="00236BCD">
              <w:rPr>
                <w:rFonts w:ascii="Times New Roman" w:eastAsia="Calibri" w:hAnsi="Times New Roman" w:cs="Times New Roman"/>
                <w:sz w:val="24"/>
                <w:szCs w:val="24"/>
              </w:rPr>
              <w:t>комплексного мировоззрения, опирающегося на представления о ценностях активной жизненной позиции и нравственной ответственности</w:t>
            </w: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r w:rsidRPr="00E25D6E">
              <w:rPr>
                <w:rFonts w:ascii="Times New Roman" w:eastAsia="Calibri" w:hAnsi="Times New Roman" w:cs="Times New Roman"/>
                <w:sz w:val="24"/>
                <w:szCs w:val="24"/>
              </w:rPr>
              <w:t>Творчество</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Конкурс «Лучший уголок класса»</w:t>
            </w:r>
          </w:p>
          <w:p w:rsidR="002564C5" w:rsidRDefault="002564C5" w:rsidP="00A547E5">
            <w:pPr>
              <w:tabs>
                <w:tab w:val="left" w:pos="1134"/>
              </w:tabs>
              <w:rPr>
                <w:rFonts w:ascii="Times New Roman" w:eastAsia="Calibri" w:hAnsi="Times New Roman" w:cs="Times New Roman"/>
                <w:sz w:val="24"/>
                <w:szCs w:val="24"/>
              </w:rPr>
            </w:pPr>
          </w:p>
        </w:tc>
        <w:tc>
          <w:tcPr>
            <w:tcW w:w="1558"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2564C5">
            <w:pPr>
              <w:tabs>
                <w:tab w:val="left" w:pos="1134"/>
              </w:tabs>
              <w:jc w:val="both"/>
              <w:rPr>
                <w:rFonts w:ascii="Times New Roman" w:eastAsia="Calibri" w:hAnsi="Times New Roman" w:cs="Times New Roman"/>
                <w:sz w:val="24"/>
                <w:szCs w:val="24"/>
              </w:rPr>
            </w:pPr>
          </w:p>
        </w:tc>
      </w:tr>
      <w:tr w:rsidR="002564C5" w:rsidTr="006E4F54">
        <w:trPr>
          <w:trHeight w:val="1606"/>
        </w:trPr>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sidRPr="00E25D6E">
              <w:rPr>
                <w:rFonts w:ascii="Times New Roman" w:eastAsia="Calibri" w:hAnsi="Times New Roman" w:cs="Times New Roman"/>
                <w:sz w:val="24"/>
                <w:szCs w:val="24"/>
              </w:rPr>
              <w:t>Культуротворческое и эстетическое воспитание</w:t>
            </w: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5103" w:type="dxa"/>
          </w:tcPr>
          <w:p w:rsidR="002564C5" w:rsidRDefault="002564C5" w:rsidP="00BE1926">
            <w:pPr>
              <w:tabs>
                <w:tab w:val="left" w:pos="1134"/>
              </w:tabs>
              <w:jc w:val="both"/>
              <w:rPr>
                <w:rFonts w:ascii="Times New Roman" w:eastAsia="Calibri" w:hAnsi="Times New Roman" w:cs="Times New Roman"/>
                <w:sz w:val="24"/>
                <w:szCs w:val="24"/>
              </w:rPr>
            </w:pPr>
            <w:r w:rsidRPr="00E25D6E">
              <w:rPr>
                <w:rFonts w:ascii="Times New Roman" w:eastAsia="Calibri" w:hAnsi="Times New Roman" w:cs="Times New Roman"/>
                <w:sz w:val="24"/>
                <w:szCs w:val="24"/>
              </w:rPr>
              <w:t>Формирование условий для проявления и развития индивидуальных творческих способностей</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p w:rsidR="002564C5" w:rsidRPr="00E25D6E" w:rsidRDefault="002564C5" w:rsidP="00A547E5">
            <w:pPr>
              <w:tabs>
                <w:tab w:val="left" w:pos="1134"/>
              </w:tabs>
              <w:ind w:firstLine="709"/>
              <w:jc w:val="center"/>
              <w:rPr>
                <w:rFonts w:ascii="Times New Roman" w:eastAsia="Calibri" w:hAnsi="Times New Roman" w:cs="Times New Roman"/>
                <w:sz w:val="24"/>
                <w:szCs w:val="24"/>
              </w:rPr>
            </w:pPr>
          </w:p>
        </w:tc>
        <w:tc>
          <w:tcPr>
            <w:tcW w:w="1701" w:type="dxa"/>
          </w:tcPr>
          <w:p w:rsidR="002564C5" w:rsidRDefault="002564C5" w:rsidP="00B67F39">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Конкурс «Лучшее украшение класса к Новому году»</w:t>
            </w:r>
          </w:p>
          <w:p w:rsidR="002564C5" w:rsidRDefault="002564C5" w:rsidP="00A547E5">
            <w:pPr>
              <w:tabs>
                <w:tab w:val="left" w:pos="1134"/>
              </w:tabs>
              <w:rPr>
                <w:rFonts w:ascii="Times New Roman" w:eastAsia="Calibri" w:hAnsi="Times New Roman" w:cs="Times New Roman"/>
                <w:sz w:val="24"/>
                <w:szCs w:val="24"/>
              </w:rPr>
            </w:pPr>
          </w:p>
        </w:tc>
        <w:tc>
          <w:tcPr>
            <w:tcW w:w="1558"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Pr="00B67F39" w:rsidRDefault="002564C5" w:rsidP="00A547E5">
            <w:pPr>
              <w:tabs>
                <w:tab w:val="left" w:pos="1134"/>
              </w:tabs>
              <w:ind w:firstLine="709"/>
              <w:jc w:val="both"/>
              <w:rPr>
                <w:rFonts w:ascii="Times New Roman" w:eastAsia="Calibri" w:hAnsi="Times New Roman" w:cs="Times New Roman"/>
                <w:sz w:val="24"/>
                <w:szCs w:val="24"/>
                <w:highlight w:val="yellow"/>
              </w:rPr>
            </w:pPr>
          </w:p>
        </w:tc>
      </w:tr>
      <w:tr w:rsidR="002564C5" w:rsidTr="006E4F54">
        <w:trPr>
          <w:trHeight w:val="1703"/>
        </w:trPr>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sidRPr="00045F40">
              <w:rPr>
                <w:rFonts w:ascii="Times New Roman" w:eastAsia="Calibri" w:hAnsi="Times New Roman" w:cs="Times New Roman"/>
                <w:sz w:val="24"/>
                <w:szCs w:val="24"/>
              </w:rPr>
              <w:t>Здоровьесберегающее направление</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Pr="00E25D6E" w:rsidRDefault="002564C5" w:rsidP="00A547E5">
            <w:pPr>
              <w:tabs>
                <w:tab w:val="left" w:pos="1134"/>
              </w:tabs>
              <w:ind w:firstLine="709"/>
              <w:jc w:val="center"/>
              <w:rPr>
                <w:rFonts w:ascii="Times New Roman" w:eastAsia="Calibri" w:hAnsi="Times New Roman" w:cs="Times New Roman"/>
                <w:sz w:val="24"/>
                <w:szCs w:val="24"/>
              </w:rPr>
            </w:pPr>
          </w:p>
        </w:tc>
        <w:tc>
          <w:tcPr>
            <w:tcW w:w="5103"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BE1926">
            <w:pPr>
              <w:tabs>
                <w:tab w:val="left" w:pos="1134"/>
              </w:tabs>
              <w:jc w:val="both"/>
              <w:rPr>
                <w:rFonts w:ascii="Times New Roman" w:eastAsia="Calibri" w:hAnsi="Times New Roman" w:cs="Times New Roman"/>
                <w:sz w:val="24"/>
                <w:szCs w:val="24"/>
              </w:rPr>
            </w:pPr>
            <w:r w:rsidRPr="00045F40">
              <w:rPr>
                <w:rFonts w:ascii="Times New Roman" w:eastAsia="Calibri" w:hAnsi="Times New Roman" w:cs="Times New Roman"/>
                <w:sz w:val="24"/>
                <w:szCs w:val="24"/>
              </w:rPr>
              <w:t>Формирование представлений о ценности занятий физической культурой и спортом</w:t>
            </w:r>
          </w:p>
          <w:p w:rsidR="002564C5" w:rsidRDefault="002564C5" w:rsidP="00BE1926">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Pr="00E25D6E"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sidRPr="00045F40">
              <w:rPr>
                <w:rFonts w:ascii="Times New Roman" w:eastAsia="Calibri" w:hAnsi="Times New Roman" w:cs="Times New Roman"/>
                <w:sz w:val="24"/>
                <w:szCs w:val="24"/>
              </w:rPr>
              <w:t>Здоровье</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701" w:type="dxa"/>
          </w:tcPr>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B67F39">
            <w:pPr>
              <w:tabs>
                <w:tab w:val="left" w:pos="1134"/>
              </w:tabs>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«Я здоровье сберегу, сам себе я помогу!»</w:t>
            </w: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w:t>
            </w:r>
          </w:p>
          <w:p w:rsidR="002564C5" w:rsidRDefault="002564C5"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рисунков</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B01212">
            <w:pPr>
              <w:tabs>
                <w:tab w:val="left" w:pos="1134"/>
              </w:tabs>
              <w:jc w:val="both"/>
              <w:rPr>
                <w:rFonts w:ascii="Times New Roman" w:eastAsia="Calibri" w:hAnsi="Times New Roman" w:cs="Times New Roman"/>
                <w:sz w:val="24"/>
                <w:szCs w:val="24"/>
              </w:rPr>
            </w:pPr>
          </w:p>
          <w:p w:rsidR="002564C5" w:rsidRDefault="002564C5" w:rsidP="00B01212">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ДШИ</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tc>
      </w:tr>
      <w:tr w:rsidR="002564C5" w:rsidTr="006E4F54">
        <w:trPr>
          <w:trHeight w:val="2147"/>
        </w:trPr>
        <w:tc>
          <w:tcPr>
            <w:tcW w:w="1277" w:type="dxa"/>
            <w:vMerge/>
          </w:tcPr>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Гражданско-патриотическое направление</w:t>
            </w: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5103" w:type="dxa"/>
          </w:tcPr>
          <w:p w:rsidR="002564C5" w:rsidRDefault="002564C5" w:rsidP="00A547E5">
            <w:pPr>
              <w:tabs>
                <w:tab w:val="left" w:pos="1134"/>
              </w:tabs>
              <w:rPr>
                <w:rFonts w:ascii="Times New Roman" w:eastAsia="Calibri" w:hAnsi="Times New Roman" w:cs="Times New Roman"/>
                <w:sz w:val="24"/>
                <w:szCs w:val="24"/>
              </w:rPr>
            </w:pPr>
          </w:p>
          <w:p w:rsidR="002564C5" w:rsidRPr="004F0716" w:rsidRDefault="002564C5" w:rsidP="00BE1926">
            <w:pPr>
              <w:autoSpaceDE w:val="0"/>
              <w:autoSpaceDN w:val="0"/>
              <w:adjustRightInd w:val="0"/>
              <w:ind w:right="758"/>
              <w:jc w:val="both"/>
              <w:rPr>
                <w:rFonts w:ascii="Times New Roman" w:hAnsi="Times New Roman" w:cs="Times New Roman"/>
                <w:bCs/>
                <w:sz w:val="24"/>
                <w:szCs w:val="24"/>
              </w:rPr>
            </w:pPr>
            <w:r>
              <w:rPr>
                <w:rFonts w:ascii="Times New Roman" w:hAnsi="Times New Roman" w:cs="Times New Roman"/>
                <w:bCs/>
                <w:sz w:val="24"/>
                <w:szCs w:val="24"/>
              </w:rPr>
              <w:t>Ф</w:t>
            </w:r>
            <w:r w:rsidRPr="004F0716">
              <w:rPr>
                <w:rFonts w:ascii="Times New Roman" w:hAnsi="Times New Roman" w:cs="Times New Roman"/>
                <w:bCs/>
                <w:sz w:val="24"/>
                <w:szCs w:val="24"/>
              </w:rPr>
              <w:t xml:space="preserve">ормирование ценностных представлений о любви </w:t>
            </w:r>
            <w:r w:rsidRPr="004F0716">
              <w:rPr>
                <w:rFonts w:ascii="Times New Roman" w:hAnsi="Times New Roman" w:cs="Times New Roman"/>
                <w:sz w:val="24"/>
                <w:szCs w:val="24"/>
              </w:rPr>
              <w:t xml:space="preserve">к </w:t>
            </w:r>
            <w:r w:rsidRPr="004F0716">
              <w:rPr>
                <w:rFonts w:ascii="Times New Roman" w:hAnsi="Times New Roman" w:cs="Times New Roman"/>
                <w:bCs/>
                <w:sz w:val="24"/>
                <w:szCs w:val="24"/>
              </w:rPr>
              <w:t>России, народам Российской Федерации, к своей малой родине;</w:t>
            </w: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Патриотизм </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tc>
        <w:tc>
          <w:tcPr>
            <w:tcW w:w="1701" w:type="dxa"/>
          </w:tcPr>
          <w:p w:rsidR="002564C5" w:rsidRDefault="002564C5" w:rsidP="00BE1926">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Pr>
                <w:rFonts w:ascii="Times New Roman" w:hAnsi="Times New Roman" w:cs="Times New Roman"/>
                <w:sz w:val="24"/>
                <w:szCs w:val="24"/>
              </w:rPr>
              <w:t>К</w:t>
            </w:r>
            <w:r w:rsidRPr="004F0716">
              <w:rPr>
                <w:rFonts w:ascii="Times New Roman" w:hAnsi="Times New Roman" w:cs="Times New Roman"/>
                <w:sz w:val="24"/>
                <w:szCs w:val="24"/>
              </w:rPr>
              <w:t>онкурс чтецов «И снова я о Родине пою…»</w:t>
            </w:r>
          </w:p>
        </w:tc>
        <w:tc>
          <w:tcPr>
            <w:tcW w:w="1558"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чтецов</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Родители</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tc>
      </w:tr>
      <w:tr w:rsidR="002564C5" w:rsidTr="006E4F54">
        <w:trPr>
          <w:trHeight w:val="1066"/>
        </w:trPr>
        <w:tc>
          <w:tcPr>
            <w:tcW w:w="1277" w:type="dxa"/>
            <w:vMerge w:val="restart"/>
          </w:tcPr>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950" w:type="dxa"/>
          </w:tcPr>
          <w:p w:rsidR="002564C5"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Правовое воспитание и культура безопасности </w:t>
            </w:r>
          </w:p>
        </w:tc>
        <w:tc>
          <w:tcPr>
            <w:tcW w:w="5103" w:type="dxa"/>
          </w:tcPr>
          <w:p w:rsidR="002564C5"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навыков безопасности </w:t>
            </w:r>
          </w:p>
        </w:tc>
        <w:tc>
          <w:tcPr>
            <w:tcW w:w="1701" w:type="dxa"/>
          </w:tcPr>
          <w:p w:rsidR="002564C5"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Ценность жизни </w:t>
            </w:r>
          </w:p>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r w:rsidRPr="004F0716">
              <w:rPr>
                <w:rFonts w:ascii="Times New Roman" w:hAnsi="Times New Roman" w:cs="Times New Roman"/>
                <w:bCs/>
                <w:sz w:val="24"/>
                <w:szCs w:val="24"/>
              </w:rPr>
              <w:t>«Посвящение в пешеходы»</w:t>
            </w:r>
          </w:p>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w:t>
            </w:r>
          </w:p>
          <w:p w:rsidR="002564C5" w:rsidRDefault="002564C5" w:rsidP="00A547E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Представители </w:t>
            </w:r>
            <w:r w:rsidRPr="00765164">
              <w:rPr>
                <w:rFonts w:ascii="Times New Roman" w:hAnsi="Times New Roman"/>
                <w:sz w:val="24"/>
                <w:szCs w:val="18"/>
              </w:rPr>
              <w:t>ОГИБДД</w:t>
            </w:r>
            <w:r w:rsidRPr="00E669DF">
              <w:rPr>
                <w:rFonts w:ascii="Times New Roman" w:hAnsi="Times New Roman"/>
                <w:sz w:val="18"/>
                <w:szCs w:val="18"/>
              </w:rPr>
              <w:t xml:space="preserve"> </w:t>
            </w:r>
          </w:p>
          <w:p w:rsidR="002564C5" w:rsidRDefault="002564C5" w:rsidP="00795A33">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r>
      <w:tr w:rsidR="002564C5" w:rsidTr="006E4F54">
        <w:trPr>
          <w:trHeight w:val="1564"/>
        </w:trPr>
        <w:tc>
          <w:tcPr>
            <w:tcW w:w="1277" w:type="dxa"/>
            <w:vMerge/>
          </w:tcPr>
          <w:p w:rsidR="002564C5" w:rsidRDefault="002564C5" w:rsidP="00A547E5">
            <w:pPr>
              <w:tabs>
                <w:tab w:val="left" w:pos="1134"/>
              </w:tabs>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sidRPr="00E25D6E">
              <w:rPr>
                <w:rFonts w:ascii="Times New Roman" w:eastAsia="Calibri" w:hAnsi="Times New Roman" w:cs="Times New Roman"/>
                <w:sz w:val="24"/>
                <w:szCs w:val="24"/>
              </w:rPr>
              <w:t>Духовно – нравственное направление</w:t>
            </w:r>
          </w:p>
          <w:p w:rsidR="002564C5" w:rsidRPr="00765164" w:rsidRDefault="002564C5" w:rsidP="00A547E5">
            <w:pPr>
              <w:tabs>
                <w:tab w:val="left" w:pos="1134"/>
              </w:tabs>
              <w:rPr>
                <w:rFonts w:ascii="Times New Roman" w:eastAsia="Calibri" w:hAnsi="Times New Roman" w:cs="Times New Roman"/>
                <w:sz w:val="24"/>
                <w:szCs w:val="24"/>
                <w:highlight w:val="yellow"/>
              </w:rPr>
            </w:pPr>
          </w:p>
        </w:tc>
        <w:tc>
          <w:tcPr>
            <w:tcW w:w="5103"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sidRPr="00E25D6E">
              <w:rPr>
                <w:rFonts w:ascii="Times New Roman" w:eastAsia="Calibri" w:hAnsi="Times New Roman" w:cs="Times New Roman"/>
                <w:sz w:val="24"/>
                <w:szCs w:val="24"/>
              </w:rPr>
              <w:t>Способствовать приобретению положительного нравственного опыта</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Pr="00D56CF1"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sidRPr="00552A30">
              <w:rPr>
                <w:rFonts w:ascii="Times New Roman" w:eastAsia="Calibri" w:hAnsi="Times New Roman" w:cs="Times New Roman"/>
                <w:sz w:val="24"/>
                <w:szCs w:val="24"/>
              </w:rPr>
              <w:t>Гражданствен</w:t>
            </w:r>
          </w:p>
          <w:p w:rsidR="002564C5" w:rsidRDefault="002564C5" w:rsidP="00A547E5">
            <w:pPr>
              <w:tabs>
                <w:tab w:val="left" w:pos="1134"/>
              </w:tabs>
              <w:rPr>
                <w:rFonts w:ascii="Times New Roman" w:eastAsia="Calibri" w:hAnsi="Times New Roman" w:cs="Times New Roman"/>
                <w:sz w:val="24"/>
                <w:szCs w:val="24"/>
              </w:rPr>
            </w:pPr>
            <w:r w:rsidRPr="00552A30">
              <w:rPr>
                <w:rFonts w:ascii="Times New Roman" w:eastAsia="Calibri" w:hAnsi="Times New Roman" w:cs="Times New Roman"/>
                <w:sz w:val="24"/>
                <w:szCs w:val="24"/>
              </w:rPr>
              <w:t>ность</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Pr="00765164" w:rsidRDefault="002564C5" w:rsidP="00A547E5">
            <w:pPr>
              <w:tabs>
                <w:tab w:val="left" w:pos="1134"/>
              </w:tabs>
              <w:rPr>
                <w:rFonts w:ascii="Times New Roman" w:eastAsia="Calibri" w:hAnsi="Times New Roman" w:cs="Times New Roman"/>
                <w:sz w:val="24"/>
                <w:szCs w:val="24"/>
                <w:highlight w:val="yellow"/>
              </w:rPr>
            </w:pPr>
          </w:p>
        </w:tc>
        <w:tc>
          <w:tcPr>
            <w:tcW w:w="1701" w:type="dxa"/>
          </w:tcPr>
          <w:p w:rsidR="002564C5" w:rsidRDefault="002564C5" w:rsidP="00A547E5">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«День учителя"</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Pr="004F0716" w:rsidRDefault="002564C5" w:rsidP="00A547E5">
            <w:pPr>
              <w:tabs>
                <w:tab w:val="left" w:pos="1134"/>
              </w:tabs>
              <w:rPr>
                <w:rFonts w:ascii="Times New Roman" w:hAnsi="Times New Roman" w:cs="Times New Roman"/>
                <w:bCs/>
                <w:sz w:val="24"/>
                <w:szCs w:val="24"/>
              </w:rPr>
            </w:pP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Праздничный концерт</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795A33">
            <w:pPr>
              <w:tabs>
                <w:tab w:val="left" w:pos="1134"/>
              </w:tabs>
              <w:jc w:val="both"/>
              <w:rPr>
                <w:rFonts w:ascii="Times New Roman" w:eastAsia="Calibri" w:hAnsi="Times New Roman" w:cs="Times New Roman"/>
                <w:sz w:val="24"/>
                <w:szCs w:val="24"/>
              </w:rPr>
            </w:pPr>
          </w:p>
          <w:p w:rsidR="002564C5" w:rsidRDefault="002564C5"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 ветеранов </w:t>
            </w: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r>
      <w:tr w:rsidR="002564C5" w:rsidTr="006E4F54">
        <w:trPr>
          <w:trHeight w:val="1791"/>
        </w:trPr>
        <w:tc>
          <w:tcPr>
            <w:tcW w:w="1277" w:type="dxa"/>
            <w:vMerge/>
          </w:tcPr>
          <w:p w:rsidR="002564C5" w:rsidRDefault="002564C5" w:rsidP="00A547E5">
            <w:pPr>
              <w:tabs>
                <w:tab w:val="left" w:pos="1134"/>
              </w:tabs>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sidRPr="00D85F5E">
              <w:rPr>
                <w:rFonts w:ascii="Times New Roman" w:eastAsia="Calibri" w:hAnsi="Times New Roman" w:cs="Times New Roman"/>
                <w:sz w:val="24"/>
                <w:szCs w:val="24"/>
              </w:rPr>
              <w:t>Воспитание положительного отношения к труду и творчеству.</w:t>
            </w:r>
          </w:p>
        </w:tc>
        <w:tc>
          <w:tcPr>
            <w:tcW w:w="5103" w:type="dxa"/>
          </w:tcPr>
          <w:p w:rsidR="002564C5" w:rsidRDefault="002564C5" w:rsidP="00A547E5">
            <w:pPr>
              <w:tabs>
                <w:tab w:val="left" w:pos="1134"/>
              </w:tabs>
              <w:rPr>
                <w:rFonts w:ascii="Times New Roman" w:eastAsia="Calibri" w:hAnsi="Times New Roman" w:cs="Times New Roman"/>
                <w:sz w:val="24"/>
                <w:szCs w:val="24"/>
              </w:rPr>
            </w:pPr>
            <w:r w:rsidRPr="00D85F5E">
              <w:rPr>
                <w:rFonts w:ascii="Times New Roman" w:eastAsia="Calibri"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w:t>
            </w:r>
          </w:p>
          <w:p w:rsidR="002564C5" w:rsidRDefault="002564C5" w:rsidP="003F2C79">
            <w:pPr>
              <w:tabs>
                <w:tab w:val="left" w:pos="1134"/>
              </w:tabs>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r w:rsidRPr="00D85F5E">
              <w:rPr>
                <w:rFonts w:ascii="Times New Roman" w:eastAsia="Calibri" w:hAnsi="Times New Roman" w:cs="Times New Roman"/>
                <w:sz w:val="24"/>
                <w:szCs w:val="24"/>
              </w:rPr>
              <w:t>Труд и творчество</w:t>
            </w: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ind w:firstLine="709"/>
              <w:jc w:val="center"/>
              <w:rPr>
                <w:rFonts w:ascii="Times New Roman" w:eastAsia="Calibri" w:hAnsi="Times New Roman" w:cs="Times New Roman"/>
                <w:sz w:val="24"/>
                <w:szCs w:val="24"/>
              </w:rPr>
            </w:pPr>
          </w:p>
          <w:p w:rsidR="002564C5" w:rsidRDefault="002564C5" w:rsidP="00A547E5">
            <w:pPr>
              <w:tabs>
                <w:tab w:val="left" w:pos="1134"/>
              </w:tabs>
              <w:rPr>
                <w:rFonts w:ascii="Times New Roman" w:eastAsia="Calibri" w:hAnsi="Times New Roman" w:cs="Times New Roman"/>
                <w:sz w:val="24"/>
                <w:szCs w:val="24"/>
              </w:rPr>
            </w:pPr>
          </w:p>
        </w:tc>
        <w:tc>
          <w:tcPr>
            <w:tcW w:w="1701" w:type="dxa"/>
          </w:tcPr>
          <w:p w:rsidR="002564C5" w:rsidRDefault="002564C5" w:rsidP="00A547E5">
            <w:pPr>
              <w:tabs>
                <w:tab w:val="left" w:pos="1134"/>
              </w:tabs>
              <w:rPr>
                <w:rFonts w:ascii="Times New Roman" w:eastAsia="Calibri" w:hAnsi="Times New Roman" w:cs="Times New Roman"/>
                <w:sz w:val="24"/>
                <w:szCs w:val="24"/>
              </w:rPr>
            </w:pPr>
            <w:r w:rsidRPr="00F77EC8">
              <w:rPr>
                <w:rFonts w:ascii="Times New Roman" w:eastAsia="Calibri" w:hAnsi="Times New Roman" w:cs="Times New Roman"/>
                <w:sz w:val="24"/>
                <w:szCs w:val="24"/>
              </w:rPr>
              <w:t>Посвящение в 5 – ти и 10 – тиклассники</w:t>
            </w:r>
          </w:p>
          <w:p w:rsidR="002564C5" w:rsidRDefault="002564C5" w:rsidP="00A547E5">
            <w:pPr>
              <w:tabs>
                <w:tab w:val="left" w:pos="1134"/>
              </w:tabs>
              <w:rPr>
                <w:rFonts w:ascii="Times New Roman" w:eastAsia="Calibri" w:hAnsi="Times New Roman" w:cs="Times New Roman"/>
                <w:sz w:val="24"/>
                <w:szCs w:val="24"/>
              </w:rPr>
            </w:pPr>
          </w:p>
        </w:tc>
        <w:tc>
          <w:tcPr>
            <w:tcW w:w="1558" w:type="dxa"/>
          </w:tcPr>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A547E5">
            <w:pPr>
              <w:tabs>
                <w:tab w:val="left" w:pos="1134"/>
              </w:tabs>
              <w:ind w:firstLine="709"/>
              <w:jc w:val="both"/>
              <w:rPr>
                <w:rFonts w:ascii="Times New Roman" w:eastAsia="Calibri" w:hAnsi="Times New Roman" w:cs="Times New Roman"/>
                <w:sz w:val="24"/>
                <w:szCs w:val="24"/>
              </w:rPr>
            </w:pPr>
          </w:p>
          <w:p w:rsidR="002564C5" w:rsidRDefault="002564C5" w:rsidP="002564C5">
            <w:pPr>
              <w:tabs>
                <w:tab w:val="left" w:pos="1134"/>
              </w:tabs>
              <w:jc w:val="both"/>
              <w:rPr>
                <w:rFonts w:ascii="Times New Roman" w:eastAsia="Calibri" w:hAnsi="Times New Roman" w:cs="Times New Roman"/>
                <w:sz w:val="24"/>
                <w:szCs w:val="24"/>
              </w:rPr>
            </w:pPr>
          </w:p>
          <w:p w:rsidR="002564C5" w:rsidRDefault="002564C5" w:rsidP="00A547E5">
            <w:pPr>
              <w:tabs>
                <w:tab w:val="left" w:pos="1134"/>
              </w:tabs>
              <w:jc w:val="both"/>
              <w:rPr>
                <w:rFonts w:ascii="Times New Roman" w:eastAsia="Calibri" w:hAnsi="Times New Roman" w:cs="Times New Roman"/>
                <w:sz w:val="24"/>
                <w:szCs w:val="24"/>
              </w:rPr>
            </w:pPr>
          </w:p>
        </w:tc>
        <w:tc>
          <w:tcPr>
            <w:tcW w:w="1276" w:type="dxa"/>
          </w:tcPr>
          <w:p w:rsidR="002564C5" w:rsidRDefault="002564C5" w:rsidP="00A547E5">
            <w:pPr>
              <w:tabs>
                <w:tab w:val="left" w:pos="1134"/>
              </w:tabs>
              <w:jc w:val="both"/>
              <w:rPr>
                <w:rFonts w:ascii="Times New Roman" w:eastAsia="Calibri" w:hAnsi="Times New Roman" w:cs="Times New Roman"/>
                <w:sz w:val="24"/>
                <w:szCs w:val="24"/>
              </w:rPr>
            </w:pPr>
          </w:p>
        </w:tc>
      </w:tr>
      <w:tr w:rsidR="002564C5" w:rsidTr="006E4F54">
        <w:trPr>
          <w:trHeight w:val="1406"/>
        </w:trPr>
        <w:tc>
          <w:tcPr>
            <w:tcW w:w="1277" w:type="dxa"/>
            <w:vMerge/>
          </w:tcPr>
          <w:p w:rsidR="002564C5" w:rsidRDefault="002564C5" w:rsidP="00A547E5">
            <w:pPr>
              <w:tabs>
                <w:tab w:val="left" w:pos="1134"/>
              </w:tabs>
              <w:rPr>
                <w:rFonts w:ascii="Times New Roman" w:eastAsia="Calibri" w:hAnsi="Times New Roman" w:cs="Times New Roman"/>
                <w:sz w:val="24"/>
                <w:szCs w:val="24"/>
              </w:rPr>
            </w:pPr>
          </w:p>
        </w:tc>
        <w:tc>
          <w:tcPr>
            <w:tcW w:w="1950" w:type="dxa"/>
          </w:tcPr>
          <w:p w:rsidR="002564C5" w:rsidRDefault="002564C5" w:rsidP="00A547E5">
            <w:pPr>
              <w:tabs>
                <w:tab w:val="left" w:pos="1134"/>
              </w:tabs>
              <w:rPr>
                <w:rFonts w:ascii="Times New Roman" w:eastAsia="Calibri" w:hAnsi="Times New Roman" w:cs="Times New Roman"/>
                <w:sz w:val="24"/>
                <w:szCs w:val="24"/>
              </w:rPr>
            </w:pPr>
            <w:r w:rsidRPr="00F77EC8">
              <w:rPr>
                <w:rFonts w:ascii="Times New Roman" w:eastAsia="Calibri" w:hAnsi="Times New Roman" w:cs="Times New Roman"/>
                <w:sz w:val="24"/>
                <w:szCs w:val="24"/>
              </w:rPr>
              <w:t>Формирование коммуникативной культуры</w:t>
            </w:r>
          </w:p>
        </w:tc>
        <w:tc>
          <w:tcPr>
            <w:tcW w:w="5103" w:type="dxa"/>
          </w:tcPr>
          <w:p w:rsidR="002564C5" w:rsidRDefault="002564C5" w:rsidP="00A547E5">
            <w:pPr>
              <w:tabs>
                <w:tab w:val="left" w:pos="1134"/>
              </w:tabs>
              <w:rPr>
                <w:rFonts w:ascii="Times New Roman" w:eastAsia="Calibri" w:hAnsi="Times New Roman" w:cs="Times New Roman"/>
                <w:sz w:val="24"/>
                <w:szCs w:val="24"/>
              </w:rPr>
            </w:pPr>
            <w:r w:rsidRPr="00F77EC8">
              <w:rPr>
                <w:rFonts w:ascii="Times New Roman" w:eastAsia="Calibri" w:hAnsi="Times New Roman" w:cs="Times New Roman"/>
                <w:sz w:val="24"/>
                <w:szCs w:val="24"/>
              </w:rPr>
              <w:t>Формирование у обучающихся межличностной коммуникации, межкультурной коммуникации</w:t>
            </w:r>
          </w:p>
        </w:tc>
        <w:tc>
          <w:tcPr>
            <w:tcW w:w="1701" w:type="dxa"/>
          </w:tcPr>
          <w:p w:rsidR="002564C5" w:rsidRDefault="002564C5" w:rsidP="00A547E5">
            <w:pPr>
              <w:tabs>
                <w:tab w:val="left" w:pos="1134"/>
              </w:tabs>
              <w:rPr>
                <w:rFonts w:ascii="Times New Roman" w:eastAsia="Calibri" w:hAnsi="Times New Roman" w:cs="Times New Roman"/>
                <w:sz w:val="24"/>
                <w:szCs w:val="24"/>
              </w:rPr>
            </w:pPr>
            <w:r w:rsidRPr="00F77EC8">
              <w:rPr>
                <w:rFonts w:ascii="Times New Roman" w:eastAsia="Calibri" w:hAnsi="Times New Roman" w:cs="Times New Roman"/>
                <w:sz w:val="24"/>
                <w:szCs w:val="24"/>
              </w:rPr>
              <w:t>Самовыражение, гражданская позиция</w:t>
            </w:r>
          </w:p>
        </w:tc>
        <w:tc>
          <w:tcPr>
            <w:tcW w:w="1701" w:type="dxa"/>
          </w:tcPr>
          <w:p w:rsidR="002564C5" w:rsidRDefault="002564C5" w:rsidP="003F2C79">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Конкурс чтецов</w:t>
            </w:r>
          </w:p>
        </w:tc>
        <w:tc>
          <w:tcPr>
            <w:tcW w:w="1558"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w:t>
            </w:r>
          </w:p>
        </w:tc>
        <w:tc>
          <w:tcPr>
            <w:tcW w:w="1276" w:type="dxa"/>
          </w:tcPr>
          <w:p w:rsidR="002564C5" w:rsidRDefault="002564C5"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 «Радуга»</w:t>
            </w:r>
          </w:p>
        </w:tc>
      </w:tr>
      <w:tr w:rsidR="00637338" w:rsidTr="006E4F54">
        <w:trPr>
          <w:trHeight w:val="1406"/>
        </w:trPr>
        <w:tc>
          <w:tcPr>
            <w:tcW w:w="1277" w:type="dxa"/>
          </w:tcPr>
          <w:p w:rsidR="00637338" w:rsidRDefault="00637338" w:rsidP="00A547E5">
            <w:pPr>
              <w:tabs>
                <w:tab w:val="left" w:pos="1134"/>
              </w:tabs>
              <w:rPr>
                <w:rFonts w:ascii="Times New Roman" w:eastAsia="Calibri" w:hAnsi="Times New Roman" w:cs="Times New Roman"/>
                <w:sz w:val="24"/>
                <w:szCs w:val="24"/>
              </w:rPr>
            </w:pPr>
          </w:p>
        </w:tc>
        <w:tc>
          <w:tcPr>
            <w:tcW w:w="1950" w:type="dxa"/>
          </w:tcPr>
          <w:p w:rsidR="00637338" w:rsidRPr="00E25D6E" w:rsidRDefault="00637338" w:rsidP="005B060C">
            <w:pPr>
              <w:tabs>
                <w:tab w:val="left" w:pos="1134"/>
              </w:tabs>
              <w:ind w:firstLine="709"/>
              <w:jc w:val="center"/>
              <w:rPr>
                <w:rFonts w:ascii="Times New Roman" w:eastAsia="Calibri" w:hAnsi="Times New Roman" w:cs="Times New Roman"/>
                <w:sz w:val="24"/>
                <w:szCs w:val="24"/>
              </w:rPr>
            </w:pPr>
          </w:p>
        </w:tc>
        <w:tc>
          <w:tcPr>
            <w:tcW w:w="5103" w:type="dxa"/>
          </w:tcPr>
          <w:p w:rsidR="00637338" w:rsidRPr="00E25D6E" w:rsidRDefault="00637338" w:rsidP="005B060C">
            <w:pPr>
              <w:tabs>
                <w:tab w:val="left" w:pos="1134"/>
              </w:tabs>
              <w:rPr>
                <w:rFonts w:ascii="Times New Roman" w:eastAsia="Calibri" w:hAnsi="Times New Roman" w:cs="Times New Roman"/>
                <w:sz w:val="24"/>
                <w:szCs w:val="24"/>
              </w:rPr>
            </w:pPr>
          </w:p>
        </w:tc>
        <w:tc>
          <w:tcPr>
            <w:tcW w:w="1701" w:type="dxa"/>
          </w:tcPr>
          <w:p w:rsidR="00637338" w:rsidRDefault="00637338" w:rsidP="005B060C">
            <w:pPr>
              <w:tabs>
                <w:tab w:val="left" w:pos="1134"/>
              </w:tabs>
              <w:ind w:firstLine="709"/>
              <w:jc w:val="center"/>
              <w:rPr>
                <w:rFonts w:ascii="Times New Roman" w:eastAsia="Calibri" w:hAnsi="Times New Roman" w:cs="Times New Roman"/>
                <w:sz w:val="24"/>
                <w:szCs w:val="24"/>
              </w:rPr>
            </w:pPr>
          </w:p>
        </w:tc>
        <w:tc>
          <w:tcPr>
            <w:tcW w:w="1701" w:type="dxa"/>
          </w:tcPr>
          <w:p w:rsidR="00637338" w:rsidRDefault="00637338" w:rsidP="005B060C">
            <w:pPr>
              <w:tabs>
                <w:tab w:val="left" w:pos="1134"/>
              </w:tabs>
              <w:ind w:firstLine="33"/>
              <w:jc w:val="both"/>
              <w:rPr>
                <w:rFonts w:ascii="Times New Roman" w:eastAsia="Calibri" w:hAnsi="Times New Roman" w:cs="Times New Roman"/>
                <w:sz w:val="24"/>
                <w:szCs w:val="24"/>
              </w:rPr>
            </w:pPr>
          </w:p>
        </w:tc>
        <w:tc>
          <w:tcPr>
            <w:tcW w:w="1558" w:type="dxa"/>
          </w:tcPr>
          <w:p w:rsidR="00637338" w:rsidRDefault="00637338" w:rsidP="005B060C">
            <w:pPr>
              <w:tabs>
                <w:tab w:val="left" w:pos="1134"/>
              </w:tabs>
              <w:jc w:val="both"/>
              <w:rPr>
                <w:rFonts w:ascii="Times New Roman" w:eastAsia="Calibri" w:hAnsi="Times New Roman" w:cs="Times New Roman"/>
                <w:sz w:val="24"/>
                <w:szCs w:val="24"/>
              </w:rPr>
            </w:pPr>
          </w:p>
        </w:tc>
        <w:tc>
          <w:tcPr>
            <w:tcW w:w="1276" w:type="dxa"/>
          </w:tcPr>
          <w:p w:rsidR="00637338" w:rsidRDefault="00637338" w:rsidP="005B060C">
            <w:pPr>
              <w:tabs>
                <w:tab w:val="left" w:pos="1134"/>
              </w:tabs>
              <w:ind w:firstLine="709"/>
              <w:jc w:val="both"/>
              <w:rPr>
                <w:rFonts w:ascii="Times New Roman" w:eastAsia="Calibri" w:hAnsi="Times New Roman" w:cs="Times New Roman"/>
                <w:sz w:val="24"/>
                <w:szCs w:val="24"/>
              </w:rPr>
            </w:pPr>
          </w:p>
        </w:tc>
      </w:tr>
      <w:tr w:rsidR="003F2C79" w:rsidTr="006E4F54">
        <w:trPr>
          <w:trHeight w:val="457"/>
        </w:trPr>
        <w:tc>
          <w:tcPr>
            <w:tcW w:w="1277" w:type="dxa"/>
            <w:vMerge w:val="restart"/>
          </w:tcPr>
          <w:p w:rsidR="003F2C79" w:rsidRDefault="003F2C79"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950" w:type="dxa"/>
          </w:tcPr>
          <w:p w:rsidR="003F2C79" w:rsidRDefault="003F2C79"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Гражданско– патриотическое</w:t>
            </w:r>
          </w:p>
          <w:p w:rsidR="003F2C79" w:rsidRDefault="003F2C79" w:rsidP="00A547E5">
            <w:pPr>
              <w:tabs>
                <w:tab w:val="left" w:pos="1134"/>
              </w:tabs>
              <w:rPr>
                <w:rFonts w:ascii="Times New Roman" w:eastAsia="Calibri" w:hAnsi="Times New Roman" w:cs="Times New Roman"/>
                <w:sz w:val="24"/>
                <w:szCs w:val="24"/>
              </w:rPr>
            </w:pPr>
          </w:p>
        </w:tc>
        <w:tc>
          <w:tcPr>
            <w:tcW w:w="5103" w:type="dxa"/>
          </w:tcPr>
          <w:p w:rsidR="003F2C79" w:rsidRDefault="003F2C79" w:rsidP="00A547E5">
            <w:pPr>
              <w:tabs>
                <w:tab w:val="left" w:pos="1134"/>
              </w:tabs>
              <w:rPr>
                <w:rFonts w:ascii="Times New Roman" w:eastAsia="Calibri" w:hAnsi="Times New Roman" w:cs="Times New Roman"/>
                <w:sz w:val="24"/>
                <w:szCs w:val="24"/>
              </w:rPr>
            </w:pPr>
            <w:r w:rsidRPr="00236BCD">
              <w:rPr>
                <w:rFonts w:ascii="Times New Roman" w:eastAsia="Calibri" w:hAnsi="Times New Roman" w:cs="Times New Roman"/>
                <w:sz w:val="24"/>
                <w:szCs w:val="24"/>
              </w:rPr>
              <w:t>развитие нравственных представлений о долге, чести и достоинстве в контексте отношения к Отечеству,  согражданам, семье</w:t>
            </w:r>
          </w:p>
          <w:p w:rsidR="003F2C79" w:rsidRDefault="003F2C79" w:rsidP="00A547E5">
            <w:pPr>
              <w:tabs>
                <w:tab w:val="left" w:pos="1134"/>
              </w:tabs>
              <w:rPr>
                <w:rFonts w:ascii="Times New Roman" w:eastAsia="Calibri" w:hAnsi="Times New Roman" w:cs="Times New Roman"/>
                <w:sz w:val="24"/>
                <w:szCs w:val="24"/>
              </w:rPr>
            </w:pPr>
          </w:p>
          <w:p w:rsidR="003F2C79" w:rsidRDefault="003F2C79" w:rsidP="00A547E5">
            <w:pPr>
              <w:tabs>
                <w:tab w:val="left" w:pos="1134"/>
              </w:tabs>
              <w:rPr>
                <w:rFonts w:ascii="Times New Roman" w:eastAsia="Calibri" w:hAnsi="Times New Roman" w:cs="Times New Roman"/>
                <w:sz w:val="24"/>
                <w:szCs w:val="24"/>
              </w:rPr>
            </w:pPr>
          </w:p>
        </w:tc>
        <w:tc>
          <w:tcPr>
            <w:tcW w:w="1701" w:type="dxa"/>
          </w:tcPr>
          <w:p w:rsidR="003F2C79" w:rsidRDefault="003F2C79"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Патриотизм</w:t>
            </w:r>
          </w:p>
          <w:p w:rsidR="003F2C79" w:rsidRDefault="003F2C79" w:rsidP="00A547E5">
            <w:pPr>
              <w:tabs>
                <w:tab w:val="left" w:pos="1134"/>
              </w:tabs>
              <w:ind w:firstLine="709"/>
              <w:jc w:val="center"/>
              <w:rPr>
                <w:rFonts w:ascii="Times New Roman" w:eastAsia="Calibri" w:hAnsi="Times New Roman" w:cs="Times New Roman"/>
                <w:sz w:val="24"/>
                <w:szCs w:val="24"/>
              </w:rPr>
            </w:pPr>
          </w:p>
          <w:p w:rsidR="003F2C79" w:rsidRDefault="003F2C79" w:rsidP="00A547E5">
            <w:pPr>
              <w:tabs>
                <w:tab w:val="left" w:pos="1134"/>
              </w:tabs>
              <w:ind w:firstLine="709"/>
              <w:jc w:val="center"/>
              <w:rPr>
                <w:rFonts w:ascii="Times New Roman" w:eastAsia="Calibri" w:hAnsi="Times New Roman" w:cs="Times New Roman"/>
                <w:sz w:val="24"/>
                <w:szCs w:val="24"/>
              </w:rPr>
            </w:pPr>
          </w:p>
          <w:p w:rsidR="003F2C79" w:rsidRDefault="003F2C79" w:rsidP="00A547E5">
            <w:pPr>
              <w:tabs>
                <w:tab w:val="left" w:pos="1134"/>
              </w:tabs>
              <w:ind w:firstLine="709"/>
              <w:jc w:val="center"/>
              <w:rPr>
                <w:rFonts w:ascii="Times New Roman" w:eastAsia="Calibri" w:hAnsi="Times New Roman" w:cs="Times New Roman"/>
                <w:sz w:val="24"/>
                <w:szCs w:val="24"/>
              </w:rPr>
            </w:pPr>
          </w:p>
          <w:p w:rsidR="003F2C79" w:rsidRDefault="003F2C79" w:rsidP="00A547E5">
            <w:pPr>
              <w:tabs>
                <w:tab w:val="left" w:pos="1134"/>
              </w:tabs>
              <w:rPr>
                <w:rFonts w:ascii="Times New Roman" w:eastAsia="Calibri" w:hAnsi="Times New Roman" w:cs="Times New Roman"/>
                <w:sz w:val="24"/>
                <w:szCs w:val="24"/>
              </w:rPr>
            </w:pPr>
          </w:p>
        </w:tc>
        <w:tc>
          <w:tcPr>
            <w:tcW w:w="1701" w:type="dxa"/>
          </w:tcPr>
          <w:p w:rsidR="003F2C79" w:rsidRDefault="003F2C79"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«В единстве духа – единство народа»</w:t>
            </w:r>
          </w:p>
          <w:p w:rsidR="003F2C79" w:rsidRDefault="003F2C79" w:rsidP="00A547E5">
            <w:pPr>
              <w:tabs>
                <w:tab w:val="left" w:pos="1134"/>
              </w:tabs>
              <w:ind w:firstLine="709"/>
              <w:jc w:val="center"/>
              <w:rPr>
                <w:rFonts w:ascii="Times New Roman" w:eastAsia="Calibri" w:hAnsi="Times New Roman" w:cs="Times New Roman"/>
                <w:sz w:val="24"/>
                <w:szCs w:val="24"/>
              </w:rPr>
            </w:pPr>
          </w:p>
        </w:tc>
        <w:tc>
          <w:tcPr>
            <w:tcW w:w="1558" w:type="dxa"/>
          </w:tcPr>
          <w:p w:rsidR="003F2C79" w:rsidRDefault="003F2C79"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кл.час</w:t>
            </w:r>
          </w:p>
          <w:p w:rsidR="003F2C79" w:rsidRDefault="003F2C79" w:rsidP="00A547E5">
            <w:pPr>
              <w:tabs>
                <w:tab w:val="left" w:pos="1134"/>
              </w:tabs>
              <w:ind w:firstLine="709"/>
              <w:jc w:val="both"/>
              <w:rPr>
                <w:rFonts w:ascii="Times New Roman" w:eastAsia="Calibri" w:hAnsi="Times New Roman" w:cs="Times New Roman"/>
                <w:sz w:val="24"/>
                <w:szCs w:val="24"/>
              </w:rPr>
            </w:pPr>
          </w:p>
          <w:p w:rsidR="003F2C79" w:rsidRDefault="003F2C79" w:rsidP="00A547E5">
            <w:pPr>
              <w:tabs>
                <w:tab w:val="left" w:pos="1134"/>
              </w:tabs>
              <w:ind w:firstLine="709"/>
              <w:jc w:val="both"/>
              <w:rPr>
                <w:rFonts w:ascii="Times New Roman" w:eastAsia="Calibri" w:hAnsi="Times New Roman" w:cs="Times New Roman"/>
                <w:sz w:val="24"/>
                <w:szCs w:val="24"/>
              </w:rPr>
            </w:pPr>
          </w:p>
          <w:p w:rsidR="003F2C79" w:rsidRDefault="003F2C79" w:rsidP="00A547E5">
            <w:pPr>
              <w:tabs>
                <w:tab w:val="left" w:pos="1134"/>
              </w:tabs>
              <w:jc w:val="both"/>
              <w:rPr>
                <w:rFonts w:ascii="Times New Roman" w:eastAsia="Calibri" w:hAnsi="Times New Roman" w:cs="Times New Roman"/>
                <w:sz w:val="24"/>
                <w:szCs w:val="24"/>
              </w:rPr>
            </w:pPr>
          </w:p>
        </w:tc>
        <w:tc>
          <w:tcPr>
            <w:tcW w:w="1276" w:type="dxa"/>
          </w:tcPr>
          <w:p w:rsidR="003F2C79" w:rsidRDefault="003F2C79"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Городская Библиотека</w:t>
            </w:r>
          </w:p>
          <w:p w:rsidR="003F2C79" w:rsidRDefault="003F2C79" w:rsidP="00A547E5">
            <w:pPr>
              <w:tabs>
                <w:tab w:val="left" w:pos="1134"/>
              </w:tabs>
              <w:ind w:firstLine="709"/>
              <w:jc w:val="both"/>
              <w:rPr>
                <w:rFonts w:ascii="Times New Roman" w:eastAsia="Calibri" w:hAnsi="Times New Roman" w:cs="Times New Roman"/>
                <w:sz w:val="24"/>
                <w:szCs w:val="24"/>
              </w:rPr>
            </w:pPr>
          </w:p>
          <w:p w:rsidR="003F2C79" w:rsidRDefault="003F2C79" w:rsidP="00A547E5">
            <w:pPr>
              <w:tabs>
                <w:tab w:val="left" w:pos="1134"/>
              </w:tabs>
              <w:ind w:firstLine="709"/>
              <w:jc w:val="both"/>
              <w:rPr>
                <w:rFonts w:ascii="Times New Roman" w:eastAsia="Calibri" w:hAnsi="Times New Roman" w:cs="Times New Roman"/>
                <w:sz w:val="24"/>
                <w:szCs w:val="24"/>
              </w:rPr>
            </w:pPr>
          </w:p>
          <w:p w:rsidR="003F2C79" w:rsidRDefault="003F2C79" w:rsidP="00A547E5">
            <w:pPr>
              <w:tabs>
                <w:tab w:val="left" w:pos="1134"/>
              </w:tabs>
              <w:jc w:val="both"/>
              <w:rPr>
                <w:rFonts w:ascii="Times New Roman" w:eastAsia="Calibri" w:hAnsi="Times New Roman" w:cs="Times New Roman"/>
                <w:sz w:val="24"/>
                <w:szCs w:val="24"/>
              </w:rPr>
            </w:pPr>
          </w:p>
        </w:tc>
      </w:tr>
      <w:tr w:rsidR="003F2C79" w:rsidTr="006E4F54">
        <w:trPr>
          <w:trHeight w:val="1133"/>
        </w:trPr>
        <w:tc>
          <w:tcPr>
            <w:tcW w:w="1277" w:type="dxa"/>
            <w:vMerge/>
          </w:tcPr>
          <w:p w:rsidR="003F2C79" w:rsidRDefault="003F2C79" w:rsidP="00A547E5">
            <w:pPr>
              <w:tabs>
                <w:tab w:val="left" w:pos="1134"/>
              </w:tabs>
              <w:rPr>
                <w:rFonts w:ascii="Times New Roman" w:eastAsia="Calibri" w:hAnsi="Times New Roman" w:cs="Times New Roman"/>
                <w:sz w:val="24"/>
                <w:szCs w:val="24"/>
              </w:rPr>
            </w:pPr>
          </w:p>
        </w:tc>
        <w:tc>
          <w:tcPr>
            <w:tcW w:w="1950" w:type="dxa"/>
          </w:tcPr>
          <w:p w:rsidR="003F2C79" w:rsidRDefault="003F2C79" w:rsidP="00A547E5">
            <w:pPr>
              <w:tabs>
                <w:tab w:val="left" w:pos="1134"/>
              </w:tabs>
              <w:rPr>
                <w:rFonts w:ascii="Times New Roman" w:eastAsia="Calibri" w:hAnsi="Times New Roman" w:cs="Times New Roman"/>
                <w:sz w:val="24"/>
                <w:szCs w:val="24"/>
              </w:rPr>
            </w:pPr>
            <w:r w:rsidRPr="00664476">
              <w:rPr>
                <w:rFonts w:ascii="Times New Roman" w:eastAsia="Calibri" w:hAnsi="Times New Roman" w:cs="Times New Roman"/>
                <w:sz w:val="24"/>
                <w:szCs w:val="24"/>
              </w:rPr>
              <w:t>Воспитание семейных ценностей</w:t>
            </w:r>
          </w:p>
        </w:tc>
        <w:tc>
          <w:tcPr>
            <w:tcW w:w="5103" w:type="dxa"/>
          </w:tcPr>
          <w:p w:rsidR="003F2C79" w:rsidRPr="00236BCD" w:rsidRDefault="003F2C79" w:rsidP="00A547E5">
            <w:pPr>
              <w:tabs>
                <w:tab w:val="left" w:pos="1134"/>
              </w:tabs>
              <w:rPr>
                <w:rFonts w:ascii="Times New Roman" w:eastAsia="Calibri" w:hAnsi="Times New Roman" w:cs="Times New Roman"/>
                <w:sz w:val="24"/>
                <w:szCs w:val="24"/>
              </w:rPr>
            </w:pPr>
            <w:r w:rsidRPr="00664476">
              <w:rPr>
                <w:rFonts w:ascii="Times New Roman" w:eastAsia="Calibri" w:hAnsi="Times New Roman" w:cs="Times New Roman"/>
                <w:sz w:val="24"/>
                <w:szCs w:val="24"/>
              </w:rPr>
              <w:t>Формирование у обучающихся ценностных представлений об институте семьи, о семейных ценностях, традициях, культуре семейной жизни</w:t>
            </w:r>
          </w:p>
        </w:tc>
        <w:tc>
          <w:tcPr>
            <w:tcW w:w="1701" w:type="dxa"/>
          </w:tcPr>
          <w:p w:rsidR="003F2C79" w:rsidRPr="00664476" w:rsidRDefault="003F2C79" w:rsidP="00A547E5">
            <w:pPr>
              <w:tabs>
                <w:tab w:val="left" w:pos="1134"/>
              </w:tabs>
              <w:rPr>
                <w:rFonts w:ascii="Times New Roman" w:eastAsia="Calibri" w:hAnsi="Times New Roman" w:cs="Times New Roman"/>
                <w:sz w:val="24"/>
                <w:szCs w:val="24"/>
              </w:rPr>
            </w:pPr>
            <w:r w:rsidRPr="00664476">
              <w:rPr>
                <w:rFonts w:ascii="Times New Roman" w:eastAsia="Calibri" w:hAnsi="Times New Roman" w:cs="Times New Roman"/>
                <w:sz w:val="24"/>
                <w:szCs w:val="24"/>
              </w:rPr>
              <w:t>Семья</w:t>
            </w:r>
          </w:p>
          <w:p w:rsidR="003F2C79" w:rsidRPr="00664476" w:rsidRDefault="003F2C79" w:rsidP="00A547E5">
            <w:pPr>
              <w:tabs>
                <w:tab w:val="left" w:pos="1134"/>
              </w:tabs>
              <w:rPr>
                <w:rFonts w:ascii="Times New Roman" w:eastAsia="Calibri" w:hAnsi="Times New Roman" w:cs="Times New Roman"/>
                <w:sz w:val="24"/>
                <w:szCs w:val="24"/>
              </w:rPr>
            </w:pPr>
            <w:r w:rsidRPr="00664476">
              <w:rPr>
                <w:rFonts w:ascii="Times New Roman" w:eastAsia="Calibri" w:hAnsi="Times New Roman" w:cs="Times New Roman"/>
                <w:sz w:val="24"/>
                <w:szCs w:val="24"/>
              </w:rPr>
              <w:t>Творчество</w:t>
            </w:r>
          </w:p>
          <w:p w:rsidR="003F2C79" w:rsidRDefault="003F2C79" w:rsidP="00A547E5">
            <w:pPr>
              <w:tabs>
                <w:tab w:val="left" w:pos="1134"/>
              </w:tabs>
              <w:rPr>
                <w:rFonts w:ascii="Times New Roman" w:eastAsia="Calibri" w:hAnsi="Times New Roman" w:cs="Times New Roman"/>
                <w:sz w:val="24"/>
                <w:szCs w:val="24"/>
              </w:rPr>
            </w:pPr>
            <w:r w:rsidRPr="00664476">
              <w:rPr>
                <w:rFonts w:ascii="Times New Roman" w:eastAsia="Calibri" w:hAnsi="Times New Roman" w:cs="Times New Roman"/>
                <w:sz w:val="24"/>
                <w:szCs w:val="24"/>
              </w:rPr>
              <w:t>Увлеченность</w:t>
            </w:r>
          </w:p>
        </w:tc>
        <w:tc>
          <w:tcPr>
            <w:tcW w:w="1701" w:type="dxa"/>
          </w:tcPr>
          <w:p w:rsidR="003F2C79" w:rsidRPr="00373FD4" w:rsidRDefault="003F2C79" w:rsidP="00A547E5">
            <w:pPr>
              <w:tabs>
                <w:tab w:val="left" w:pos="1134"/>
              </w:tabs>
              <w:rPr>
                <w:rFonts w:ascii="Times New Roman" w:eastAsia="Calibri" w:hAnsi="Times New Roman" w:cs="Times New Roman"/>
                <w:sz w:val="24"/>
                <w:szCs w:val="24"/>
              </w:rPr>
            </w:pPr>
            <w:r w:rsidRPr="00373FD4">
              <w:rPr>
                <w:rFonts w:ascii="Times New Roman" w:eastAsia="Calibri" w:hAnsi="Times New Roman" w:cs="Times New Roman"/>
                <w:sz w:val="24"/>
                <w:szCs w:val="24"/>
              </w:rPr>
              <w:t>Выставка «Три среды обитания»</w:t>
            </w:r>
          </w:p>
          <w:p w:rsidR="003F2C79" w:rsidRDefault="003F2C79" w:rsidP="00A547E5">
            <w:pPr>
              <w:tabs>
                <w:tab w:val="left" w:pos="1134"/>
              </w:tabs>
              <w:ind w:firstLine="709"/>
              <w:jc w:val="center"/>
              <w:rPr>
                <w:rFonts w:ascii="Times New Roman" w:eastAsia="Calibri" w:hAnsi="Times New Roman" w:cs="Times New Roman"/>
                <w:sz w:val="24"/>
                <w:szCs w:val="24"/>
              </w:rPr>
            </w:pPr>
          </w:p>
        </w:tc>
        <w:tc>
          <w:tcPr>
            <w:tcW w:w="1558" w:type="dxa"/>
          </w:tcPr>
          <w:p w:rsidR="003F2C79" w:rsidRDefault="003F2C79"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c>
          <w:tcPr>
            <w:tcW w:w="1276" w:type="dxa"/>
          </w:tcPr>
          <w:p w:rsidR="003F2C79" w:rsidRDefault="003F2C79"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Родители</w:t>
            </w:r>
          </w:p>
        </w:tc>
      </w:tr>
      <w:tr w:rsidR="00637338" w:rsidTr="006E4F54">
        <w:trPr>
          <w:trHeight w:val="2538"/>
        </w:trPr>
        <w:tc>
          <w:tcPr>
            <w:tcW w:w="1277" w:type="dxa"/>
            <w:vMerge w:val="restart"/>
          </w:tcPr>
          <w:p w:rsidR="00637338"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950" w:type="dxa"/>
          </w:tcPr>
          <w:p w:rsidR="00637338"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Социокультурное и медиакультурное</w:t>
            </w: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3F2C79">
            <w:pPr>
              <w:tabs>
                <w:tab w:val="left" w:pos="1134"/>
              </w:tabs>
              <w:rPr>
                <w:rFonts w:ascii="Times New Roman" w:eastAsia="Calibri" w:hAnsi="Times New Roman" w:cs="Times New Roman"/>
                <w:sz w:val="24"/>
                <w:szCs w:val="24"/>
              </w:rPr>
            </w:pPr>
          </w:p>
        </w:tc>
        <w:tc>
          <w:tcPr>
            <w:tcW w:w="5103" w:type="dxa"/>
          </w:tcPr>
          <w:p w:rsidR="00637338" w:rsidRPr="00236BCD" w:rsidRDefault="00637338" w:rsidP="00A547E5">
            <w:pPr>
              <w:tabs>
                <w:tab w:val="left" w:pos="1134"/>
              </w:tabs>
              <w:rPr>
                <w:rFonts w:ascii="Times New Roman" w:eastAsia="Calibri" w:hAnsi="Times New Roman" w:cs="Times New Roman"/>
                <w:sz w:val="24"/>
                <w:szCs w:val="24"/>
              </w:rPr>
            </w:pPr>
            <w:r w:rsidRPr="00C86E1B">
              <w:rPr>
                <w:rFonts w:ascii="Times New Roman" w:eastAsia="Calibri" w:hAnsi="Times New Roman" w:cs="Times New Roman"/>
                <w:sz w:val="24"/>
                <w:szCs w:val="24"/>
              </w:rPr>
              <w:t>Формирование   представлений о таких понятиях как «толерантность», «миролюбие», «гражданское согласие», «социальное партнерство», умений и опыта противостояния таким явлениям как «социальная агрессия», межнациональная рознь», «экстремизм», «терроризм», «фанатизм» (на этнической, рели-гиозной, спортивной, культурной или идейной почве)</w:t>
            </w:r>
          </w:p>
        </w:tc>
        <w:tc>
          <w:tcPr>
            <w:tcW w:w="1701" w:type="dxa"/>
          </w:tcPr>
          <w:p w:rsidR="00637338"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Гражданское общество</w:t>
            </w: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rPr>
                <w:rFonts w:ascii="Times New Roman" w:eastAsia="Calibri" w:hAnsi="Times New Roman" w:cs="Times New Roman"/>
                <w:sz w:val="24"/>
                <w:szCs w:val="24"/>
              </w:rPr>
            </w:pPr>
          </w:p>
        </w:tc>
        <w:tc>
          <w:tcPr>
            <w:tcW w:w="1701" w:type="dxa"/>
          </w:tcPr>
          <w:p w:rsidR="00637338"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«Экстремизм и террор»</w:t>
            </w: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rPr>
                <w:rFonts w:ascii="Times New Roman" w:eastAsia="Calibri" w:hAnsi="Times New Roman" w:cs="Times New Roman"/>
                <w:sz w:val="24"/>
                <w:szCs w:val="24"/>
              </w:rPr>
            </w:pPr>
          </w:p>
        </w:tc>
        <w:tc>
          <w:tcPr>
            <w:tcW w:w="1558" w:type="dxa"/>
          </w:tcPr>
          <w:p w:rsidR="00637338" w:rsidRDefault="00637338"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Видеолекторий</w:t>
            </w:r>
          </w:p>
          <w:p w:rsidR="00637338" w:rsidRDefault="00637338"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Радиопередача.</w:t>
            </w:r>
          </w:p>
          <w:p w:rsidR="00637338" w:rsidRDefault="00637338" w:rsidP="00A547E5">
            <w:pPr>
              <w:tabs>
                <w:tab w:val="left" w:pos="1134"/>
              </w:tabs>
              <w:ind w:firstLine="709"/>
              <w:jc w:val="both"/>
              <w:rPr>
                <w:rFonts w:ascii="Times New Roman" w:eastAsia="Calibri" w:hAnsi="Times New Roman" w:cs="Times New Roman"/>
                <w:sz w:val="24"/>
                <w:szCs w:val="24"/>
              </w:rPr>
            </w:pPr>
          </w:p>
          <w:p w:rsidR="00637338" w:rsidRDefault="00637338" w:rsidP="00A547E5">
            <w:pPr>
              <w:tabs>
                <w:tab w:val="left" w:pos="1134"/>
              </w:tabs>
              <w:ind w:firstLine="709"/>
              <w:jc w:val="both"/>
              <w:rPr>
                <w:rFonts w:ascii="Times New Roman" w:eastAsia="Calibri" w:hAnsi="Times New Roman" w:cs="Times New Roman"/>
                <w:sz w:val="24"/>
                <w:szCs w:val="24"/>
              </w:rPr>
            </w:pPr>
          </w:p>
          <w:p w:rsidR="00637338" w:rsidRDefault="00637338" w:rsidP="00A547E5">
            <w:pPr>
              <w:tabs>
                <w:tab w:val="left" w:pos="1134"/>
              </w:tabs>
              <w:ind w:firstLine="709"/>
              <w:jc w:val="both"/>
              <w:rPr>
                <w:rFonts w:ascii="Times New Roman" w:eastAsia="Calibri" w:hAnsi="Times New Roman" w:cs="Times New Roman"/>
                <w:sz w:val="24"/>
                <w:szCs w:val="24"/>
              </w:rPr>
            </w:pPr>
          </w:p>
          <w:p w:rsidR="00637338" w:rsidRDefault="00637338" w:rsidP="00740C50">
            <w:pPr>
              <w:tabs>
                <w:tab w:val="left" w:pos="1134"/>
              </w:tabs>
              <w:jc w:val="both"/>
              <w:rPr>
                <w:rFonts w:ascii="Times New Roman" w:eastAsia="Calibri" w:hAnsi="Times New Roman" w:cs="Times New Roman"/>
                <w:sz w:val="24"/>
                <w:szCs w:val="24"/>
              </w:rPr>
            </w:pPr>
          </w:p>
          <w:p w:rsidR="00637338" w:rsidRDefault="00637338" w:rsidP="00A547E5">
            <w:pPr>
              <w:tabs>
                <w:tab w:val="left" w:pos="1134"/>
              </w:tabs>
              <w:jc w:val="both"/>
              <w:rPr>
                <w:rFonts w:ascii="Times New Roman" w:eastAsia="Calibri" w:hAnsi="Times New Roman" w:cs="Times New Roman"/>
                <w:sz w:val="24"/>
                <w:szCs w:val="24"/>
              </w:rPr>
            </w:pPr>
          </w:p>
        </w:tc>
        <w:tc>
          <w:tcPr>
            <w:tcW w:w="1276" w:type="dxa"/>
          </w:tcPr>
          <w:p w:rsidR="00637338" w:rsidRDefault="00637338"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Центр по противодействию экстремизму УМВД России по Оренбургской области</w:t>
            </w:r>
          </w:p>
        </w:tc>
      </w:tr>
      <w:tr w:rsidR="00637338" w:rsidTr="00740C50">
        <w:trPr>
          <w:trHeight w:val="1452"/>
        </w:trPr>
        <w:tc>
          <w:tcPr>
            <w:tcW w:w="1277" w:type="dxa"/>
            <w:vMerge/>
          </w:tcPr>
          <w:p w:rsidR="00637338" w:rsidRDefault="00637338" w:rsidP="00A547E5">
            <w:pPr>
              <w:tabs>
                <w:tab w:val="left" w:pos="1134"/>
              </w:tabs>
              <w:rPr>
                <w:rFonts w:ascii="Times New Roman" w:eastAsia="Calibri" w:hAnsi="Times New Roman" w:cs="Times New Roman"/>
                <w:sz w:val="24"/>
                <w:szCs w:val="24"/>
              </w:rPr>
            </w:pPr>
          </w:p>
        </w:tc>
        <w:tc>
          <w:tcPr>
            <w:tcW w:w="1950" w:type="dxa"/>
          </w:tcPr>
          <w:p w:rsidR="00637338" w:rsidRDefault="00637338" w:rsidP="00A547E5">
            <w:pPr>
              <w:tabs>
                <w:tab w:val="left" w:pos="1134"/>
              </w:tabs>
              <w:rPr>
                <w:rFonts w:ascii="Times New Roman" w:eastAsia="Calibri" w:hAnsi="Times New Roman" w:cs="Times New Roman"/>
                <w:sz w:val="24"/>
                <w:szCs w:val="24"/>
              </w:rPr>
            </w:pPr>
            <w:r w:rsidRPr="00373FD4">
              <w:rPr>
                <w:rFonts w:ascii="Times New Roman" w:eastAsia="Calibri" w:hAnsi="Times New Roman" w:cs="Times New Roman"/>
                <w:sz w:val="24"/>
                <w:szCs w:val="24"/>
              </w:rPr>
              <w:t>Воспитание положительного отношения к труду и творчеству.</w:t>
            </w:r>
          </w:p>
        </w:tc>
        <w:tc>
          <w:tcPr>
            <w:tcW w:w="5103" w:type="dxa"/>
          </w:tcPr>
          <w:p w:rsidR="00637338" w:rsidRDefault="00637338" w:rsidP="00A547E5">
            <w:pPr>
              <w:tabs>
                <w:tab w:val="left" w:pos="1134"/>
              </w:tabs>
              <w:rPr>
                <w:rFonts w:ascii="Times New Roman" w:eastAsia="Calibri" w:hAnsi="Times New Roman" w:cs="Times New Roman"/>
                <w:sz w:val="24"/>
                <w:szCs w:val="24"/>
              </w:rPr>
            </w:pPr>
            <w:r w:rsidRPr="00373FD4">
              <w:rPr>
                <w:rFonts w:ascii="Times New Roman" w:eastAsia="Calibri"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w:t>
            </w:r>
          </w:p>
          <w:p w:rsidR="00637338" w:rsidRPr="00C86E1B" w:rsidRDefault="00637338" w:rsidP="00A547E5">
            <w:pPr>
              <w:tabs>
                <w:tab w:val="left" w:pos="1134"/>
              </w:tabs>
              <w:rPr>
                <w:rFonts w:ascii="Times New Roman" w:eastAsia="Calibri" w:hAnsi="Times New Roman" w:cs="Times New Roman"/>
                <w:sz w:val="24"/>
                <w:szCs w:val="24"/>
              </w:rPr>
            </w:pPr>
          </w:p>
        </w:tc>
        <w:tc>
          <w:tcPr>
            <w:tcW w:w="1701" w:type="dxa"/>
          </w:tcPr>
          <w:p w:rsidR="00637338" w:rsidRDefault="00637338" w:rsidP="00A547E5">
            <w:pPr>
              <w:tabs>
                <w:tab w:val="left" w:pos="1134"/>
              </w:tabs>
              <w:rPr>
                <w:rFonts w:ascii="Times New Roman" w:eastAsia="Calibri" w:hAnsi="Times New Roman" w:cs="Times New Roman"/>
                <w:sz w:val="24"/>
                <w:szCs w:val="24"/>
              </w:rPr>
            </w:pPr>
            <w:r w:rsidRPr="00373FD4">
              <w:rPr>
                <w:rFonts w:ascii="Times New Roman" w:eastAsia="Calibri" w:hAnsi="Times New Roman" w:cs="Times New Roman"/>
                <w:sz w:val="24"/>
                <w:szCs w:val="24"/>
              </w:rPr>
              <w:t>Труд и творчество</w:t>
            </w: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740C50">
            <w:pPr>
              <w:tabs>
                <w:tab w:val="left" w:pos="1134"/>
              </w:tabs>
              <w:ind w:firstLine="709"/>
              <w:rPr>
                <w:rFonts w:ascii="Times New Roman" w:eastAsia="Calibri" w:hAnsi="Times New Roman" w:cs="Times New Roman"/>
                <w:sz w:val="24"/>
                <w:szCs w:val="24"/>
              </w:rPr>
            </w:pPr>
          </w:p>
          <w:p w:rsidR="00637338" w:rsidRDefault="00637338" w:rsidP="00A547E5">
            <w:pPr>
              <w:tabs>
                <w:tab w:val="left" w:pos="1134"/>
              </w:tabs>
              <w:rPr>
                <w:rFonts w:ascii="Times New Roman" w:eastAsia="Calibri" w:hAnsi="Times New Roman" w:cs="Times New Roman"/>
                <w:sz w:val="24"/>
                <w:szCs w:val="24"/>
              </w:rPr>
            </w:pPr>
          </w:p>
        </w:tc>
        <w:tc>
          <w:tcPr>
            <w:tcW w:w="1701" w:type="dxa"/>
          </w:tcPr>
          <w:p w:rsidR="00637338" w:rsidRDefault="00637338"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Новогоднее</w:t>
            </w:r>
            <w:r w:rsidRPr="00373FD4">
              <w:rPr>
                <w:rFonts w:ascii="Times New Roman" w:eastAsia="Calibri" w:hAnsi="Times New Roman" w:cs="Times New Roman"/>
                <w:sz w:val="24"/>
                <w:szCs w:val="24"/>
              </w:rPr>
              <w:t xml:space="preserve"> шоу</w:t>
            </w:r>
            <w:r>
              <w:rPr>
                <w:rFonts w:ascii="Times New Roman" w:eastAsia="Calibri" w:hAnsi="Times New Roman" w:cs="Times New Roman"/>
                <w:sz w:val="24"/>
                <w:szCs w:val="24"/>
              </w:rPr>
              <w:t>.</w:t>
            </w: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A547E5">
            <w:pPr>
              <w:tabs>
                <w:tab w:val="left" w:pos="1134"/>
              </w:tabs>
              <w:ind w:firstLine="709"/>
              <w:jc w:val="center"/>
              <w:rPr>
                <w:rFonts w:ascii="Times New Roman" w:eastAsia="Calibri" w:hAnsi="Times New Roman" w:cs="Times New Roman"/>
                <w:sz w:val="24"/>
                <w:szCs w:val="24"/>
              </w:rPr>
            </w:pPr>
          </w:p>
          <w:p w:rsidR="00637338" w:rsidRDefault="00637338" w:rsidP="00740C50">
            <w:pPr>
              <w:tabs>
                <w:tab w:val="left" w:pos="1134"/>
              </w:tabs>
              <w:ind w:firstLine="709"/>
              <w:rPr>
                <w:rFonts w:ascii="Times New Roman" w:eastAsia="Calibri" w:hAnsi="Times New Roman" w:cs="Times New Roman"/>
                <w:sz w:val="24"/>
                <w:szCs w:val="24"/>
              </w:rPr>
            </w:pPr>
          </w:p>
          <w:p w:rsidR="00637338" w:rsidRDefault="00637338" w:rsidP="00A547E5">
            <w:pPr>
              <w:tabs>
                <w:tab w:val="left" w:pos="1134"/>
              </w:tabs>
              <w:rPr>
                <w:rFonts w:ascii="Times New Roman" w:eastAsia="Calibri" w:hAnsi="Times New Roman" w:cs="Times New Roman"/>
                <w:sz w:val="24"/>
                <w:szCs w:val="24"/>
              </w:rPr>
            </w:pPr>
          </w:p>
        </w:tc>
        <w:tc>
          <w:tcPr>
            <w:tcW w:w="1558" w:type="dxa"/>
          </w:tcPr>
          <w:p w:rsidR="00637338" w:rsidRDefault="00637338"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c>
          <w:tcPr>
            <w:tcW w:w="1276" w:type="dxa"/>
          </w:tcPr>
          <w:p w:rsidR="00637338" w:rsidRDefault="00637338"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 « Радуга»</w:t>
            </w:r>
          </w:p>
        </w:tc>
      </w:tr>
      <w:tr w:rsidR="00637338" w:rsidTr="00637338">
        <w:trPr>
          <w:trHeight w:val="1108"/>
        </w:trPr>
        <w:tc>
          <w:tcPr>
            <w:tcW w:w="1277" w:type="dxa"/>
            <w:vMerge/>
          </w:tcPr>
          <w:p w:rsidR="00637338" w:rsidRDefault="00637338" w:rsidP="00A547E5">
            <w:pPr>
              <w:tabs>
                <w:tab w:val="left" w:pos="1134"/>
              </w:tabs>
              <w:rPr>
                <w:rFonts w:ascii="Times New Roman" w:eastAsia="Calibri" w:hAnsi="Times New Roman" w:cs="Times New Roman"/>
                <w:sz w:val="24"/>
                <w:szCs w:val="24"/>
              </w:rPr>
            </w:pPr>
          </w:p>
        </w:tc>
        <w:tc>
          <w:tcPr>
            <w:tcW w:w="1950" w:type="dxa"/>
          </w:tcPr>
          <w:p w:rsidR="00637338" w:rsidRDefault="00637338" w:rsidP="00A547E5">
            <w:pPr>
              <w:tabs>
                <w:tab w:val="left" w:pos="1134"/>
              </w:tabs>
              <w:rPr>
                <w:rFonts w:ascii="Times New Roman" w:eastAsia="Calibri" w:hAnsi="Times New Roman" w:cs="Times New Roman"/>
                <w:sz w:val="24"/>
                <w:szCs w:val="24"/>
              </w:rPr>
            </w:pPr>
            <w:r w:rsidRPr="008F3DEC">
              <w:rPr>
                <w:rFonts w:ascii="Times New Roman" w:eastAsia="Calibri" w:hAnsi="Times New Roman" w:cs="Times New Roman"/>
                <w:sz w:val="24"/>
                <w:szCs w:val="24"/>
              </w:rPr>
              <w:t>Интеллек</w:t>
            </w:r>
          </w:p>
          <w:p w:rsidR="00637338" w:rsidRPr="008F3DEC" w:rsidRDefault="00637338" w:rsidP="00A547E5">
            <w:pPr>
              <w:tabs>
                <w:tab w:val="left" w:pos="1134"/>
              </w:tabs>
              <w:rPr>
                <w:rFonts w:ascii="Times New Roman" w:eastAsia="Calibri" w:hAnsi="Times New Roman" w:cs="Times New Roman"/>
                <w:sz w:val="24"/>
                <w:szCs w:val="24"/>
              </w:rPr>
            </w:pPr>
            <w:r w:rsidRPr="008F3DEC">
              <w:rPr>
                <w:rFonts w:ascii="Times New Roman" w:eastAsia="Calibri" w:hAnsi="Times New Roman" w:cs="Times New Roman"/>
                <w:sz w:val="24"/>
                <w:szCs w:val="24"/>
              </w:rPr>
              <w:t>туальное воспитание</w:t>
            </w:r>
          </w:p>
          <w:p w:rsidR="00637338" w:rsidRPr="00373FD4" w:rsidRDefault="00637338" w:rsidP="003F2C79">
            <w:pPr>
              <w:tabs>
                <w:tab w:val="left" w:pos="1134"/>
              </w:tabs>
              <w:rPr>
                <w:rFonts w:ascii="Times New Roman" w:eastAsia="Calibri" w:hAnsi="Times New Roman" w:cs="Times New Roman"/>
                <w:sz w:val="24"/>
                <w:szCs w:val="24"/>
              </w:rPr>
            </w:pPr>
          </w:p>
        </w:tc>
        <w:tc>
          <w:tcPr>
            <w:tcW w:w="5103" w:type="dxa"/>
          </w:tcPr>
          <w:p w:rsidR="00637338" w:rsidRPr="00373FD4" w:rsidRDefault="00637338" w:rsidP="00A547E5">
            <w:pPr>
              <w:tabs>
                <w:tab w:val="left" w:pos="1134"/>
              </w:tabs>
              <w:rPr>
                <w:rFonts w:ascii="Times New Roman" w:eastAsia="Calibri" w:hAnsi="Times New Roman" w:cs="Times New Roman"/>
                <w:sz w:val="24"/>
                <w:szCs w:val="24"/>
              </w:rPr>
            </w:pPr>
            <w:r w:rsidRPr="008F3DEC">
              <w:rPr>
                <w:rFonts w:ascii="Times New Roman" w:eastAsia="Calibri" w:hAnsi="Times New Roman" w:cs="Times New Roman"/>
                <w:sz w:val="24"/>
                <w:szCs w:val="24"/>
              </w:rPr>
              <w:t>Знакомство с историей и традицией празднования дня Наума Грамотника на Руси; награждение победителей школьных и городских предметных олимпиад.</w:t>
            </w:r>
          </w:p>
        </w:tc>
        <w:tc>
          <w:tcPr>
            <w:tcW w:w="1701" w:type="dxa"/>
          </w:tcPr>
          <w:p w:rsidR="00637338" w:rsidRPr="00373FD4" w:rsidRDefault="00637338" w:rsidP="00A547E5">
            <w:pPr>
              <w:tabs>
                <w:tab w:val="left" w:pos="1134"/>
              </w:tabs>
              <w:rPr>
                <w:rFonts w:ascii="Times New Roman" w:eastAsia="Calibri" w:hAnsi="Times New Roman" w:cs="Times New Roman"/>
                <w:sz w:val="24"/>
                <w:szCs w:val="24"/>
              </w:rPr>
            </w:pPr>
            <w:r w:rsidRPr="008F3DEC">
              <w:rPr>
                <w:rFonts w:ascii="Times New Roman" w:eastAsia="Calibri" w:hAnsi="Times New Roman" w:cs="Times New Roman"/>
                <w:sz w:val="24"/>
                <w:szCs w:val="24"/>
              </w:rPr>
              <w:t>Образование, наука</w:t>
            </w:r>
          </w:p>
        </w:tc>
        <w:tc>
          <w:tcPr>
            <w:tcW w:w="1701" w:type="dxa"/>
          </w:tcPr>
          <w:p w:rsidR="00637338" w:rsidRDefault="00637338" w:rsidP="00A547E5">
            <w:pPr>
              <w:tabs>
                <w:tab w:val="left" w:pos="1134"/>
              </w:tabs>
              <w:rPr>
                <w:rFonts w:ascii="Times New Roman" w:eastAsia="Calibri" w:hAnsi="Times New Roman" w:cs="Times New Roman"/>
                <w:sz w:val="24"/>
                <w:szCs w:val="24"/>
              </w:rPr>
            </w:pPr>
            <w:r w:rsidRPr="008F3DEC">
              <w:rPr>
                <w:rFonts w:ascii="Times New Roman" w:eastAsia="Calibri" w:hAnsi="Times New Roman" w:cs="Times New Roman"/>
                <w:sz w:val="24"/>
                <w:szCs w:val="24"/>
              </w:rPr>
              <w:t>«Наум – Грамотник»</w:t>
            </w:r>
          </w:p>
        </w:tc>
        <w:tc>
          <w:tcPr>
            <w:tcW w:w="1558" w:type="dxa"/>
          </w:tcPr>
          <w:p w:rsidR="00637338" w:rsidRDefault="00637338" w:rsidP="00A547E5">
            <w:pPr>
              <w:tabs>
                <w:tab w:val="left" w:pos="1134"/>
              </w:tabs>
              <w:jc w:val="both"/>
              <w:rPr>
                <w:rFonts w:ascii="Times New Roman" w:eastAsia="Calibri" w:hAnsi="Times New Roman" w:cs="Times New Roman"/>
                <w:sz w:val="24"/>
                <w:szCs w:val="24"/>
              </w:rPr>
            </w:pPr>
            <w:r w:rsidRPr="008F3DEC">
              <w:rPr>
                <w:rFonts w:ascii="Times New Roman" w:eastAsia="Calibri" w:hAnsi="Times New Roman" w:cs="Times New Roman"/>
                <w:sz w:val="24"/>
                <w:szCs w:val="24"/>
              </w:rPr>
              <w:t>Общешкольный праздник</w:t>
            </w:r>
          </w:p>
        </w:tc>
        <w:tc>
          <w:tcPr>
            <w:tcW w:w="1276" w:type="dxa"/>
          </w:tcPr>
          <w:p w:rsidR="00637338" w:rsidRDefault="00637338" w:rsidP="00A547E5">
            <w:pPr>
              <w:tabs>
                <w:tab w:val="left" w:pos="1134"/>
              </w:tabs>
              <w:jc w:val="both"/>
              <w:rPr>
                <w:rFonts w:ascii="Times New Roman" w:eastAsia="Calibri" w:hAnsi="Times New Roman" w:cs="Times New Roman"/>
                <w:sz w:val="24"/>
                <w:szCs w:val="24"/>
              </w:rPr>
            </w:pPr>
          </w:p>
        </w:tc>
      </w:tr>
      <w:tr w:rsidR="00637338" w:rsidTr="006E4F54">
        <w:trPr>
          <w:trHeight w:val="854"/>
        </w:trPr>
        <w:tc>
          <w:tcPr>
            <w:tcW w:w="1277" w:type="dxa"/>
            <w:vMerge/>
          </w:tcPr>
          <w:p w:rsidR="00637338" w:rsidRDefault="00637338" w:rsidP="00A547E5">
            <w:pPr>
              <w:tabs>
                <w:tab w:val="left" w:pos="1134"/>
              </w:tabs>
              <w:rPr>
                <w:rFonts w:ascii="Times New Roman" w:eastAsia="Calibri" w:hAnsi="Times New Roman" w:cs="Times New Roman"/>
                <w:sz w:val="24"/>
                <w:szCs w:val="24"/>
              </w:rPr>
            </w:pPr>
          </w:p>
        </w:tc>
        <w:tc>
          <w:tcPr>
            <w:tcW w:w="1950" w:type="dxa"/>
          </w:tcPr>
          <w:p w:rsidR="00637338" w:rsidRDefault="00637338" w:rsidP="005B060C">
            <w:pPr>
              <w:tabs>
                <w:tab w:val="left" w:pos="1134"/>
              </w:tabs>
              <w:rPr>
                <w:rFonts w:ascii="Times New Roman" w:eastAsia="Calibri" w:hAnsi="Times New Roman" w:cs="Times New Roman"/>
                <w:sz w:val="24"/>
                <w:szCs w:val="24"/>
              </w:rPr>
            </w:pPr>
            <w:r w:rsidRPr="00045F40">
              <w:rPr>
                <w:rFonts w:ascii="Times New Roman" w:eastAsia="Calibri" w:hAnsi="Times New Roman" w:cs="Times New Roman"/>
                <w:sz w:val="24"/>
                <w:szCs w:val="24"/>
              </w:rPr>
              <w:t>Здоровьесберегающее направление</w:t>
            </w:r>
          </w:p>
          <w:p w:rsidR="00637338" w:rsidRDefault="00637338" w:rsidP="005B060C">
            <w:pPr>
              <w:tabs>
                <w:tab w:val="left" w:pos="1134"/>
              </w:tabs>
              <w:ind w:firstLine="709"/>
              <w:jc w:val="center"/>
              <w:rPr>
                <w:rFonts w:ascii="Times New Roman" w:eastAsia="Calibri" w:hAnsi="Times New Roman" w:cs="Times New Roman"/>
                <w:sz w:val="24"/>
                <w:szCs w:val="24"/>
              </w:rPr>
            </w:pPr>
          </w:p>
          <w:p w:rsidR="00637338" w:rsidRPr="00E25D6E" w:rsidRDefault="00637338" w:rsidP="005B060C">
            <w:pPr>
              <w:tabs>
                <w:tab w:val="left" w:pos="1134"/>
              </w:tabs>
              <w:ind w:firstLine="709"/>
              <w:jc w:val="center"/>
              <w:rPr>
                <w:rFonts w:ascii="Times New Roman" w:eastAsia="Calibri" w:hAnsi="Times New Roman" w:cs="Times New Roman"/>
                <w:sz w:val="24"/>
                <w:szCs w:val="24"/>
              </w:rPr>
            </w:pPr>
          </w:p>
        </w:tc>
        <w:tc>
          <w:tcPr>
            <w:tcW w:w="5103" w:type="dxa"/>
          </w:tcPr>
          <w:p w:rsidR="00637338" w:rsidRDefault="00637338" w:rsidP="005B060C">
            <w:pPr>
              <w:tabs>
                <w:tab w:val="left" w:pos="1134"/>
              </w:tabs>
              <w:jc w:val="both"/>
              <w:rPr>
                <w:rFonts w:ascii="Times New Roman" w:eastAsia="Calibri" w:hAnsi="Times New Roman" w:cs="Times New Roman"/>
                <w:sz w:val="24"/>
                <w:szCs w:val="24"/>
              </w:rPr>
            </w:pPr>
            <w:r w:rsidRPr="00045F40">
              <w:rPr>
                <w:rFonts w:ascii="Times New Roman" w:eastAsia="Calibri" w:hAnsi="Times New Roman" w:cs="Times New Roman"/>
                <w:sz w:val="24"/>
                <w:szCs w:val="24"/>
              </w:rPr>
              <w:t>Формирование представлений о ценности занятий физической культурой и спортом</w:t>
            </w:r>
          </w:p>
          <w:p w:rsidR="00637338" w:rsidRDefault="00637338" w:rsidP="005B060C">
            <w:pPr>
              <w:tabs>
                <w:tab w:val="left" w:pos="1134"/>
              </w:tabs>
              <w:ind w:firstLine="709"/>
              <w:jc w:val="both"/>
              <w:rPr>
                <w:rFonts w:ascii="Times New Roman" w:eastAsia="Calibri" w:hAnsi="Times New Roman" w:cs="Times New Roman"/>
                <w:sz w:val="24"/>
                <w:szCs w:val="24"/>
              </w:rPr>
            </w:pPr>
          </w:p>
          <w:p w:rsidR="00637338" w:rsidRDefault="00637338" w:rsidP="005B060C">
            <w:pPr>
              <w:tabs>
                <w:tab w:val="left" w:pos="1134"/>
              </w:tabs>
              <w:ind w:firstLine="709"/>
              <w:jc w:val="center"/>
              <w:rPr>
                <w:rFonts w:ascii="Times New Roman" w:eastAsia="Calibri" w:hAnsi="Times New Roman" w:cs="Times New Roman"/>
                <w:sz w:val="24"/>
                <w:szCs w:val="24"/>
              </w:rPr>
            </w:pPr>
          </w:p>
          <w:p w:rsidR="00637338" w:rsidRPr="00E25D6E" w:rsidRDefault="00637338" w:rsidP="005B060C">
            <w:pPr>
              <w:tabs>
                <w:tab w:val="left" w:pos="1134"/>
              </w:tabs>
              <w:rPr>
                <w:rFonts w:ascii="Times New Roman" w:eastAsia="Calibri" w:hAnsi="Times New Roman" w:cs="Times New Roman"/>
                <w:sz w:val="24"/>
                <w:szCs w:val="24"/>
              </w:rPr>
            </w:pPr>
          </w:p>
        </w:tc>
        <w:tc>
          <w:tcPr>
            <w:tcW w:w="1701" w:type="dxa"/>
          </w:tcPr>
          <w:p w:rsidR="00637338" w:rsidRDefault="00637338" w:rsidP="005B060C">
            <w:pPr>
              <w:tabs>
                <w:tab w:val="left" w:pos="1134"/>
              </w:tabs>
              <w:rPr>
                <w:rFonts w:ascii="Times New Roman" w:eastAsia="Calibri" w:hAnsi="Times New Roman" w:cs="Times New Roman"/>
                <w:sz w:val="24"/>
                <w:szCs w:val="24"/>
              </w:rPr>
            </w:pPr>
            <w:r w:rsidRPr="00045F40">
              <w:rPr>
                <w:rFonts w:ascii="Times New Roman" w:eastAsia="Calibri" w:hAnsi="Times New Roman" w:cs="Times New Roman"/>
                <w:sz w:val="24"/>
                <w:szCs w:val="24"/>
              </w:rPr>
              <w:t>Здоровье</w:t>
            </w:r>
          </w:p>
          <w:p w:rsidR="00637338" w:rsidRDefault="00637338" w:rsidP="005B060C">
            <w:pPr>
              <w:tabs>
                <w:tab w:val="left" w:pos="1134"/>
              </w:tabs>
              <w:ind w:firstLine="709"/>
              <w:jc w:val="center"/>
              <w:rPr>
                <w:rFonts w:ascii="Times New Roman" w:eastAsia="Calibri" w:hAnsi="Times New Roman" w:cs="Times New Roman"/>
                <w:sz w:val="24"/>
                <w:szCs w:val="24"/>
              </w:rPr>
            </w:pPr>
          </w:p>
          <w:p w:rsidR="00637338" w:rsidRDefault="00637338" w:rsidP="005B060C">
            <w:pPr>
              <w:tabs>
                <w:tab w:val="left" w:pos="1134"/>
              </w:tabs>
              <w:ind w:firstLine="709"/>
              <w:jc w:val="center"/>
              <w:rPr>
                <w:rFonts w:ascii="Times New Roman" w:eastAsia="Calibri" w:hAnsi="Times New Roman" w:cs="Times New Roman"/>
                <w:sz w:val="24"/>
                <w:szCs w:val="24"/>
              </w:rPr>
            </w:pPr>
          </w:p>
          <w:p w:rsidR="00637338" w:rsidRDefault="00637338" w:rsidP="005B060C">
            <w:pPr>
              <w:tabs>
                <w:tab w:val="left" w:pos="1134"/>
              </w:tabs>
              <w:ind w:firstLine="709"/>
              <w:jc w:val="center"/>
              <w:rPr>
                <w:rFonts w:ascii="Times New Roman" w:eastAsia="Calibri" w:hAnsi="Times New Roman" w:cs="Times New Roman"/>
                <w:sz w:val="24"/>
                <w:szCs w:val="24"/>
              </w:rPr>
            </w:pPr>
          </w:p>
          <w:p w:rsidR="00637338" w:rsidRDefault="00637338" w:rsidP="005B060C">
            <w:pPr>
              <w:tabs>
                <w:tab w:val="left" w:pos="1134"/>
              </w:tabs>
              <w:ind w:firstLine="709"/>
              <w:jc w:val="center"/>
              <w:rPr>
                <w:rFonts w:ascii="Times New Roman" w:eastAsia="Calibri" w:hAnsi="Times New Roman" w:cs="Times New Roman"/>
                <w:sz w:val="24"/>
                <w:szCs w:val="24"/>
              </w:rPr>
            </w:pPr>
          </w:p>
        </w:tc>
        <w:tc>
          <w:tcPr>
            <w:tcW w:w="1701" w:type="dxa"/>
          </w:tcPr>
          <w:p w:rsidR="00637338" w:rsidRDefault="00637338" w:rsidP="005B060C">
            <w:pPr>
              <w:tabs>
                <w:tab w:val="left" w:pos="1134"/>
              </w:tabs>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этап </w:t>
            </w:r>
            <w:r>
              <w:rPr>
                <w:rFonts w:ascii="Times New Roman" w:eastAsia="Times New Roman" w:hAnsi="Times New Roman" w:cs="Times New Roman"/>
                <w:sz w:val="24"/>
                <w:szCs w:val="24"/>
              </w:rPr>
              <w:t>баскетбольной лиги «КЭС-БАСКЕТ</w:t>
            </w:r>
            <w:r w:rsidRPr="008420A4">
              <w:rPr>
                <w:rFonts w:ascii="Times New Roman" w:eastAsia="Times New Roman" w:hAnsi="Times New Roman" w:cs="Times New Roman"/>
                <w:sz w:val="24"/>
                <w:szCs w:val="24"/>
              </w:rPr>
              <w:t>»</w:t>
            </w:r>
          </w:p>
        </w:tc>
        <w:tc>
          <w:tcPr>
            <w:tcW w:w="1558" w:type="dxa"/>
          </w:tcPr>
          <w:p w:rsidR="00637338" w:rsidRDefault="00637338" w:rsidP="005B060C">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Спортивное соревнования</w:t>
            </w:r>
          </w:p>
          <w:p w:rsidR="00637338" w:rsidRDefault="00637338" w:rsidP="005B060C">
            <w:pPr>
              <w:tabs>
                <w:tab w:val="left" w:pos="1134"/>
              </w:tabs>
              <w:ind w:firstLine="709"/>
              <w:jc w:val="both"/>
              <w:rPr>
                <w:rFonts w:ascii="Times New Roman" w:eastAsia="Calibri" w:hAnsi="Times New Roman" w:cs="Times New Roman"/>
                <w:sz w:val="24"/>
                <w:szCs w:val="24"/>
              </w:rPr>
            </w:pPr>
          </w:p>
          <w:p w:rsidR="00637338" w:rsidRDefault="00637338" w:rsidP="005B060C">
            <w:pPr>
              <w:tabs>
                <w:tab w:val="left" w:pos="1134"/>
              </w:tabs>
              <w:jc w:val="both"/>
              <w:rPr>
                <w:rFonts w:ascii="Times New Roman" w:eastAsia="Calibri" w:hAnsi="Times New Roman" w:cs="Times New Roman"/>
                <w:sz w:val="24"/>
                <w:szCs w:val="24"/>
              </w:rPr>
            </w:pPr>
          </w:p>
        </w:tc>
        <w:tc>
          <w:tcPr>
            <w:tcW w:w="1276" w:type="dxa"/>
          </w:tcPr>
          <w:p w:rsidR="00637338" w:rsidRDefault="00637338" w:rsidP="005B060C">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ДЮСШ</w:t>
            </w:r>
          </w:p>
          <w:p w:rsidR="00637338" w:rsidRDefault="00637338" w:rsidP="005B060C">
            <w:pPr>
              <w:tabs>
                <w:tab w:val="left" w:pos="1134"/>
              </w:tabs>
              <w:ind w:firstLine="709"/>
              <w:jc w:val="both"/>
              <w:rPr>
                <w:rFonts w:ascii="Times New Roman" w:eastAsia="Calibri" w:hAnsi="Times New Roman" w:cs="Times New Roman"/>
                <w:sz w:val="24"/>
                <w:szCs w:val="24"/>
              </w:rPr>
            </w:pPr>
          </w:p>
          <w:p w:rsidR="00637338" w:rsidRDefault="00637338" w:rsidP="005B060C">
            <w:pPr>
              <w:tabs>
                <w:tab w:val="left" w:pos="1134"/>
              </w:tabs>
              <w:ind w:firstLine="709"/>
              <w:jc w:val="both"/>
              <w:rPr>
                <w:rFonts w:ascii="Times New Roman" w:eastAsia="Calibri" w:hAnsi="Times New Roman" w:cs="Times New Roman"/>
                <w:sz w:val="24"/>
                <w:szCs w:val="24"/>
              </w:rPr>
            </w:pPr>
          </w:p>
          <w:p w:rsidR="00637338" w:rsidRDefault="00637338" w:rsidP="005B060C">
            <w:pPr>
              <w:tabs>
                <w:tab w:val="left" w:pos="1134"/>
              </w:tabs>
              <w:ind w:firstLine="709"/>
              <w:jc w:val="both"/>
              <w:rPr>
                <w:rFonts w:ascii="Times New Roman" w:eastAsia="Calibri" w:hAnsi="Times New Roman" w:cs="Times New Roman"/>
                <w:sz w:val="24"/>
                <w:szCs w:val="24"/>
              </w:rPr>
            </w:pPr>
          </w:p>
          <w:p w:rsidR="00637338" w:rsidRDefault="00637338" w:rsidP="005B060C">
            <w:pPr>
              <w:tabs>
                <w:tab w:val="left" w:pos="1134"/>
              </w:tabs>
              <w:ind w:firstLine="709"/>
              <w:jc w:val="both"/>
              <w:rPr>
                <w:rFonts w:ascii="Times New Roman" w:eastAsia="Calibri" w:hAnsi="Times New Roman" w:cs="Times New Roman"/>
                <w:sz w:val="24"/>
                <w:szCs w:val="24"/>
              </w:rPr>
            </w:pPr>
          </w:p>
        </w:tc>
      </w:tr>
      <w:tr w:rsidR="00496922" w:rsidTr="00496922">
        <w:trPr>
          <w:trHeight w:val="1011"/>
        </w:trPr>
        <w:tc>
          <w:tcPr>
            <w:tcW w:w="1277" w:type="dxa"/>
            <w:vMerge w:val="restart"/>
          </w:tcPr>
          <w:p w:rsidR="00496922" w:rsidRDefault="00496922"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950" w:type="dxa"/>
          </w:tcPr>
          <w:p w:rsidR="00496922" w:rsidRDefault="00496922"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w:t>
            </w:r>
          </w:p>
          <w:p w:rsidR="00496922" w:rsidRDefault="00496922" w:rsidP="00A547E5">
            <w:pPr>
              <w:tabs>
                <w:tab w:val="left" w:pos="1134"/>
              </w:tabs>
              <w:rPr>
                <w:rFonts w:ascii="Times New Roman" w:eastAsia="Calibri" w:hAnsi="Times New Roman" w:cs="Times New Roman"/>
                <w:sz w:val="24"/>
                <w:szCs w:val="24"/>
              </w:rPr>
            </w:pPr>
          </w:p>
          <w:p w:rsidR="00496922" w:rsidRDefault="00496922" w:rsidP="00A547E5">
            <w:pPr>
              <w:tabs>
                <w:tab w:val="left" w:pos="1134"/>
              </w:tabs>
              <w:rPr>
                <w:rFonts w:ascii="Times New Roman" w:eastAsia="Calibri" w:hAnsi="Times New Roman" w:cs="Times New Roman"/>
                <w:sz w:val="24"/>
                <w:szCs w:val="24"/>
              </w:rPr>
            </w:pPr>
          </w:p>
          <w:p w:rsidR="00496922" w:rsidRDefault="00496922" w:rsidP="00A547E5">
            <w:pPr>
              <w:tabs>
                <w:tab w:val="left" w:pos="1134"/>
              </w:tabs>
              <w:rPr>
                <w:rFonts w:ascii="Times New Roman" w:eastAsia="Calibri" w:hAnsi="Times New Roman" w:cs="Times New Roman"/>
                <w:sz w:val="24"/>
                <w:szCs w:val="24"/>
              </w:rPr>
            </w:pPr>
          </w:p>
        </w:tc>
        <w:tc>
          <w:tcPr>
            <w:tcW w:w="5103" w:type="dxa"/>
          </w:tcPr>
          <w:p w:rsidR="00496922" w:rsidRPr="00C86E1B" w:rsidRDefault="00496922" w:rsidP="00A547E5">
            <w:pPr>
              <w:tabs>
                <w:tab w:val="left" w:pos="1134"/>
              </w:tabs>
              <w:rPr>
                <w:rFonts w:ascii="Times New Roman" w:eastAsia="Calibri" w:hAnsi="Times New Roman" w:cs="Times New Roman"/>
                <w:sz w:val="24"/>
                <w:szCs w:val="24"/>
              </w:rPr>
            </w:pPr>
            <w:r w:rsidRPr="00393739">
              <w:rPr>
                <w:rFonts w:ascii="Times New Roman" w:eastAsia="Calibri" w:hAnsi="Times New Roman" w:cs="Times New Roman"/>
                <w:sz w:val="24"/>
                <w:szCs w:val="24"/>
              </w:rPr>
              <w:t>Формирование ценностного отношения к природе, окружающей среде, бережного отношения к процессу освоения природных ресурсов региона, страны, планеты</w:t>
            </w:r>
            <w:r>
              <w:rPr>
                <w:rFonts w:ascii="Times New Roman" w:eastAsia="Calibri" w:hAnsi="Times New Roman" w:cs="Times New Roman"/>
                <w:sz w:val="24"/>
                <w:szCs w:val="24"/>
              </w:rPr>
              <w:t>.</w:t>
            </w:r>
          </w:p>
        </w:tc>
        <w:tc>
          <w:tcPr>
            <w:tcW w:w="1701" w:type="dxa"/>
          </w:tcPr>
          <w:p w:rsidR="00496922" w:rsidRDefault="00496922"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Устойчивое развитие цивилизации</w:t>
            </w:r>
          </w:p>
          <w:p w:rsidR="00496922" w:rsidRDefault="00496922" w:rsidP="00A547E5">
            <w:pPr>
              <w:tabs>
                <w:tab w:val="left" w:pos="1134"/>
              </w:tabs>
              <w:rPr>
                <w:rFonts w:ascii="Times New Roman" w:eastAsia="Calibri" w:hAnsi="Times New Roman" w:cs="Times New Roman"/>
                <w:sz w:val="24"/>
                <w:szCs w:val="24"/>
              </w:rPr>
            </w:pPr>
          </w:p>
        </w:tc>
        <w:tc>
          <w:tcPr>
            <w:tcW w:w="1701" w:type="dxa"/>
          </w:tcPr>
          <w:p w:rsidR="00496922" w:rsidRDefault="00496922"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«Сохраним природу для будущего»</w:t>
            </w:r>
          </w:p>
          <w:p w:rsidR="00496922" w:rsidRDefault="00496922" w:rsidP="00A547E5">
            <w:pPr>
              <w:tabs>
                <w:tab w:val="left" w:pos="1134"/>
              </w:tabs>
              <w:rPr>
                <w:rFonts w:ascii="Times New Roman" w:eastAsia="Calibri" w:hAnsi="Times New Roman" w:cs="Times New Roman"/>
                <w:sz w:val="24"/>
                <w:szCs w:val="24"/>
              </w:rPr>
            </w:pPr>
          </w:p>
        </w:tc>
        <w:tc>
          <w:tcPr>
            <w:tcW w:w="1558" w:type="dxa"/>
          </w:tcPr>
          <w:p w:rsidR="00496922" w:rsidRDefault="00496922"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496922" w:rsidRDefault="00496922" w:rsidP="00A547E5">
            <w:pPr>
              <w:tabs>
                <w:tab w:val="left" w:pos="1134"/>
              </w:tabs>
              <w:jc w:val="both"/>
              <w:rPr>
                <w:rFonts w:ascii="Times New Roman" w:eastAsia="Calibri" w:hAnsi="Times New Roman" w:cs="Times New Roman"/>
                <w:sz w:val="24"/>
                <w:szCs w:val="24"/>
              </w:rPr>
            </w:pPr>
          </w:p>
          <w:p w:rsidR="00496922" w:rsidRDefault="00496922" w:rsidP="00A547E5">
            <w:pPr>
              <w:tabs>
                <w:tab w:val="left" w:pos="1134"/>
              </w:tabs>
              <w:jc w:val="both"/>
              <w:rPr>
                <w:rFonts w:ascii="Times New Roman" w:eastAsia="Calibri" w:hAnsi="Times New Roman" w:cs="Times New Roman"/>
                <w:sz w:val="24"/>
                <w:szCs w:val="24"/>
              </w:rPr>
            </w:pPr>
          </w:p>
        </w:tc>
        <w:tc>
          <w:tcPr>
            <w:tcW w:w="1276" w:type="dxa"/>
          </w:tcPr>
          <w:p w:rsidR="00496922" w:rsidRDefault="00496922"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ЦДТТ « Радуга»</w:t>
            </w:r>
          </w:p>
          <w:p w:rsidR="00496922" w:rsidRDefault="00496922" w:rsidP="00A547E5">
            <w:pPr>
              <w:tabs>
                <w:tab w:val="left" w:pos="1134"/>
              </w:tabs>
              <w:ind w:firstLine="709"/>
              <w:jc w:val="both"/>
              <w:rPr>
                <w:rFonts w:ascii="Times New Roman" w:eastAsia="Calibri" w:hAnsi="Times New Roman" w:cs="Times New Roman"/>
                <w:sz w:val="24"/>
                <w:szCs w:val="24"/>
              </w:rPr>
            </w:pPr>
          </w:p>
          <w:p w:rsidR="00496922" w:rsidRDefault="00496922" w:rsidP="00795A33">
            <w:pPr>
              <w:tabs>
                <w:tab w:val="left" w:pos="1134"/>
              </w:tabs>
              <w:jc w:val="both"/>
              <w:rPr>
                <w:rFonts w:ascii="Times New Roman" w:eastAsia="Calibri" w:hAnsi="Times New Roman" w:cs="Times New Roman"/>
                <w:sz w:val="24"/>
                <w:szCs w:val="24"/>
              </w:rPr>
            </w:pPr>
          </w:p>
        </w:tc>
      </w:tr>
      <w:tr w:rsidR="00496922" w:rsidTr="006E4F54">
        <w:trPr>
          <w:trHeight w:val="1191"/>
        </w:trPr>
        <w:tc>
          <w:tcPr>
            <w:tcW w:w="1277" w:type="dxa"/>
            <w:vMerge/>
          </w:tcPr>
          <w:p w:rsidR="00496922" w:rsidRDefault="00496922" w:rsidP="00A547E5">
            <w:pPr>
              <w:tabs>
                <w:tab w:val="left" w:pos="1134"/>
              </w:tabs>
              <w:rPr>
                <w:rFonts w:ascii="Times New Roman" w:eastAsia="Calibri" w:hAnsi="Times New Roman" w:cs="Times New Roman"/>
                <w:sz w:val="24"/>
                <w:szCs w:val="24"/>
              </w:rPr>
            </w:pPr>
          </w:p>
        </w:tc>
        <w:tc>
          <w:tcPr>
            <w:tcW w:w="1950" w:type="dxa"/>
          </w:tcPr>
          <w:p w:rsidR="00496922" w:rsidRDefault="00496922" w:rsidP="00A547E5">
            <w:pPr>
              <w:tabs>
                <w:tab w:val="left" w:pos="1134"/>
              </w:tabs>
              <w:rPr>
                <w:rFonts w:ascii="Times New Roman" w:eastAsia="Calibri" w:hAnsi="Times New Roman" w:cs="Times New Roman"/>
                <w:sz w:val="24"/>
                <w:szCs w:val="24"/>
              </w:rPr>
            </w:pPr>
            <w:r w:rsidRPr="00370949">
              <w:rPr>
                <w:rFonts w:ascii="Times New Roman" w:eastAsia="Calibri" w:hAnsi="Times New Roman" w:cs="Times New Roman"/>
                <w:sz w:val="24"/>
                <w:szCs w:val="24"/>
              </w:rPr>
              <w:t>Интеллектуальное воспитание</w:t>
            </w:r>
          </w:p>
        </w:tc>
        <w:tc>
          <w:tcPr>
            <w:tcW w:w="5103" w:type="dxa"/>
          </w:tcPr>
          <w:p w:rsidR="00496922" w:rsidRPr="00393739" w:rsidRDefault="00496922" w:rsidP="00A547E5">
            <w:pPr>
              <w:tabs>
                <w:tab w:val="left" w:pos="1134"/>
              </w:tabs>
              <w:rPr>
                <w:rFonts w:ascii="Times New Roman" w:eastAsia="Calibri" w:hAnsi="Times New Roman" w:cs="Times New Roman"/>
                <w:sz w:val="24"/>
                <w:szCs w:val="24"/>
              </w:rPr>
            </w:pPr>
            <w:r w:rsidRPr="00370949">
              <w:rPr>
                <w:rFonts w:ascii="Times New Roman" w:eastAsia="Calibri" w:hAnsi="Times New Roman" w:cs="Times New Roman"/>
                <w:sz w:val="24"/>
                <w:szCs w:val="24"/>
              </w:rPr>
              <w:t>Формирование у обучающихся представлений о возможностях интеллектуальной деятельности и направлениях интеллектуального развития личности</w:t>
            </w:r>
          </w:p>
        </w:tc>
        <w:tc>
          <w:tcPr>
            <w:tcW w:w="1701" w:type="dxa"/>
          </w:tcPr>
          <w:p w:rsidR="00496922" w:rsidRDefault="00496922" w:rsidP="00A547E5">
            <w:pPr>
              <w:tabs>
                <w:tab w:val="left" w:pos="1134"/>
              </w:tabs>
              <w:rPr>
                <w:rFonts w:ascii="Times New Roman" w:eastAsia="Calibri" w:hAnsi="Times New Roman" w:cs="Times New Roman"/>
                <w:sz w:val="24"/>
                <w:szCs w:val="24"/>
              </w:rPr>
            </w:pPr>
            <w:r w:rsidRPr="00370949">
              <w:rPr>
                <w:rFonts w:ascii="Times New Roman" w:eastAsia="Calibri" w:hAnsi="Times New Roman" w:cs="Times New Roman"/>
                <w:sz w:val="24"/>
                <w:szCs w:val="24"/>
              </w:rPr>
              <w:t>Наука</w:t>
            </w:r>
          </w:p>
          <w:p w:rsidR="00496922" w:rsidRDefault="00496922" w:rsidP="00A547E5">
            <w:pPr>
              <w:tabs>
                <w:tab w:val="left" w:pos="1134"/>
              </w:tabs>
              <w:rPr>
                <w:rFonts w:ascii="Times New Roman" w:eastAsia="Calibri" w:hAnsi="Times New Roman" w:cs="Times New Roman"/>
                <w:sz w:val="24"/>
                <w:szCs w:val="24"/>
              </w:rPr>
            </w:pPr>
          </w:p>
          <w:p w:rsidR="00496922" w:rsidRDefault="00496922" w:rsidP="00A547E5">
            <w:pPr>
              <w:tabs>
                <w:tab w:val="left" w:pos="1134"/>
              </w:tabs>
              <w:rPr>
                <w:rFonts w:ascii="Times New Roman" w:eastAsia="Calibri" w:hAnsi="Times New Roman" w:cs="Times New Roman"/>
                <w:sz w:val="24"/>
                <w:szCs w:val="24"/>
              </w:rPr>
            </w:pPr>
          </w:p>
          <w:p w:rsidR="00496922" w:rsidRDefault="00496922" w:rsidP="00A547E5">
            <w:pPr>
              <w:tabs>
                <w:tab w:val="left" w:pos="1134"/>
              </w:tabs>
              <w:rPr>
                <w:rFonts w:ascii="Times New Roman" w:eastAsia="Calibri" w:hAnsi="Times New Roman" w:cs="Times New Roman"/>
                <w:sz w:val="24"/>
                <w:szCs w:val="24"/>
              </w:rPr>
            </w:pPr>
          </w:p>
        </w:tc>
        <w:tc>
          <w:tcPr>
            <w:tcW w:w="1701" w:type="dxa"/>
          </w:tcPr>
          <w:p w:rsidR="00496922" w:rsidRDefault="00496922"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«Я – исследователь»</w:t>
            </w:r>
          </w:p>
        </w:tc>
        <w:tc>
          <w:tcPr>
            <w:tcW w:w="1558" w:type="dxa"/>
          </w:tcPr>
          <w:p w:rsidR="00496922" w:rsidRDefault="00496922" w:rsidP="00A547E5">
            <w:pPr>
              <w:tabs>
                <w:tab w:val="left" w:pos="1134"/>
              </w:tabs>
              <w:jc w:val="both"/>
              <w:rPr>
                <w:rFonts w:ascii="Times New Roman" w:eastAsia="Calibri" w:hAnsi="Times New Roman" w:cs="Times New Roman"/>
                <w:sz w:val="24"/>
                <w:szCs w:val="24"/>
              </w:rPr>
            </w:pPr>
          </w:p>
          <w:p w:rsidR="00496922" w:rsidRDefault="00496922"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tc>
        <w:tc>
          <w:tcPr>
            <w:tcW w:w="1276" w:type="dxa"/>
          </w:tcPr>
          <w:p w:rsidR="00496922" w:rsidRDefault="00496922" w:rsidP="00795A33">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ЦДТТ « Радуга»</w:t>
            </w:r>
          </w:p>
        </w:tc>
      </w:tr>
      <w:tr w:rsidR="00A3051F" w:rsidTr="006E4F54">
        <w:trPr>
          <w:trHeight w:val="1156"/>
        </w:trPr>
        <w:tc>
          <w:tcPr>
            <w:tcW w:w="1277" w:type="dxa"/>
            <w:vMerge w:val="restart"/>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2A1338">
              <w:rPr>
                <w:rFonts w:ascii="Times New Roman" w:eastAsia="Calibri" w:hAnsi="Times New Roman" w:cs="Times New Roman"/>
                <w:sz w:val="24"/>
                <w:szCs w:val="24"/>
              </w:rPr>
              <w:t>Духовное и нравственное воспитание</w:t>
            </w: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B712AB">
              <w:rPr>
                <w:rFonts w:ascii="Times New Roman" w:eastAsia="Calibri" w:hAnsi="Times New Roman" w:cs="Times New Roman"/>
                <w:sz w:val="24"/>
                <w:szCs w:val="24"/>
              </w:rPr>
              <w:t>Сохранение исторической памяти поколений в памяти потомков.</w:t>
            </w:r>
          </w:p>
          <w:p w:rsidR="00A3051F" w:rsidRDefault="00A3051F" w:rsidP="00A547E5">
            <w:pPr>
              <w:tabs>
                <w:tab w:val="left" w:pos="1134"/>
              </w:tabs>
              <w:rPr>
                <w:rFonts w:ascii="Times New Roman" w:eastAsia="Calibri" w:hAnsi="Times New Roman" w:cs="Times New Roman"/>
                <w:sz w:val="24"/>
                <w:szCs w:val="24"/>
              </w:rPr>
            </w:pPr>
          </w:p>
          <w:p w:rsidR="00A3051F" w:rsidRPr="00393739"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B712AB">
              <w:rPr>
                <w:rFonts w:ascii="Times New Roman" w:eastAsia="Calibri" w:hAnsi="Times New Roman" w:cs="Times New Roman"/>
                <w:sz w:val="24"/>
                <w:szCs w:val="24"/>
              </w:rPr>
              <w:t>Родители</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Вечер школьных друзей .</w:t>
            </w: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 </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Родители – выпускники школы. </w:t>
            </w:r>
          </w:p>
        </w:tc>
      </w:tr>
      <w:tr w:rsidR="00A3051F" w:rsidTr="006E4F54">
        <w:trPr>
          <w:trHeight w:val="1668"/>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Pr="00153C6E" w:rsidRDefault="00A3051F" w:rsidP="00A547E5">
            <w:pPr>
              <w:tabs>
                <w:tab w:val="left" w:pos="1134"/>
              </w:tabs>
              <w:rPr>
                <w:rFonts w:ascii="Times New Roman" w:eastAsia="Calibri" w:hAnsi="Times New Roman" w:cs="Times New Roman"/>
                <w:sz w:val="24"/>
                <w:szCs w:val="24"/>
              </w:rPr>
            </w:pPr>
            <w:r w:rsidRPr="00153C6E">
              <w:rPr>
                <w:rFonts w:ascii="Times New Roman" w:eastAsia="Calibri" w:hAnsi="Times New Roman" w:cs="Times New Roman"/>
                <w:sz w:val="24"/>
                <w:szCs w:val="24"/>
              </w:rPr>
              <w:t>Социокультур</w:t>
            </w:r>
          </w:p>
          <w:p w:rsidR="00A3051F" w:rsidRPr="002A1338" w:rsidRDefault="00A3051F" w:rsidP="00A547E5">
            <w:pPr>
              <w:tabs>
                <w:tab w:val="left" w:pos="1134"/>
              </w:tabs>
              <w:rPr>
                <w:rFonts w:ascii="Times New Roman" w:eastAsia="Calibri" w:hAnsi="Times New Roman" w:cs="Times New Roman"/>
                <w:sz w:val="24"/>
                <w:szCs w:val="24"/>
              </w:rPr>
            </w:pPr>
            <w:r w:rsidRPr="00153C6E">
              <w:rPr>
                <w:rFonts w:ascii="Times New Roman" w:eastAsia="Calibri" w:hAnsi="Times New Roman" w:cs="Times New Roman"/>
                <w:sz w:val="24"/>
                <w:szCs w:val="24"/>
              </w:rPr>
              <w:t>ное и медиакультурное воспитание</w:t>
            </w:r>
          </w:p>
        </w:tc>
        <w:tc>
          <w:tcPr>
            <w:tcW w:w="5103" w:type="dxa"/>
          </w:tcPr>
          <w:p w:rsidR="00A3051F" w:rsidRPr="00153C6E" w:rsidRDefault="00A3051F" w:rsidP="00A547E5">
            <w:pPr>
              <w:tabs>
                <w:tab w:val="left" w:pos="1134"/>
              </w:tabs>
              <w:rPr>
                <w:rFonts w:ascii="Times New Roman" w:eastAsia="Calibri" w:hAnsi="Times New Roman" w:cs="Times New Roman"/>
                <w:sz w:val="24"/>
                <w:szCs w:val="24"/>
              </w:rPr>
            </w:pPr>
            <w:r w:rsidRPr="00153C6E">
              <w:rPr>
                <w:rFonts w:ascii="Times New Roman" w:eastAsia="Calibri" w:hAnsi="Times New Roman" w:cs="Times New Roman"/>
                <w:sz w:val="24"/>
                <w:szCs w:val="24"/>
              </w:rPr>
              <w:t>Формирование у обучающихся общеобразовательных учреждений</w:t>
            </w:r>
          </w:p>
          <w:p w:rsidR="00A3051F" w:rsidRPr="00153C6E" w:rsidRDefault="00A3051F" w:rsidP="00A547E5">
            <w:pPr>
              <w:tabs>
                <w:tab w:val="left" w:pos="1134"/>
              </w:tabs>
              <w:rPr>
                <w:rFonts w:ascii="Times New Roman" w:eastAsia="Calibri" w:hAnsi="Times New Roman" w:cs="Times New Roman"/>
                <w:sz w:val="24"/>
                <w:szCs w:val="24"/>
              </w:rPr>
            </w:pPr>
            <w:r w:rsidRPr="00153C6E">
              <w:rPr>
                <w:rFonts w:ascii="Times New Roman" w:eastAsia="Calibri" w:hAnsi="Times New Roman" w:cs="Times New Roman"/>
                <w:sz w:val="24"/>
                <w:szCs w:val="24"/>
              </w:rPr>
              <w:t>представлений о таких понятиях как «толерантность», «миролюбие», «гражданское</w:t>
            </w:r>
          </w:p>
          <w:p w:rsidR="00A3051F" w:rsidRDefault="00A3051F" w:rsidP="00A547E5">
            <w:pPr>
              <w:tabs>
                <w:tab w:val="left" w:pos="1134"/>
              </w:tabs>
              <w:rPr>
                <w:rFonts w:ascii="Times New Roman" w:eastAsia="Calibri" w:hAnsi="Times New Roman" w:cs="Times New Roman"/>
                <w:sz w:val="24"/>
                <w:szCs w:val="24"/>
              </w:rPr>
            </w:pPr>
            <w:r w:rsidRPr="00153C6E">
              <w:rPr>
                <w:rFonts w:ascii="Times New Roman" w:eastAsia="Calibri" w:hAnsi="Times New Roman" w:cs="Times New Roman"/>
                <w:sz w:val="24"/>
                <w:szCs w:val="24"/>
              </w:rPr>
              <w:t>согласие».</w:t>
            </w:r>
          </w:p>
          <w:p w:rsidR="00A3051F" w:rsidRPr="00B712AB" w:rsidRDefault="00A3051F" w:rsidP="00A547E5">
            <w:pPr>
              <w:tabs>
                <w:tab w:val="left" w:pos="1134"/>
              </w:tabs>
              <w:rPr>
                <w:rFonts w:ascii="Times New Roman" w:eastAsia="Calibri" w:hAnsi="Times New Roman" w:cs="Times New Roman"/>
                <w:sz w:val="24"/>
                <w:szCs w:val="24"/>
              </w:rPr>
            </w:pPr>
          </w:p>
        </w:tc>
        <w:tc>
          <w:tcPr>
            <w:tcW w:w="1701" w:type="dxa"/>
          </w:tcPr>
          <w:p w:rsidR="00A3051F" w:rsidRPr="008D0E68" w:rsidRDefault="00A3051F" w:rsidP="00A547E5">
            <w:pPr>
              <w:tabs>
                <w:tab w:val="left" w:pos="1134"/>
              </w:tabs>
              <w:rPr>
                <w:rFonts w:ascii="Times New Roman" w:eastAsia="Calibri" w:hAnsi="Times New Roman" w:cs="Times New Roman"/>
                <w:sz w:val="24"/>
                <w:szCs w:val="24"/>
              </w:rPr>
            </w:pPr>
            <w:r w:rsidRPr="008D0E68">
              <w:rPr>
                <w:rFonts w:ascii="Times New Roman" w:eastAsia="Calibri" w:hAnsi="Times New Roman" w:cs="Times New Roman"/>
                <w:sz w:val="24"/>
                <w:szCs w:val="24"/>
              </w:rPr>
              <w:t>Семья,</w:t>
            </w:r>
          </w:p>
          <w:p w:rsidR="00A3051F" w:rsidRDefault="00A3051F" w:rsidP="00A547E5">
            <w:pPr>
              <w:tabs>
                <w:tab w:val="left" w:pos="1134"/>
              </w:tabs>
              <w:rPr>
                <w:rFonts w:ascii="Times New Roman" w:eastAsia="Calibri" w:hAnsi="Times New Roman" w:cs="Times New Roman"/>
                <w:sz w:val="24"/>
                <w:szCs w:val="24"/>
              </w:rPr>
            </w:pPr>
            <w:r w:rsidRPr="008D0E68">
              <w:rPr>
                <w:rFonts w:ascii="Times New Roman" w:eastAsia="Calibri" w:hAnsi="Times New Roman" w:cs="Times New Roman"/>
                <w:sz w:val="24"/>
                <w:szCs w:val="24"/>
              </w:rPr>
              <w:t>человече</w:t>
            </w:r>
            <w:r>
              <w:rPr>
                <w:rFonts w:ascii="Times New Roman" w:eastAsia="Calibri" w:hAnsi="Times New Roman" w:cs="Times New Roman"/>
                <w:sz w:val="24"/>
                <w:szCs w:val="24"/>
              </w:rPr>
              <w:t>с</w:t>
            </w:r>
            <w:r w:rsidRPr="008D0E68">
              <w:rPr>
                <w:rFonts w:ascii="Times New Roman" w:eastAsia="Calibri" w:hAnsi="Times New Roman" w:cs="Times New Roman"/>
                <w:sz w:val="24"/>
                <w:szCs w:val="24"/>
              </w:rPr>
              <w:t>тво</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Pr="00B712AB"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«День позитива»</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Конкурсно-игровая программа. Игра «Почта»</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 молодежный центр</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2272"/>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8D0E68">
              <w:rPr>
                <w:rFonts w:ascii="Times New Roman" w:eastAsia="Calibri" w:hAnsi="Times New Roman" w:cs="Times New Roman"/>
                <w:sz w:val="24"/>
                <w:szCs w:val="24"/>
              </w:rPr>
              <w:t>Гражданско-патриотическое</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Pr="00153C6E" w:rsidRDefault="00A3051F" w:rsidP="00A547E5">
            <w:pPr>
              <w:tabs>
                <w:tab w:val="left" w:pos="1134"/>
              </w:tabs>
              <w:rPr>
                <w:rFonts w:ascii="Times New Roman" w:eastAsia="Calibri" w:hAnsi="Times New Roman" w:cs="Times New Roman"/>
                <w:sz w:val="24"/>
                <w:szCs w:val="24"/>
              </w:rPr>
            </w:pP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8D0E68">
              <w:rPr>
                <w:rFonts w:ascii="Times New Roman" w:eastAsia="Calibri" w:hAnsi="Times New Roman" w:cs="Times New Roman"/>
                <w:sz w:val="24"/>
                <w:szCs w:val="24"/>
              </w:rPr>
              <w:t>Обучение решению задач правового и гражданского воспитания, связанных с проблемой морального и физического саморазвития и самосовершенствования.</w:t>
            </w:r>
          </w:p>
          <w:p w:rsidR="00A3051F" w:rsidRPr="00153C6E"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Формирование гордости за отечественную историю, народных героев, сохранение исторической памяти поколений в памяти потомков.</w:t>
            </w: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8D0E68">
              <w:rPr>
                <w:rFonts w:ascii="Times New Roman" w:eastAsia="Calibri" w:hAnsi="Times New Roman" w:cs="Times New Roman"/>
                <w:sz w:val="24"/>
                <w:szCs w:val="24"/>
              </w:rPr>
              <w:t>Гражданственность</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Pr="008D0E68"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«Если бы парни всей Земли»</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Спортивные соревнования</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Спорткомитет</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837"/>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Pr="008D0E68"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Культуротворческое и патриотическое</w:t>
            </w: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Приобретение  обучающимися социальных знаний</w:t>
            </w:r>
          </w:p>
          <w:p w:rsidR="00A3051F" w:rsidRPr="008D0E68" w:rsidRDefault="00A3051F" w:rsidP="00A547E5">
            <w:pPr>
              <w:tabs>
                <w:tab w:val="left" w:pos="1134"/>
              </w:tabs>
              <w:rPr>
                <w:rFonts w:ascii="Times New Roman" w:eastAsia="Calibri" w:hAnsi="Times New Roman" w:cs="Times New Roman"/>
                <w:sz w:val="24"/>
                <w:szCs w:val="24"/>
              </w:rPr>
            </w:pPr>
          </w:p>
        </w:tc>
        <w:tc>
          <w:tcPr>
            <w:tcW w:w="1701" w:type="dxa"/>
          </w:tcPr>
          <w:p w:rsidR="00A3051F" w:rsidRPr="00515F55"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 xml:space="preserve">Творчество </w:t>
            </w:r>
          </w:p>
          <w:p w:rsidR="00A3051F" w:rsidRPr="008D0E68"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Гражданственность</w:t>
            </w: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Я горжусь тобой Россия </w:t>
            </w: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Фестиваль </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ЦДТТ « Радуга»</w:t>
            </w:r>
          </w:p>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2038"/>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Культуротворческое и эстетическое воспитание</w:t>
            </w:r>
          </w:p>
          <w:p w:rsidR="00A3051F" w:rsidRDefault="00A3051F" w:rsidP="00A547E5">
            <w:pPr>
              <w:tabs>
                <w:tab w:val="left" w:pos="1134"/>
              </w:tabs>
              <w:rPr>
                <w:rFonts w:ascii="Times New Roman" w:eastAsia="Calibri" w:hAnsi="Times New Roman" w:cs="Times New Roman"/>
                <w:sz w:val="24"/>
                <w:szCs w:val="24"/>
              </w:rPr>
            </w:pPr>
          </w:p>
          <w:p w:rsidR="00A3051F" w:rsidRPr="00515F55" w:rsidRDefault="00A3051F" w:rsidP="00A547E5">
            <w:pPr>
              <w:tabs>
                <w:tab w:val="left" w:pos="1134"/>
              </w:tabs>
              <w:rPr>
                <w:rFonts w:ascii="Times New Roman" w:eastAsia="Calibri" w:hAnsi="Times New Roman" w:cs="Times New Roman"/>
                <w:sz w:val="24"/>
                <w:szCs w:val="24"/>
              </w:rPr>
            </w:pPr>
          </w:p>
        </w:tc>
        <w:tc>
          <w:tcPr>
            <w:tcW w:w="5103" w:type="dxa"/>
          </w:tcPr>
          <w:p w:rsidR="00A3051F" w:rsidRPr="00DD5D2C"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Формирование компетенций, связанных с процессом выбора будущей</w:t>
            </w:r>
          </w:p>
          <w:p w:rsidR="00A3051F" w:rsidRPr="00DD5D2C"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профессиональной подготовки и деятельности, с процессом определения и развития</w:t>
            </w:r>
          </w:p>
          <w:p w:rsidR="00A3051F" w:rsidRPr="00DD5D2C"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индивидуальных способностей и потребностей в сфере труда и творческой</w:t>
            </w:r>
          </w:p>
          <w:p w:rsidR="00A3051F" w:rsidRPr="00515F55"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деятельности.</w:t>
            </w:r>
          </w:p>
        </w:tc>
        <w:tc>
          <w:tcPr>
            <w:tcW w:w="1701" w:type="dxa"/>
          </w:tcPr>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Pr="00515F55"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«Школа в объективе»</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Выставка-конкурс</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1768"/>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Pr="00515F55"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 xml:space="preserve">Воспитание положительного </w:t>
            </w:r>
          </w:p>
          <w:p w:rsidR="00A3051F" w:rsidRPr="00515F55"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отношения к труду и творчеству</w:t>
            </w:r>
          </w:p>
        </w:tc>
        <w:tc>
          <w:tcPr>
            <w:tcW w:w="5103" w:type="dxa"/>
          </w:tcPr>
          <w:p w:rsidR="00A3051F" w:rsidRPr="00515F55" w:rsidRDefault="00A3051F" w:rsidP="00A547E5">
            <w:pPr>
              <w:tabs>
                <w:tab w:val="left" w:pos="1134"/>
              </w:tabs>
              <w:rPr>
                <w:rFonts w:ascii="Times New Roman" w:eastAsia="Calibri" w:hAnsi="Times New Roman" w:cs="Times New Roman"/>
                <w:sz w:val="24"/>
                <w:szCs w:val="24"/>
              </w:rPr>
            </w:pPr>
          </w:p>
        </w:tc>
        <w:tc>
          <w:tcPr>
            <w:tcW w:w="1701" w:type="dxa"/>
          </w:tcPr>
          <w:p w:rsidR="00A3051F" w:rsidRPr="00515F55"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Труд и творчество,</w:t>
            </w:r>
          </w:p>
          <w:p w:rsidR="00A3051F" w:rsidRDefault="00A3051F" w:rsidP="00A547E5">
            <w:pPr>
              <w:tabs>
                <w:tab w:val="left" w:pos="1134"/>
              </w:tabs>
              <w:rPr>
                <w:rFonts w:ascii="Times New Roman" w:eastAsia="Calibri" w:hAnsi="Times New Roman" w:cs="Times New Roman"/>
                <w:sz w:val="24"/>
                <w:szCs w:val="24"/>
              </w:rPr>
            </w:pPr>
            <w:r w:rsidRPr="00515F55">
              <w:rPr>
                <w:rFonts w:ascii="Times New Roman" w:eastAsia="Calibri" w:hAnsi="Times New Roman" w:cs="Times New Roman"/>
                <w:sz w:val="24"/>
                <w:szCs w:val="24"/>
              </w:rPr>
              <w:t>Семья</w:t>
            </w:r>
          </w:p>
          <w:p w:rsidR="00A3051F" w:rsidRPr="00515F55" w:rsidRDefault="00A3051F" w:rsidP="00A547E5">
            <w:pPr>
              <w:tabs>
                <w:tab w:val="left" w:pos="1134"/>
              </w:tabs>
              <w:rPr>
                <w:rFonts w:ascii="Times New Roman" w:eastAsia="Calibri" w:hAnsi="Times New Roman" w:cs="Times New Roman"/>
                <w:sz w:val="24"/>
                <w:szCs w:val="24"/>
              </w:rPr>
            </w:pPr>
            <w:r w:rsidRPr="00DD5D2C">
              <w:rPr>
                <w:rFonts w:ascii="Times New Roman" w:eastAsia="Calibri" w:hAnsi="Times New Roman" w:cs="Times New Roman"/>
                <w:sz w:val="24"/>
                <w:szCs w:val="24"/>
              </w:rPr>
              <w:t>Труд и творчество</w:t>
            </w: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День самоуправления</w:t>
            </w: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Родители</w:t>
            </w:r>
          </w:p>
        </w:tc>
      </w:tr>
      <w:tr w:rsidR="00A3051F" w:rsidTr="006E4F54">
        <w:trPr>
          <w:trHeight w:val="1410"/>
        </w:trPr>
        <w:tc>
          <w:tcPr>
            <w:tcW w:w="1277" w:type="dxa"/>
            <w:vMerge w:val="restart"/>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950" w:type="dxa"/>
          </w:tcPr>
          <w:p w:rsidR="00A3051F" w:rsidRPr="002A1338"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Культуротворческое и эстетическое воспитание</w:t>
            </w: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Формирование условий для проявления и развития индивидуальных творческих способностей.</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Pr="00B712AB"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Творчество</w:t>
            </w:r>
          </w:p>
          <w:p w:rsidR="00A3051F" w:rsidRDefault="00A3051F" w:rsidP="00A547E5">
            <w:pPr>
              <w:tabs>
                <w:tab w:val="left" w:pos="1134"/>
              </w:tabs>
              <w:rPr>
                <w:rFonts w:ascii="Times New Roman" w:eastAsia="Calibri" w:hAnsi="Times New Roman" w:cs="Times New Roman"/>
                <w:sz w:val="24"/>
                <w:szCs w:val="24"/>
              </w:rPr>
            </w:pPr>
          </w:p>
          <w:p w:rsidR="00A3051F" w:rsidRPr="00B712AB"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«Только с этого дня начинается в мире весна!»</w:t>
            </w: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Концерт</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ДК «Горняк»</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1151"/>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Интеллектуаль</w:t>
            </w:r>
            <w:r>
              <w:rPr>
                <w:rFonts w:ascii="Times New Roman" w:eastAsia="Calibri" w:hAnsi="Times New Roman" w:cs="Times New Roman"/>
                <w:sz w:val="24"/>
                <w:szCs w:val="24"/>
              </w:rPr>
              <w:t>н</w:t>
            </w:r>
            <w:r w:rsidRPr="00345E24">
              <w:rPr>
                <w:rFonts w:ascii="Times New Roman" w:eastAsia="Calibri" w:hAnsi="Times New Roman" w:cs="Times New Roman"/>
                <w:sz w:val="24"/>
                <w:szCs w:val="24"/>
              </w:rPr>
              <w:t>ое</w:t>
            </w:r>
          </w:p>
          <w:p w:rsidR="00A3051F" w:rsidRDefault="00A3051F" w:rsidP="00A547E5">
            <w:pPr>
              <w:tabs>
                <w:tab w:val="left" w:pos="1134"/>
              </w:tabs>
              <w:rPr>
                <w:rFonts w:ascii="Times New Roman" w:eastAsia="Calibri" w:hAnsi="Times New Roman" w:cs="Times New Roman"/>
                <w:sz w:val="24"/>
                <w:szCs w:val="24"/>
              </w:rPr>
            </w:pPr>
          </w:p>
          <w:p w:rsidR="00A3051F" w:rsidRPr="00345E24" w:rsidRDefault="00A3051F" w:rsidP="00A547E5">
            <w:pPr>
              <w:tabs>
                <w:tab w:val="left" w:pos="1134"/>
              </w:tabs>
              <w:rPr>
                <w:rFonts w:ascii="Times New Roman" w:eastAsia="Calibri" w:hAnsi="Times New Roman" w:cs="Times New Roman"/>
                <w:sz w:val="24"/>
                <w:szCs w:val="24"/>
              </w:rPr>
            </w:pPr>
          </w:p>
        </w:tc>
        <w:tc>
          <w:tcPr>
            <w:tcW w:w="5103" w:type="dxa"/>
          </w:tcPr>
          <w:p w:rsidR="00A3051F" w:rsidRPr="00345E24" w:rsidRDefault="00A3051F" w:rsidP="00A547E5">
            <w:pPr>
              <w:tabs>
                <w:tab w:val="left" w:pos="1134"/>
              </w:tabs>
              <w:rPr>
                <w:rFonts w:ascii="Times New Roman" w:eastAsia="Calibri" w:hAnsi="Times New Roman" w:cs="Times New Roman"/>
                <w:sz w:val="24"/>
                <w:szCs w:val="24"/>
              </w:rPr>
            </w:pPr>
            <w:r w:rsidRPr="00345E24">
              <w:rPr>
                <w:rFonts w:ascii="Times New Roman" w:eastAsia="Calibri" w:hAnsi="Times New Roman" w:cs="Times New Roman"/>
                <w:sz w:val="24"/>
                <w:szCs w:val="24"/>
              </w:rPr>
              <w:t>Формирование у обучающихся представлений о возможностях интеллектуальной деятельности и направлениях интеллектуального развития личности</w:t>
            </w:r>
          </w:p>
        </w:tc>
        <w:tc>
          <w:tcPr>
            <w:tcW w:w="1701" w:type="dxa"/>
          </w:tcPr>
          <w:p w:rsidR="00A3051F" w:rsidRPr="00345E24" w:rsidRDefault="00A3051F"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Наука</w:t>
            </w:r>
          </w:p>
        </w:tc>
        <w:tc>
          <w:tcPr>
            <w:tcW w:w="1701" w:type="dxa"/>
          </w:tcPr>
          <w:p w:rsidR="00A3051F" w:rsidRPr="00345E24" w:rsidRDefault="00A3051F"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«Я познаю мир»</w:t>
            </w: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Научно-практическая конференция</w:t>
            </w: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ЦДТТ « Радуга»</w:t>
            </w:r>
          </w:p>
        </w:tc>
      </w:tr>
      <w:tr w:rsidR="00A3051F" w:rsidTr="006E4F54">
        <w:trPr>
          <w:trHeight w:val="1246"/>
        </w:trPr>
        <w:tc>
          <w:tcPr>
            <w:tcW w:w="1277" w:type="dxa"/>
            <w:vMerge w:val="restart"/>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950" w:type="dxa"/>
          </w:tcPr>
          <w:p w:rsidR="00A3051F" w:rsidRPr="00345E24" w:rsidRDefault="00A3051F"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Социокультурное и медиакультурное воспитание</w:t>
            </w: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Формирование опыта восприятия, производства и трансляции информации</w:t>
            </w:r>
          </w:p>
          <w:p w:rsidR="00A3051F" w:rsidRDefault="00A3051F" w:rsidP="00A547E5">
            <w:pPr>
              <w:tabs>
                <w:tab w:val="left" w:pos="1134"/>
              </w:tabs>
              <w:rPr>
                <w:rFonts w:ascii="Times New Roman" w:eastAsia="Calibri" w:hAnsi="Times New Roman" w:cs="Times New Roman"/>
                <w:sz w:val="24"/>
                <w:szCs w:val="24"/>
              </w:rPr>
            </w:pPr>
          </w:p>
          <w:p w:rsidR="00A3051F" w:rsidRPr="00345E24"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Позитив</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w:t>
            </w:r>
            <w:r>
              <w:rPr>
                <w:rFonts w:ascii="Times New Roman" w:eastAsia="Calibri" w:hAnsi="Times New Roman" w:cs="Times New Roman"/>
                <w:sz w:val="24"/>
                <w:szCs w:val="24"/>
              </w:rPr>
              <w:t>Смеяться разрешается»</w:t>
            </w:r>
            <w:r w:rsidRPr="008F0DCD">
              <w:rPr>
                <w:rFonts w:ascii="Times New Roman" w:eastAsia="Calibri" w:hAnsi="Times New Roman" w:cs="Times New Roman"/>
                <w:sz w:val="24"/>
                <w:szCs w:val="24"/>
              </w:rPr>
              <w:t>»</w:t>
            </w:r>
          </w:p>
          <w:p w:rsidR="00A3051F"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Развлекательная программа</w:t>
            </w: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p>
        </w:tc>
      </w:tr>
      <w:tr w:rsidR="006E4F54" w:rsidTr="006E4F54">
        <w:trPr>
          <w:trHeight w:val="1500"/>
        </w:trPr>
        <w:tc>
          <w:tcPr>
            <w:tcW w:w="1277" w:type="dxa"/>
            <w:vMerge/>
          </w:tcPr>
          <w:p w:rsidR="006E4F54" w:rsidRDefault="006E4F54" w:rsidP="00A547E5">
            <w:pPr>
              <w:tabs>
                <w:tab w:val="left" w:pos="1134"/>
              </w:tabs>
              <w:rPr>
                <w:rFonts w:ascii="Times New Roman" w:eastAsia="Calibri" w:hAnsi="Times New Roman" w:cs="Times New Roman"/>
                <w:sz w:val="24"/>
                <w:szCs w:val="24"/>
              </w:rPr>
            </w:pPr>
          </w:p>
        </w:tc>
        <w:tc>
          <w:tcPr>
            <w:tcW w:w="1950" w:type="dxa"/>
          </w:tcPr>
          <w:p w:rsidR="006E4F54" w:rsidRPr="008F0DCD" w:rsidRDefault="006E4F54"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Гражданско-патриотическое</w:t>
            </w:r>
          </w:p>
        </w:tc>
        <w:tc>
          <w:tcPr>
            <w:tcW w:w="5103" w:type="dxa"/>
          </w:tcPr>
          <w:p w:rsidR="006E4F54" w:rsidRPr="008F0DCD" w:rsidRDefault="006E4F54"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Формирование гордости за отечественную историю, народных героев, сохранять историческую память поколений в памяти потомков.</w:t>
            </w:r>
          </w:p>
        </w:tc>
        <w:tc>
          <w:tcPr>
            <w:tcW w:w="1701" w:type="dxa"/>
          </w:tcPr>
          <w:p w:rsidR="006E4F54" w:rsidRDefault="006E4F54"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Наука, человече</w:t>
            </w:r>
            <w:r>
              <w:rPr>
                <w:rFonts w:ascii="Times New Roman" w:eastAsia="Calibri" w:hAnsi="Times New Roman" w:cs="Times New Roman"/>
                <w:sz w:val="24"/>
                <w:szCs w:val="24"/>
              </w:rPr>
              <w:t>с</w:t>
            </w:r>
            <w:r w:rsidRPr="008F0DCD">
              <w:rPr>
                <w:rFonts w:ascii="Times New Roman" w:eastAsia="Calibri" w:hAnsi="Times New Roman" w:cs="Times New Roman"/>
                <w:sz w:val="24"/>
                <w:szCs w:val="24"/>
              </w:rPr>
              <w:t>тво</w:t>
            </w:r>
          </w:p>
          <w:p w:rsidR="006E4F54" w:rsidRDefault="006E4F54" w:rsidP="00A547E5">
            <w:pPr>
              <w:tabs>
                <w:tab w:val="left" w:pos="1134"/>
              </w:tabs>
              <w:rPr>
                <w:rFonts w:ascii="Times New Roman" w:eastAsia="Calibri" w:hAnsi="Times New Roman" w:cs="Times New Roman"/>
                <w:sz w:val="24"/>
                <w:szCs w:val="24"/>
              </w:rPr>
            </w:pPr>
          </w:p>
          <w:p w:rsidR="006E4F54" w:rsidRDefault="006E4F54" w:rsidP="00A547E5">
            <w:pPr>
              <w:tabs>
                <w:tab w:val="left" w:pos="1134"/>
              </w:tabs>
              <w:rPr>
                <w:rFonts w:ascii="Times New Roman" w:eastAsia="Calibri" w:hAnsi="Times New Roman" w:cs="Times New Roman"/>
                <w:sz w:val="24"/>
                <w:szCs w:val="24"/>
              </w:rPr>
            </w:pPr>
          </w:p>
        </w:tc>
        <w:tc>
          <w:tcPr>
            <w:tcW w:w="1701" w:type="dxa"/>
          </w:tcPr>
          <w:p w:rsidR="006E4F54" w:rsidRDefault="006E4F54" w:rsidP="00A547E5">
            <w:pPr>
              <w:tabs>
                <w:tab w:val="left" w:pos="1134"/>
              </w:tabs>
              <w:rPr>
                <w:rFonts w:ascii="Times New Roman" w:eastAsia="Calibri" w:hAnsi="Times New Roman" w:cs="Times New Roman"/>
                <w:sz w:val="24"/>
                <w:szCs w:val="24"/>
              </w:rPr>
            </w:pPr>
            <w:r w:rsidRPr="008F0DCD">
              <w:rPr>
                <w:rFonts w:ascii="Times New Roman" w:eastAsia="Calibri" w:hAnsi="Times New Roman" w:cs="Times New Roman"/>
                <w:sz w:val="24"/>
                <w:szCs w:val="24"/>
              </w:rPr>
              <w:t>Состояние космонавтики в России</w:t>
            </w:r>
          </w:p>
          <w:p w:rsidR="006E4F54" w:rsidRPr="008F0DCD" w:rsidRDefault="006E4F54" w:rsidP="00A547E5">
            <w:pPr>
              <w:tabs>
                <w:tab w:val="left" w:pos="1134"/>
              </w:tabs>
              <w:rPr>
                <w:rFonts w:ascii="Times New Roman" w:eastAsia="Calibri" w:hAnsi="Times New Roman" w:cs="Times New Roman"/>
                <w:sz w:val="24"/>
                <w:szCs w:val="24"/>
              </w:rPr>
            </w:pPr>
          </w:p>
        </w:tc>
        <w:tc>
          <w:tcPr>
            <w:tcW w:w="1558" w:type="dxa"/>
          </w:tcPr>
          <w:p w:rsidR="006E4F54" w:rsidRDefault="006E4F54" w:rsidP="00A547E5">
            <w:pPr>
              <w:tabs>
                <w:tab w:val="left" w:pos="1134"/>
              </w:tabs>
              <w:jc w:val="both"/>
              <w:rPr>
                <w:rFonts w:ascii="Times New Roman" w:eastAsia="Calibri" w:hAnsi="Times New Roman" w:cs="Times New Roman"/>
                <w:sz w:val="24"/>
                <w:szCs w:val="24"/>
              </w:rPr>
            </w:pPr>
          </w:p>
          <w:p w:rsidR="006E4F54" w:rsidRDefault="006E4F54"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Дебаты</w:t>
            </w:r>
          </w:p>
          <w:p w:rsidR="006E4F54" w:rsidRDefault="006E4F54" w:rsidP="00A547E5">
            <w:pPr>
              <w:tabs>
                <w:tab w:val="left" w:pos="1134"/>
              </w:tabs>
              <w:jc w:val="both"/>
              <w:rPr>
                <w:rFonts w:ascii="Times New Roman" w:eastAsia="Calibri" w:hAnsi="Times New Roman" w:cs="Times New Roman"/>
                <w:sz w:val="24"/>
                <w:szCs w:val="24"/>
              </w:rPr>
            </w:pPr>
          </w:p>
          <w:p w:rsidR="006E4F54" w:rsidRDefault="006E4F54" w:rsidP="00A547E5">
            <w:pPr>
              <w:tabs>
                <w:tab w:val="left" w:pos="1134"/>
              </w:tabs>
              <w:jc w:val="both"/>
              <w:rPr>
                <w:rFonts w:ascii="Times New Roman" w:eastAsia="Calibri" w:hAnsi="Times New Roman" w:cs="Times New Roman"/>
                <w:sz w:val="24"/>
                <w:szCs w:val="24"/>
              </w:rPr>
            </w:pPr>
          </w:p>
          <w:p w:rsidR="006E4F54" w:rsidRDefault="006E4F54" w:rsidP="00A547E5">
            <w:pPr>
              <w:tabs>
                <w:tab w:val="left" w:pos="1134"/>
              </w:tabs>
              <w:jc w:val="both"/>
              <w:rPr>
                <w:rFonts w:ascii="Times New Roman" w:eastAsia="Calibri" w:hAnsi="Times New Roman" w:cs="Times New Roman"/>
                <w:sz w:val="24"/>
                <w:szCs w:val="24"/>
              </w:rPr>
            </w:pPr>
          </w:p>
        </w:tc>
        <w:tc>
          <w:tcPr>
            <w:tcW w:w="1276" w:type="dxa"/>
          </w:tcPr>
          <w:p w:rsidR="006E4F54" w:rsidRDefault="006E4F54" w:rsidP="00A547E5">
            <w:pPr>
              <w:tabs>
                <w:tab w:val="left" w:pos="1134"/>
              </w:tabs>
              <w:jc w:val="both"/>
              <w:rPr>
                <w:rFonts w:ascii="Times New Roman" w:eastAsia="Calibri" w:hAnsi="Times New Roman" w:cs="Times New Roman"/>
                <w:sz w:val="24"/>
                <w:szCs w:val="24"/>
              </w:rPr>
            </w:pPr>
          </w:p>
        </w:tc>
      </w:tr>
      <w:tr w:rsidR="00A3051F" w:rsidTr="006E4F54">
        <w:trPr>
          <w:trHeight w:val="872"/>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Экологическое</w:t>
            </w:r>
          </w:p>
          <w:p w:rsidR="00A3051F" w:rsidRPr="008F0DCD" w:rsidRDefault="00A3051F" w:rsidP="00A547E5">
            <w:pPr>
              <w:tabs>
                <w:tab w:val="left" w:pos="1134"/>
              </w:tabs>
              <w:rPr>
                <w:rFonts w:ascii="Times New Roman" w:eastAsia="Calibri" w:hAnsi="Times New Roman" w:cs="Times New Roman"/>
                <w:sz w:val="24"/>
                <w:szCs w:val="24"/>
              </w:rPr>
            </w:pPr>
          </w:p>
        </w:tc>
        <w:tc>
          <w:tcPr>
            <w:tcW w:w="5103" w:type="dxa"/>
          </w:tcPr>
          <w:p w:rsidR="00A3051F" w:rsidRPr="008F0DCD"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Формирование ценностного отношения к природе, к окружающей среде.</w:t>
            </w: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Природа</w:t>
            </w:r>
          </w:p>
        </w:tc>
        <w:tc>
          <w:tcPr>
            <w:tcW w:w="1701" w:type="dxa"/>
          </w:tcPr>
          <w:p w:rsidR="00A3051F" w:rsidRPr="008F0DCD"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«Цветы родной школе»</w:t>
            </w: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w:t>
            </w: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Городской молодежный центр</w:t>
            </w:r>
          </w:p>
        </w:tc>
      </w:tr>
      <w:tr w:rsidR="00A3051F" w:rsidTr="006E4F54">
        <w:trPr>
          <w:trHeight w:val="1468"/>
        </w:trPr>
        <w:tc>
          <w:tcPr>
            <w:tcW w:w="1277" w:type="dxa"/>
            <w:vMerge w:val="restart"/>
          </w:tcPr>
          <w:p w:rsidR="00A3051F"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950" w:type="dxa"/>
          </w:tcPr>
          <w:p w:rsidR="00A3051F" w:rsidRPr="008F0DCD"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Гражданско-патриотическое воспитание</w:t>
            </w:r>
          </w:p>
        </w:tc>
        <w:tc>
          <w:tcPr>
            <w:tcW w:w="5103"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Формировать гордость за отечественную историю, народных героев, сохранять историческую память поколений в памяти потомков</w:t>
            </w:r>
          </w:p>
          <w:p w:rsidR="00A3051F" w:rsidRPr="008F0DCD"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гордости за школу, учителей.</w:t>
            </w: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Патриотизм</w:t>
            </w: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p w:rsidR="00A3051F" w:rsidRDefault="00A3051F" w:rsidP="00A547E5">
            <w:pPr>
              <w:tabs>
                <w:tab w:val="left" w:pos="1134"/>
              </w:tabs>
              <w:rPr>
                <w:rFonts w:ascii="Times New Roman" w:eastAsia="Calibri" w:hAnsi="Times New Roman" w:cs="Times New Roman"/>
                <w:sz w:val="24"/>
                <w:szCs w:val="24"/>
              </w:rPr>
            </w:pP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«Их имена никогда не забудут»</w:t>
            </w:r>
          </w:p>
          <w:p w:rsidR="00A3051F" w:rsidRPr="008F0DCD" w:rsidRDefault="00A3051F" w:rsidP="00A547E5">
            <w:pPr>
              <w:tabs>
                <w:tab w:val="left" w:pos="1134"/>
              </w:tabs>
              <w:rPr>
                <w:rFonts w:ascii="Times New Roman" w:eastAsia="Calibri" w:hAnsi="Times New Roman" w:cs="Times New Roman"/>
                <w:sz w:val="24"/>
                <w:szCs w:val="24"/>
              </w:rPr>
            </w:pP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sidRPr="00AC3050">
              <w:rPr>
                <w:rFonts w:ascii="Times New Roman" w:eastAsia="Calibri" w:hAnsi="Times New Roman" w:cs="Times New Roman"/>
                <w:sz w:val="24"/>
                <w:szCs w:val="24"/>
              </w:rPr>
              <w:t>Литературно-музыкальная композиция</w:t>
            </w:r>
          </w:p>
          <w:p w:rsidR="00A3051F" w:rsidRDefault="00A3051F" w:rsidP="00A547E5">
            <w:pPr>
              <w:tabs>
                <w:tab w:val="left" w:pos="1134"/>
              </w:tabs>
              <w:jc w:val="both"/>
              <w:rPr>
                <w:rFonts w:ascii="Times New Roman" w:eastAsia="Calibri" w:hAnsi="Times New Roman" w:cs="Times New Roman"/>
                <w:sz w:val="24"/>
                <w:szCs w:val="24"/>
              </w:rPr>
            </w:pP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p>
        </w:tc>
      </w:tr>
      <w:tr w:rsidR="00A3051F" w:rsidTr="006E4F54">
        <w:trPr>
          <w:trHeight w:val="2409"/>
        </w:trPr>
        <w:tc>
          <w:tcPr>
            <w:tcW w:w="1277" w:type="dxa"/>
            <w:vMerge/>
          </w:tcPr>
          <w:p w:rsidR="00A3051F" w:rsidRDefault="00A3051F" w:rsidP="00A547E5">
            <w:pPr>
              <w:tabs>
                <w:tab w:val="left" w:pos="1134"/>
              </w:tabs>
              <w:rPr>
                <w:rFonts w:ascii="Times New Roman" w:eastAsia="Calibri" w:hAnsi="Times New Roman" w:cs="Times New Roman"/>
                <w:sz w:val="24"/>
                <w:szCs w:val="24"/>
              </w:rPr>
            </w:pPr>
          </w:p>
        </w:tc>
        <w:tc>
          <w:tcPr>
            <w:tcW w:w="1950"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 xml:space="preserve">Духовно </w:t>
            </w:r>
            <w:r>
              <w:rPr>
                <w:rFonts w:ascii="Times New Roman" w:eastAsia="Calibri" w:hAnsi="Times New Roman" w:cs="Times New Roman"/>
                <w:sz w:val="24"/>
                <w:szCs w:val="24"/>
              </w:rPr>
              <w:t>–</w:t>
            </w:r>
            <w:r w:rsidRPr="00AC3050">
              <w:rPr>
                <w:rFonts w:ascii="Times New Roman" w:eastAsia="Calibri" w:hAnsi="Times New Roman" w:cs="Times New Roman"/>
                <w:sz w:val="24"/>
                <w:szCs w:val="24"/>
              </w:rPr>
              <w:t xml:space="preserve"> нравственное</w:t>
            </w:r>
            <w:r>
              <w:rPr>
                <w:rFonts w:ascii="Times New Roman" w:eastAsia="Calibri" w:hAnsi="Times New Roman" w:cs="Times New Roman"/>
                <w:sz w:val="24"/>
                <w:szCs w:val="24"/>
              </w:rPr>
              <w:t>,</w:t>
            </w:r>
          </w:p>
          <w:p w:rsidR="00A3051F" w:rsidRPr="00AC3050"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культуротворческое </w:t>
            </w:r>
          </w:p>
        </w:tc>
        <w:tc>
          <w:tcPr>
            <w:tcW w:w="5103" w:type="dxa"/>
          </w:tcPr>
          <w:p w:rsidR="00A3051F" w:rsidRPr="00AC3050" w:rsidRDefault="00A3051F" w:rsidP="00A547E5">
            <w:pPr>
              <w:tabs>
                <w:tab w:val="left" w:pos="1134"/>
              </w:tabs>
              <w:rPr>
                <w:rFonts w:ascii="Times New Roman" w:eastAsia="Calibri" w:hAnsi="Times New Roman" w:cs="Times New Roman"/>
                <w:sz w:val="24"/>
                <w:szCs w:val="24"/>
              </w:rPr>
            </w:pPr>
          </w:p>
        </w:tc>
        <w:tc>
          <w:tcPr>
            <w:tcW w:w="1701" w:type="dxa"/>
          </w:tcPr>
          <w:p w:rsidR="00A3051F" w:rsidRPr="00AC3050"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Школа</w:t>
            </w:r>
          </w:p>
          <w:p w:rsidR="00A3051F" w:rsidRPr="00AC3050"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Дружба</w:t>
            </w:r>
          </w:p>
          <w:p w:rsidR="00A3051F" w:rsidRPr="00AC3050"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Знания</w:t>
            </w:r>
          </w:p>
        </w:tc>
        <w:tc>
          <w:tcPr>
            <w:tcW w:w="1701" w:type="dxa"/>
          </w:tcPr>
          <w:p w:rsidR="00A3051F" w:rsidRDefault="00A3051F" w:rsidP="00A547E5">
            <w:pPr>
              <w:tabs>
                <w:tab w:val="left" w:pos="1134"/>
              </w:tabs>
              <w:rPr>
                <w:rFonts w:ascii="Times New Roman" w:eastAsia="Calibri" w:hAnsi="Times New Roman" w:cs="Times New Roman"/>
                <w:sz w:val="24"/>
                <w:szCs w:val="24"/>
              </w:rPr>
            </w:pPr>
            <w:r w:rsidRPr="00AC3050">
              <w:rPr>
                <w:rFonts w:ascii="Times New Roman" w:eastAsia="Calibri" w:hAnsi="Times New Roman" w:cs="Times New Roman"/>
                <w:sz w:val="24"/>
                <w:szCs w:val="24"/>
              </w:rPr>
              <w:t>«Последний звонок»</w:t>
            </w:r>
            <w:r>
              <w:rPr>
                <w:rFonts w:ascii="Times New Roman" w:eastAsia="Calibri" w:hAnsi="Times New Roman" w:cs="Times New Roman"/>
                <w:sz w:val="24"/>
                <w:szCs w:val="24"/>
              </w:rPr>
              <w:t>,</w:t>
            </w:r>
          </w:p>
          <w:p w:rsidR="00A3051F" w:rsidRPr="00AC3050" w:rsidRDefault="00A3051F" w:rsidP="00A547E5">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отчетный концерт «Звездный калейдоскоп»</w:t>
            </w:r>
          </w:p>
        </w:tc>
        <w:tc>
          <w:tcPr>
            <w:tcW w:w="1558" w:type="dxa"/>
          </w:tcPr>
          <w:p w:rsidR="00A3051F" w:rsidRDefault="00A3051F" w:rsidP="00A547E5">
            <w:pPr>
              <w:tabs>
                <w:tab w:val="left" w:pos="1134"/>
              </w:tabs>
              <w:jc w:val="both"/>
              <w:rPr>
                <w:rFonts w:ascii="Times New Roman" w:eastAsia="Calibri" w:hAnsi="Times New Roman" w:cs="Times New Roman"/>
                <w:sz w:val="24"/>
                <w:szCs w:val="24"/>
              </w:rPr>
            </w:pPr>
            <w:r w:rsidRPr="00AC3050">
              <w:rPr>
                <w:rFonts w:ascii="Times New Roman" w:eastAsia="Calibri" w:hAnsi="Times New Roman" w:cs="Times New Roman"/>
                <w:sz w:val="24"/>
                <w:szCs w:val="24"/>
              </w:rPr>
              <w:t>Линейка</w:t>
            </w: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Default="00A3051F" w:rsidP="00A547E5">
            <w:pPr>
              <w:tabs>
                <w:tab w:val="left" w:pos="1134"/>
              </w:tabs>
              <w:jc w:val="both"/>
              <w:rPr>
                <w:rFonts w:ascii="Times New Roman" w:eastAsia="Calibri" w:hAnsi="Times New Roman" w:cs="Times New Roman"/>
                <w:sz w:val="24"/>
                <w:szCs w:val="24"/>
              </w:rPr>
            </w:pPr>
          </w:p>
          <w:p w:rsidR="00A3051F" w:rsidRPr="00AC3050" w:rsidRDefault="00A3051F" w:rsidP="00A547E5">
            <w:pPr>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 </w:t>
            </w:r>
          </w:p>
        </w:tc>
        <w:tc>
          <w:tcPr>
            <w:tcW w:w="1276" w:type="dxa"/>
          </w:tcPr>
          <w:p w:rsidR="00A3051F" w:rsidRDefault="00A3051F" w:rsidP="00A547E5">
            <w:pPr>
              <w:tabs>
                <w:tab w:val="left" w:pos="1134"/>
              </w:tabs>
              <w:jc w:val="both"/>
              <w:rPr>
                <w:rFonts w:ascii="Times New Roman" w:eastAsia="Calibri" w:hAnsi="Times New Roman" w:cs="Times New Roman"/>
                <w:sz w:val="24"/>
                <w:szCs w:val="24"/>
              </w:rPr>
            </w:pPr>
          </w:p>
        </w:tc>
      </w:tr>
    </w:tbl>
    <w:p w:rsidR="00382C57" w:rsidRDefault="00382C57" w:rsidP="00CE51D4">
      <w:pPr>
        <w:jc w:val="right"/>
        <w:rPr>
          <w:rFonts w:ascii="Times New Roman" w:hAnsi="Times New Roman" w:cs="Times New Roman"/>
          <w:i/>
          <w:sz w:val="24"/>
          <w:szCs w:val="28"/>
        </w:rPr>
      </w:pPr>
    </w:p>
    <w:p w:rsidR="00382C57" w:rsidRDefault="00382C57" w:rsidP="00CE51D4">
      <w:pPr>
        <w:jc w:val="right"/>
        <w:rPr>
          <w:rFonts w:ascii="Times New Roman" w:hAnsi="Times New Roman" w:cs="Times New Roman"/>
          <w:i/>
          <w:sz w:val="24"/>
          <w:szCs w:val="28"/>
        </w:rPr>
      </w:pPr>
    </w:p>
    <w:p w:rsidR="00382C57" w:rsidRDefault="00382C57" w:rsidP="00CE51D4">
      <w:pPr>
        <w:jc w:val="right"/>
        <w:rPr>
          <w:rFonts w:ascii="Times New Roman" w:hAnsi="Times New Roman" w:cs="Times New Roman"/>
          <w:i/>
          <w:sz w:val="24"/>
          <w:szCs w:val="28"/>
        </w:rPr>
      </w:pPr>
    </w:p>
    <w:p w:rsidR="00382C57" w:rsidRDefault="00382C57" w:rsidP="00CE51D4">
      <w:pPr>
        <w:jc w:val="right"/>
        <w:rPr>
          <w:rFonts w:ascii="Times New Roman" w:hAnsi="Times New Roman" w:cs="Times New Roman"/>
          <w:i/>
          <w:sz w:val="24"/>
          <w:szCs w:val="28"/>
        </w:rPr>
      </w:pPr>
    </w:p>
    <w:p w:rsidR="00382C57" w:rsidRDefault="00382C57" w:rsidP="00CE51D4">
      <w:pPr>
        <w:jc w:val="right"/>
        <w:rPr>
          <w:rFonts w:ascii="Times New Roman" w:hAnsi="Times New Roman" w:cs="Times New Roman"/>
          <w:i/>
          <w:sz w:val="24"/>
          <w:szCs w:val="28"/>
        </w:rPr>
      </w:pPr>
    </w:p>
    <w:p w:rsidR="00F57685" w:rsidRPr="00382C57" w:rsidRDefault="00F57685" w:rsidP="00CE51D4">
      <w:pPr>
        <w:jc w:val="right"/>
        <w:rPr>
          <w:rFonts w:ascii="Times New Roman" w:hAnsi="Times New Roman" w:cs="Times New Roman"/>
          <w:i/>
          <w:sz w:val="24"/>
          <w:szCs w:val="28"/>
        </w:rPr>
      </w:pPr>
      <w:r w:rsidRPr="00382C57">
        <w:rPr>
          <w:rFonts w:ascii="Times New Roman" w:hAnsi="Times New Roman" w:cs="Times New Roman"/>
          <w:i/>
          <w:sz w:val="24"/>
          <w:szCs w:val="28"/>
        </w:rPr>
        <w:lastRenderedPageBreak/>
        <w:t>Таблица 3.</w:t>
      </w:r>
    </w:p>
    <w:p w:rsidR="00874633" w:rsidRPr="003B60C1" w:rsidRDefault="00874633" w:rsidP="003B60C1">
      <w:pPr>
        <w:pStyle w:val="4"/>
        <w:spacing w:before="0" w:after="0"/>
        <w:jc w:val="center"/>
        <w:rPr>
          <w:bCs w:val="0"/>
        </w:rPr>
      </w:pPr>
      <w:r w:rsidRPr="003B60C1">
        <w:rPr>
          <w:bCs w:val="0"/>
        </w:rPr>
        <w:t>Система традиций нашей школы</w:t>
      </w:r>
    </w:p>
    <w:p w:rsidR="00130FFD" w:rsidRPr="00130FFD" w:rsidRDefault="00130FFD" w:rsidP="00130FFD">
      <w:pPr>
        <w:rPr>
          <w:lang w:eastAsia="ru-RU"/>
        </w:rPr>
      </w:pPr>
    </w:p>
    <w:tbl>
      <w:tblPr>
        <w:tblW w:w="13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8"/>
        <w:gridCol w:w="9888"/>
      </w:tblGrid>
      <w:tr w:rsidR="00874633" w:rsidRPr="00ED385D" w:rsidTr="003B60C1">
        <w:tc>
          <w:tcPr>
            <w:tcW w:w="3758" w:type="dxa"/>
          </w:tcPr>
          <w:p w:rsidR="00874633" w:rsidRPr="00A547E5" w:rsidRDefault="00874633" w:rsidP="00795A33">
            <w:pPr>
              <w:jc w:val="center"/>
              <w:rPr>
                <w:rFonts w:ascii="Times New Roman" w:hAnsi="Times New Roman" w:cs="Times New Roman"/>
                <w:b/>
                <w:bCs/>
                <w:sz w:val="24"/>
                <w:szCs w:val="24"/>
              </w:rPr>
            </w:pPr>
            <w:r w:rsidRPr="00A547E5">
              <w:rPr>
                <w:rFonts w:ascii="Times New Roman" w:hAnsi="Times New Roman" w:cs="Times New Roman"/>
                <w:b/>
                <w:bCs/>
                <w:sz w:val="24"/>
                <w:szCs w:val="24"/>
              </w:rPr>
              <w:t>Направление воспитательной деятельности</w:t>
            </w:r>
          </w:p>
        </w:tc>
        <w:tc>
          <w:tcPr>
            <w:tcW w:w="9888" w:type="dxa"/>
          </w:tcPr>
          <w:p w:rsidR="00874633" w:rsidRPr="00A547E5" w:rsidRDefault="00874633" w:rsidP="00795A33">
            <w:pPr>
              <w:jc w:val="center"/>
              <w:rPr>
                <w:rFonts w:ascii="Times New Roman" w:hAnsi="Times New Roman" w:cs="Times New Roman"/>
                <w:b/>
                <w:bCs/>
                <w:sz w:val="24"/>
                <w:szCs w:val="24"/>
              </w:rPr>
            </w:pPr>
            <w:r w:rsidRPr="00A547E5">
              <w:rPr>
                <w:rFonts w:ascii="Times New Roman" w:hAnsi="Times New Roman" w:cs="Times New Roman"/>
                <w:b/>
                <w:bCs/>
                <w:sz w:val="24"/>
                <w:szCs w:val="24"/>
              </w:rPr>
              <w:t>Традиции</w:t>
            </w:r>
          </w:p>
        </w:tc>
      </w:tr>
      <w:tr w:rsidR="00874633" w:rsidRPr="000C1105" w:rsidTr="003B60C1">
        <w:tc>
          <w:tcPr>
            <w:tcW w:w="3758" w:type="dxa"/>
          </w:tcPr>
          <w:p w:rsidR="00874633" w:rsidRPr="00A547E5" w:rsidRDefault="00874633" w:rsidP="00A547E5">
            <w:pPr>
              <w:rPr>
                <w:rFonts w:ascii="Times New Roman" w:hAnsi="Times New Roman" w:cs="Times New Roman"/>
                <w:sz w:val="24"/>
                <w:szCs w:val="24"/>
              </w:rPr>
            </w:pPr>
            <w:r w:rsidRPr="00A547E5">
              <w:rPr>
                <w:rFonts w:ascii="Times New Roman" w:hAnsi="Times New Roman" w:cs="Times New Roman"/>
                <w:sz w:val="24"/>
                <w:szCs w:val="24"/>
              </w:rPr>
              <w:t>1. Гражданско-патриотическое воспитание</w:t>
            </w:r>
          </w:p>
        </w:tc>
        <w:tc>
          <w:tcPr>
            <w:tcW w:w="9888" w:type="dxa"/>
          </w:tcPr>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Месячник оборонно-массовой и военно-патриотической работы</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Месячник гражданской защиты</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народного единства</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Уроки мужества «России</w:t>
            </w:r>
            <w:r w:rsidR="003B60C1">
              <w:rPr>
                <w:rFonts w:ascii="Times New Roman" w:hAnsi="Times New Roman" w:cs="Times New Roman"/>
                <w:sz w:val="24"/>
                <w:szCs w:val="24"/>
              </w:rPr>
              <w:t xml:space="preserve"> верные сыны</w:t>
            </w:r>
            <w:r w:rsidRPr="00A547E5">
              <w:rPr>
                <w:rFonts w:ascii="Times New Roman" w:hAnsi="Times New Roman" w:cs="Times New Roman"/>
                <w:sz w:val="24"/>
                <w:szCs w:val="24"/>
              </w:rPr>
              <w:t>», «День Победы»</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Митинг, посвященный выводу войск из Афганистана</w:t>
            </w:r>
            <w:r w:rsidR="003B60C1">
              <w:rPr>
                <w:rFonts w:ascii="Times New Roman" w:hAnsi="Times New Roman" w:cs="Times New Roman"/>
                <w:sz w:val="24"/>
                <w:szCs w:val="24"/>
              </w:rPr>
              <w:t xml:space="preserve"> «Ноет сердце раной Афганистан»</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Акция «С праздником, ветеран!»</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Вахта памяти, посвященная Дню Победы</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Большая правовая игра «Следопыты в стране Конституции»</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Фестиваль </w:t>
            </w:r>
            <w:r w:rsidR="003B60C1">
              <w:rPr>
                <w:rFonts w:ascii="Times New Roman" w:hAnsi="Times New Roman" w:cs="Times New Roman"/>
                <w:sz w:val="24"/>
                <w:szCs w:val="24"/>
              </w:rPr>
              <w:t>«Песни военных лет»</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Праздник «Шире круг»</w:t>
            </w:r>
          </w:p>
          <w:p w:rsidR="00874633" w:rsidRDefault="00874633" w:rsidP="003B60C1">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родной школы</w:t>
            </w:r>
          </w:p>
          <w:p w:rsidR="005B060C" w:rsidRPr="003B60C1" w:rsidRDefault="005B060C" w:rsidP="003B60C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Встречи с ветеранами ВОВ и локальных воин</w:t>
            </w:r>
          </w:p>
        </w:tc>
      </w:tr>
      <w:tr w:rsidR="00874633" w:rsidRPr="00ED385D" w:rsidTr="003B60C1">
        <w:tc>
          <w:tcPr>
            <w:tcW w:w="3758" w:type="dxa"/>
          </w:tcPr>
          <w:p w:rsidR="00874633" w:rsidRPr="00A547E5" w:rsidRDefault="00874633" w:rsidP="00A547E5">
            <w:pPr>
              <w:rPr>
                <w:rFonts w:ascii="Times New Roman" w:hAnsi="Times New Roman" w:cs="Times New Roman"/>
                <w:sz w:val="24"/>
                <w:szCs w:val="24"/>
              </w:rPr>
            </w:pPr>
            <w:r w:rsidRPr="00A547E5">
              <w:rPr>
                <w:rFonts w:ascii="Times New Roman" w:hAnsi="Times New Roman" w:cs="Times New Roman"/>
                <w:sz w:val="24"/>
                <w:szCs w:val="24"/>
              </w:rPr>
              <w:t>2. Духовное и нравственное воспитание</w:t>
            </w:r>
          </w:p>
        </w:tc>
        <w:tc>
          <w:tcPr>
            <w:tcW w:w="9888" w:type="dxa"/>
          </w:tcPr>
          <w:p w:rsidR="00874633" w:rsidRPr="00A547E5" w:rsidRDefault="00874633" w:rsidP="00874633">
            <w:pPr>
              <w:numPr>
                <w:ilvl w:val="0"/>
                <w:numId w:val="7"/>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Знаний</w:t>
            </w:r>
          </w:p>
          <w:p w:rsidR="00874633" w:rsidRPr="00A547E5" w:rsidRDefault="00874633" w:rsidP="00874633">
            <w:pPr>
              <w:numPr>
                <w:ilvl w:val="0"/>
                <w:numId w:val="7"/>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пожилого человека</w:t>
            </w:r>
          </w:p>
          <w:p w:rsidR="00874633" w:rsidRPr="006E4F54" w:rsidRDefault="00874633" w:rsidP="006E4F54">
            <w:pPr>
              <w:numPr>
                <w:ilvl w:val="0"/>
                <w:numId w:val="7"/>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Учителя</w:t>
            </w:r>
          </w:p>
          <w:p w:rsidR="00874633" w:rsidRPr="00A547E5" w:rsidRDefault="00874633" w:rsidP="00874633">
            <w:pPr>
              <w:numPr>
                <w:ilvl w:val="0"/>
                <w:numId w:val="7"/>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Благотворительная акция «Помоги ребёнку»</w:t>
            </w:r>
          </w:p>
          <w:p w:rsidR="00874633" w:rsidRDefault="00874633" w:rsidP="00874633">
            <w:pPr>
              <w:numPr>
                <w:ilvl w:val="0"/>
                <w:numId w:val="7"/>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матери</w:t>
            </w:r>
          </w:p>
          <w:p w:rsidR="003B60C1" w:rsidRDefault="00874633" w:rsidP="003B60C1">
            <w:pPr>
              <w:numPr>
                <w:ilvl w:val="0"/>
                <w:numId w:val="7"/>
              </w:numPr>
              <w:spacing w:after="0" w:line="240" w:lineRule="auto"/>
              <w:jc w:val="both"/>
              <w:rPr>
                <w:rFonts w:ascii="Times New Roman" w:hAnsi="Times New Roman" w:cs="Times New Roman"/>
                <w:sz w:val="24"/>
                <w:szCs w:val="24"/>
              </w:rPr>
            </w:pPr>
            <w:r w:rsidRPr="003B60C1">
              <w:rPr>
                <w:rFonts w:ascii="Times New Roman" w:hAnsi="Times New Roman" w:cs="Times New Roman"/>
                <w:sz w:val="24"/>
                <w:szCs w:val="24"/>
              </w:rPr>
              <w:t>Театрал</w:t>
            </w:r>
            <w:r w:rsidR="00CE6992">
              <w:rPr>
                <w:rFonts w:ascii="Times New Roman" w:hAnsi="Times New Roman" w:cs="Times New Roman"/>
                <w:sz w:val="24"/>
                <w:szCs w:val="24"/>
              </w:rPr>
              <w:t>изованн</w:t>
            </w:r>
            <w:r w:rsidRPr="003B60C1">
              <w:rPr>
                <w:rFonts w:ascii="Times New Roman" w:hAnsi="Times New Roman" w:cs="Times New Roman"/>
                <w:sz w:val="24"/>
                <w:szCs w:val="24"/>
              </w:rPr>
              <w:t xml:space="preserve">ые </w:t>
            </w:r>
            <w:r w:rsidR="00CE6992">
              <w:rPr>
                <w:rFonts w:ascii="Times New Roman" w:hAnsi="Times New Roman" w:cs="Times New Roman"/>
                <w:sz w:val="24"/>
                <w:szCs w:val="24"/>
              </w:rPr>
              <w:t>представления на Новый год</w:t>
            </w:r>
          </w:p>
          <w:p w:rsidR="007559E9" w:rsidRDefault="007559E9" w:rsidP="003B60C1">
            <w:pPr>
              <w:numPr>
                <w:ilvl w:val="0"/>
                <w:numId w:val="7"/>
              </w:numPr>
              <w:spacing w:after="0" w:line="240" w:lineRule="auto"/>
              <w:jc w:val="both"/>
              <w:rPr>
                <w:rFonts w:ascii="Times New Roman" w:hAnsi="Times New Roman" w:cs="Times New Roman"/>
                <w:sz w:val="24"/>
                <w:szCs w:val="24"/>
              </w:rPr>
            </w:pPr>
            <w:r w:rsidRPr="003B60C1">
              <w:rPr>
                <w:rFonts w:ascii="Times New Roman" w:hAnsi="Times New Roman" w:cs="Times New Roman"/>
                <w:sz w:val="24"/>
                <w:szCs w:val="24"/>
              </w:rPr>
              <w:t>Акция «Мы граждане России»</w:t>
            </w:r>
          </w:p>
          <w:p w:rsidR="007559E9" w:rsidRDefault="007559E9" w:rsidP="003B60C1">
            <w:pPr>
              <w:numPr>
                <w:ilvl w:val="0"/>
                <w:numId w:val="7"/>
              </w:numPr>
              <w:spacing w:after="0" w:line="240" w:lineRule="auto"/>
              <w:jc w:val="both"/>
              <w:rPr>
                <w:rFonts w:ascii="Times New Roman" w:hAnsi="Times New Roman" w:cs="Times New Roman"/>
                <w:sz w:val="24"/>
                <w:szCs w:val="24"/>
              </w:rPr>
            </w:pPr>
            <w:r w:rsidRPr="003B60C1">
              <w:rPr>
                <w:rFonts w:ascii="Times New Roman" w:hAnsi="Times New Roman" w:cs="Times New Roman"/>
                <w:sz w:val="24"/>
                <w:szCs w:val="24"/>
              </w:rPr>
              <w:t>День прав</w:t>
            </w:r>
            <w:r w:rsidR="00C42389">
              <w:rPr>
                <w:rFonts w:ascii="Times New Roman" w:hAnsi="Times New Roman" w:cs="Times New Roman"/>
                <w:sz w:val="24"/>
                <w:szCs w:val="24"/>
              </w:rPr>
              <w:t>ославной книги, конкурс чтецов</w:t>
            </w:r>
          </w:p>
          <w:p w:rsidR="00C42389" w:rsidRPr="003B60C1" w:rsidRDefault="00C42389" w:rsidP="003B60C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Посвящение в первоклассники</w:t>
            </w:r>
          </w:p>
        </w:tc>
      </w:tr>
      <w:tr w:rsidR="00874633" w:rsidRPr="00ED385D" w:rsidTr="003B60C1">
        <w:trPr>
          <w:trHeight w:val="4528"/>
        </w:trPr>
        <w:tc>
          <w:tcPr>
            <w:tcW w:w="3758" w:type="dxa"/>
          </w:tcPr>
          <w:p w:rsidR="00874633" w:rsidRPr="00A547E5" w:rsidRDefault="00874633" w:rsidP="00A547E5">
            <w:pPr>
              <w:rPr>
                <w:rFonts w:ascii="Times New Roman" w:hAnsi="Times New Roman" w:cs="Times New Roman"/>
                <w:sz w:val="24"/>
                <w:szCs w:val="24"/>
              </w:rPr>
            </w:pPr>
            <w:r w:rsidRPr="00A547E5">
              <w:rPr>
                <w:rFonts w:ascii="Times New Roman" w:hAnsi="Times New Roman" w:cs="Times New Roman"/>
                <w:sz w:val="24"/>
                <w:szCs w:val="24"/>
              </w:rPr>
              <w:lastRenderedPageBreak/>
              <w:t>3. Воспитание положительного отношения к труду и творчеству</w:t>
            </w:r>
          </w:p>
        </w:tc>
        <w:tc>
          <w:tcPr>
            <w:tcW w:w="9888" w:type="dxa"/>
          </w:tcPr>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Еди</w:t>
            </w:r>
            <w:r w:rsidR="00C42389">
              <w:rPr>
                <w:rFonts w:ascii="Times New Roman" w:hAnsi="Times New Roman" w:cs="Times New Roman"/>
                <w:sz w:val="24"/>
                <w:szCs w:val="24"/>
              </w:rPr>
              <w:t>ный профориентационный день, ст</w:t>
            </w:r>
            <w:r w:rsidRPr="00A547E5">
              <w:rPr>
                <w:rFonts w:ascii="Times New Roman" w:hAnsi="Times New Roman" w:cs="Times New Roman"/>
                <w:sz w:val="24"/>
                <w:szCs w:val="24"/>
              </w:rPr>
              <w:t>аршее звено</w:t>
            </w:r>
          </w:p>
          <w:p w:rsidR="00874633" w:rsidRPr="00A547E5" w:rsidRDefault="00C42389"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Профориентацио</w:t>
            </w:r>
            <w:r>
              <w:rPr>
                <w:rFonts w:ascii="Times New Roman" w:hAnsi="Times New Roman" w:cs="Times New Roman"/>
                <w:sz w:val="24"/>
                <w:szCs w:val="24"/>
              </w:rPr>
              <w:t>нный</w:t>
            </w:r>
            <w:r w:rsidR="00874633" w:rsidRPr="00A547E5">
              <w:rPr>
                <w:rFonts w:ascii="Times New Roman" w:hAnsi="Times New Roman" w:cs="Times New Roman"/>
                <w:sz w:val="24"/>
                <w:szCs w:val="24"/>
              </w:rPr>
              <w:t xml:space="preserve"> месячник</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Уроки занятости, 8-11 классы</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Встречи с представителями ВУЗов, ССУЗов, предприятий и организаций города</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День самоуправления</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Мероприятия в рамках межведом</w:t>
            </w:r>
            <w:r w:rsidR="00CE6992">
              <w:rPr>
                <w:rFonts w:ascii="Times New Roman" w:hAnsi="Times New Roman" w:cs="Times New Roman"/>
                <w:sz w:val="24"/>
                <w:szCs w:val="24"/>
              </w:rPr>
              <w:t>ственной программы «Выбор</w:t>
            </w:r>
            <w:r w:rsidRPr="00A547E5">
              <w:rPr>
                <w:rFonts w:ascii="Times New Roman" w:hAnsi="Times New Roman" w:cs="Times New Roman"/>
                <w:sz w:val="24"/>
                <w:szCs w:val="24"/>
              </w:rPr>
              <w:t>»</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День родной школы</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Летняя трудовая практика</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 xml:space="preserve">Реализация </w:t>
            </w:r>
            <w:r w:rsidR="007559E9" w:rsidRPr="00A547E5">
              <w:rPr>
                <w:rFonts w:ascii="Times New Roman" w:hAnsi="Times New Roman" w:cs="Times New Roman"/>
                <w:sz w:val="24"/>
                <w:szCs w:val="24"/>
              </w:rPr>
              <w:t>проекта «Мой выбор»</w:t>
            </w:r>
            <w:r w:rsidRPr="00A547E5">
              <w:rPr>
                <w:rFonts w:ascii="Times New Roman" w:hAnsi="Times New Roman" w:cs="Times New Roman"/>
                <w:sz w:val="24"/>
                <w:szCs w:val="24"/>
              </w:rPr>
              <w:t xml:space="preserve"> «Вожатый»</w:t>
            </w:r>
          </w:p>
          <w:p w:rsidR="00874633"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Акция «Чистый город, чистый двор»</w:t>
            </w:r>
          </w:p>
          <w:p w:rsidR="00874633" w:rsidRPr="003B60C1" w:rsidRDefault="00874633" w:rsidP="007559E9">
            <w:pPr>
              <w:numPr>
                <w:ilvl w:val="0"/>
                <w:numId w:val="9"/>
              </w:numPr>
              <w:spacing w:after="0" w:line="240" w:lineRule="auto"/>
              <w:rPr>
                <w:rFonts w:ascii="Times New Roman" w:hAnsi="Times New Roman" w:cs="Times New Roman"/>
                <w:sz w:val="24"/>
                <w:szCs w:val="24"/>
              </w:rPr>
            </w:pPr>
            <w:r w:rsidRPr="003B60C1">
              <w:rPr>
                <w:rFonts w:ascii="Times New Roman" w:hAnsi="Times New Roman" w:cs="Times New Roman"/>
                <w:sz w:val="24"/>
                <w:szCs w:val="24"/>
              </w:rPr>
              <w:t>Неделя творческого цикла</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Конкурс НТМ</w:t>
            </w:r>
          </w:p>
          <w:p w:rsidR="00874633" w:rsidRPr="00A547E5" w:rsidRDefault="00874633"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Конкурс «Марья-искусница»</w:t>
            </w:r>
          </w:p>
          <w:p w:rsidR="00874633" w:rsidRPr="00A547E5" w:rsidRDefault="003B60C1" w:rsidP="00874633">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Э</w:t>
            </w:r>
            <w:r w:rsidR="007559E9" w:rsidRPr="00A547E5">
              <w:rPr>
                <w:rFonts w:ascii="Times New Roman" w:hAnsi="Times New Roman" w:cs="Times New Roman"/>
                <w:sz w:val="24"/>
                <w:szCs w:val="24"/>
              </w:rPr>
              <w:t>кскурсии</w:t>
            </w:r>
            <w:r w:rsidR="00CE6992">
              <w:rPr>
                <w:rFonts w:ascii="Times New Roman" w:hAnsi="Times New Roman" w:cs="Times New Roman"/>
                <w:sz w:val="24"/>
                <w:szCs w:val="24"/>
              </w:rPr>
              <w:t xml:space="preserve">  для старшеклассников </w:t>
            </w:r>
            <w:r w:rsidR="007559E9" w:rsidRPr="00A547E5">
              <w:rPr>
                <w:rFonts w:ascii="Times New Roman" w:hAnsi="Times New Roman" w:cs="Times New Roman"/>
                <w:sz w:val="24"/>
                <w:szCs w:val="24"/>
              </w:rPr>
              <w:t>на предприятия города</w:t>
            </w:r>
          </w:p>
          <w:p w:rsidR="00874633" w:rsidRPr="003B60C1" w:rsidRDefault="003B60C1" w:rsidP="00A547E5">
            <w:pPr>
              <w:numPr>
                <w:ilvl w:val="0"/>
                <w:numId w:val="9"/>
              </w:numPr>
              <w:spacing w:after="0" w:line="240" w:lineRule="auto"/>
              <w:rPr>
                <w:rFonts w:ascii="Times New Roman" w:hAnsi="Times New Roman" w:cs="Times New Roman"/>
                <w:sz w:val="24"/>
                <w:szCs w:val="24"/>
              </w:rPr>
            </w:pPr>
            <w:r w:rsidRPr="00A547E5">
              <w:rPr>
                <w:rFonts w:ascii="Times New Roman" w:hAnsi="Times New Roman" w:cs="Times New Roman"/>
                <w:sz w:val="24"/>
                <w:szCs w:val="24"/>
              </w:rPr>
              <w:t>К</w:t>
            </w:r>
            <w:r w:rsidR="007559E9" w:rsidRPr="00A547E5">
              <w:rPr>
                <w:rFonts w:ascii="Times New Roman" w:hAnsi="Times New Roman" w:cs="Times New Roman"/>
                <w:sz w:val="24"/>
                <w:szCs w:val="24"/>
              </w:rPr>
              <w:t>онкурс юнкоров «ТуЖурка»</w:t>
            </w:r>
          </w:p>
        </w:tc>
      </w:tr>
      <w:tr w:rsidR="00874633" w:rsidRPr="00F67C62" w:rsidTr="003B60C1">
        <w:tc>
          <w:tcPr>
            <w:tcW w:w="3758" w:type="dxa"/>
          </w:tcPr>
          <w:p w:rsidR="00874633" w:rsidRPr="00A547E5" w:rsidRDefault="00874633" w:rsidP="00A547E5">
            <w:pPr>
              <w:rPr>
                <w:rFonts w:ascii="Times New Roman" w:hAnsi="Times New Roman" w:cs="Times New Roman"/>
                <w:sz w:val="24"/>
                <w:szCs w:val="24"/>
              </w:rPr>
            </w:pPr>
            <w:r w:rsidRPr="00A547E5">
              <w:rPr>
                <w:rFonts w:ascii="Times New Roman" w:hAnsi="Times New Roman" w:cs="Times New Roman"/>
                <w:sz w:val="24"/>
                <w:szCs w:val="24"/>
              </w:rPr>
              <w:t>4. Интеллектуальное воспитание</w:t>
            </w:r>
          </w:p>
        </w:tc>
        <w:tc>
          <w:tcPr>
            <w:tcW w:w="9888" w:type="dxa"/>
          </w:tcPr>
          <w:p w:rsidR="00874633" w:rsidRPr="00A547E5" w:rsidRDefault="00874633" w:rsidP="00874633">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НПК «Первые шаги», «Светлячки», «Галилео»</w:t>
            </w:r>
          </w:p>
          <w:p w:rsidR="00874633" w:rsidRPr="00A547E5" w:rsidRDefault="00874633" w:rsidP="00874633">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Школьный конкурс «Ученик года»</w:t>
            </w:r>
          </w:p>
          <w:p w:rsidR="00874633" w:rsidRPr="00A547E5" w:rsidRDefault="00874633" w:rsidP="00874633">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Реализация </w:t>
            </w:r>
            <w:r w:rsidR="007559E9" w:rsidRPr="00A547E5">
              <w:rPr>
                <w:rFonts w:ascii="Times New Roman" w:hAnsi="Times New Roman" w:cs="Times New Roman"/>
                <w:sz w:val="24"/>
                <w:szCs w:val="24"/>
              </w:rPr>
              <w:t>школьного проекта «Одаренные дети»</w:t>
            </w:r>
          </w:p>
          <w:p w:rsidR="00874633" w:rsidRPr="00A547E5" w:rsidRDefault="00874633" w:rsidP="00874633">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Конкурсное движение, олимпиады (всероссийский, региональный, муниципальный, школьный уровень)</w:t>
            </w:r>
          </w:p>
          <w:p w:rsidR="00874633" w:rsidRPr="00A547E5" w:rsidRDefault="007559E9" w:rsidP="00874633">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Фестиваль « Мы все можем»</w:t>
            </w:r>
          </w:p>
          <w:p w:rsidR="007559E9" w:rsidRPr="00A547E5" w:rsidRDefault="007559E9" w:rsidP="00CE6992">
            <w:pPr>
              <w:numPr>
                <w:ilvl w:val="0"/>
                <w:numId w:val="10"/>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Конкурс </w:t>
            </w:r>
            <w:r w:rsidR="00CE6992">
              <w:rPr>
                <w:rFonts w:ascii="Times New Roman" w:hAnsi="Times New Roman" w:cs="Times New Roman"/>
                <w:sz w:val="24"/>
                <w:szCs w:val="24"/>
              </w:rPr>
              <w:t>рисунков</w:t>
            </w:r>
            <w:r w:rsidRPr="00A547E5">
              <w:rPr>
                <w:rFonts w:ascii="Times New Roman" w:hAnsi="Times New Roman" w:cs="Times New Roman"/>
                <w:sz w:val="24"/>
                <w:szCs w:val="24"/>
              </w:rPr>
              <w:t xml:space="preserve"> «Голубая планета»</w:t>
            </w:r>
          </w:p>
        </w:tc>
      </w:tr>
      <w:tr w:rsidR="00874633" w:rsidRPr="009E1814" w:rsidTr="003B60C1">
        <w:tc>
          <w:tcPr>
            <w:tcW w:w="3758" w:type="dxa"/>
          </w:tcPr>
          <w:p w:rsidR="00874633" w:rsidRPr="00A547E5" w:rsidRDefault="00874633" w:rsidP="00A547E5">
            <w:pPr>
              <w:rPr>
                <w:rFonts w:ascii="Times New Roman" w:hAnsi="Times New Roman" w:cs="Times New Roman"/>
                <w:sz w:val="24"/>
                <w:szCs w:val="24"/>
              </w:rPr>
            </w:pPr>
            <w:r w:rsidRPr="00A547E5">
              <w:rPr>
                <w:rFonts w:ascii="Times New Roman" w:hAnsi="Times New Roman" w:cs="Times New Roman"/>
                <w:sz w:val="24"/>
                <w:szCs w:val="24"/>
              </w:rPr>
              <w:t>5. Здоровьесберегающее воспитание</w:t>
            </w:r>
          </w:p>
        </w:tc>
        <w:tc>
          <w:tcPr>
            <w:tcW w:w="9888" w:type="dxa"/>
          </w:tcPr>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Кросс Наций</w:t>
            </w:r>
          </w:p>
          <w:p w:rsidR="00874633" w:rsidRDefault="00CE6992" w:rsidP="00874633">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по разным видам спорта </w:t>
            </w:r>
            <w:r w:rsidRPr="00A547E5">
              <w:rPr>
                <w:rFonts w:ascii="Times New Roman" w:hAnsi="Times New Roman" w:cs="Times New Roman"/>
                <w:sz w:val="24"/>
                <w:szCs w:val="24"/>
              </w:rPr>
              <w:t xml:space="preserve"> </w:t>
            </w:r>
            <w:r w:rsidR="00874633" w:rsidRPr="00A547E5">
              <w:rPr>
                <w:rFonts w:ascii="Times New Roman" w:hAnsi="Times New Roman" w:cs="Times New Roman"/>
                <w:sz w:val="24"/>
                <w:szCs w:val="24"/>
              </w:rPr>
              <w:t>в рамках работы спортивного клуба «</w:t>
            </w:r>
            <w:r>
              <w:rPr>
                <w:rFonts w:ascii="Times New Roman" w:hAnsi="Times New Roman" w:cs="Times New Roman"/>
                <w:sz w:val="24"/>
                <w:szCs w:val="24"/>
              </w:rPr>
              <w:t>Спарта</w:t>
            </w:r>
            <w:r w:rsidR="00874633" w:rsidRPr="00A547E5">
              <w:rPr>
                <w:rFonts w:ascii="Times New Roman" w:hAnsi="Times New Roman" w:cs="Times New Roman"/>
                <w:sz w:val="24"/>
                <w:szCs w:val="24"/>
              </w:rPr>
              <w:t>»</w:t>
            </w:r>
          </w:p>
          <w:p w:rsidR="00496922" w:rsidRPr="00496922" w:rsidRDefault="00874633" w:rsidP="00496922">
            <w:pPr>
              <w:numPr>
                <w:ilvl w:val="0"/>
                <w:numId w:val="8"/>
              </w:numPr>
              <w:spacing w:after="0" w:line="240" w:lineRule="auto"/>
              <w:jc w:val="both"/>
              <w:rPr>
                <w:rFonts w:ascii="Times New Roman" w:hAnsi="Times New Roman" w:cs="Times New Roman"/>
                <w:sz w:val="24"/>
                <w:szCs w:val="24"/>
              </w:rPr>
            </w:pPr>
            <w:r w:rsidRPr="00CE6992">
              <w:rPr>
                <w:rFonts w:ascii="Times New Roman" w:hAnsi="Times New Roman" w:cs="Times New Roman"/>
                <w:sz w:val="24"/>
                <w:szCs w:val="24"/>
              </w:rPr>
              <w:t>Спартакиада допризывной молодёжи</w:t>
            </w:r>
          </w:p>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призывника, 9-11 класс</w:t>
            </w:r>
          </w:p>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Акция «Будь здоров!»</w:t>
            </w:r>
          </w:p>
          <w:p w:rsidR="00874633"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Акция «</w:t>
            </w:r>
            <w:r w:rsidR="00496922">
              <w:rPr>
                <w:rFonts w:ascii="Times New Roman" w:hAnsi="Times New Roman" w:cs="Times New Roman"/>
                <w:sz w:val="24"/>
                <w:szCs w:val="24"/>
              </w:rPr>
              <w:t>Сделай свой выбор!</w:t>
            </w:r>
            <w:r w:rsidRPr="00A547E5">
              <w:rPr>
                <w:rFonts w:ascii="Times New Roman" w:hAnsi="Times New Roman" w:cs="Times New Roman"/>
                <w:sz w:val="24"/>
                <w:szCs w:val="24"/>
              </w:rPr>
              <w:t>»</w:t>
            </w:r>
          </w:p>
          <w:p w:rsidR="00496922" w:rsidRPr="00A547E5" w:rsidRDefault="00496922" w:rsidP="00874633">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«Спорт вместо вредных привычек»</w:t>
            </w:r>
          </w:p>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позитива</w:t>
            </w:r>
          </w:p>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lastRenderedPageBreak/>
              <w:t>Лыжня России</w:t>
            </w:r>
          </w:p>
          <w:p w:rsidR="00874633"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Школьные спортивные соревнования семейных команд «</w:t>
            </w:r>
            <w:r w:rsidR="00496922">
              <w:rPr>
                <w:rFonts w:ascii="Times New Roman" w:hAnsi="Times New Roman" w:cs="Times New Roman"/>
                <w:sz w:val="24"/>
                <w:szCs w:val="24"/>
              </w:rPr>
              <w:t>Мама, папа, я - спортивная семья!»</w:t>
            </w:r>
          </w:p>
          <w:p w:rsidR="00496922" w:rsidRPr="00A547E5" w:rsidRDefault="00496922" w:rsidP="00874633">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Праздничное открытие катка</w:t>
            </w:r>
          </w:p>
          <w:p w:rsidR="00874633" w:rsidRPr="00A547E5" w:rsidRDefault="00874633" w:rsidP="00874633">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здоровья</w:t>
            </w:r>
          </w:p>
          <w:p w:rsidR="00400846" w:rsidRPr="00CE6992" w:rsidRDefault="00874633" w:rsidP="00CE6992">
            <w:pPr>
              <w:numPr>
                <w:ilvl w:val="0"/>
                <w:numId w:val="8"/>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детства</w:t>
            </w:r>
          </w:p>
        </w:tc>
      </w:tr>
      <w:tr w:rsidR="00874633" w:rsidRPr="00ED385D" w:rsidTr="003B60C1">
        <w:tc>
          <w:tcPr>
            <w:tcW w:w="3758" w:type="dxa"/>
          </w:tcPr>
          <w:p w:rsidR="00874633" w:rsidRPr="00A547E5" w:rsidRDefault="00874633" w:rsidP="00A547E5">
            <w:pPr>
              <w:rPr>
                <w:rFonts w:ascii="Times New Roman" w:hAnsi="Times New Roman" w:cs="Times New Roman"/>
                <w:sz w:val="24"/>
                <w:szCs w:val="24"/>
              </w:rPr>
            </w:pPr>
            <w:r w:rsidRPr="00A547E5">
              <w:rPr>
                <w:rStyle w:val="FontStyle19"/>
                <w:sz w:val="24"/>
                <w:szCs w:val="24"/>
              </w:rPr>
              <w:lastRenderedPageBreak/>
              <w:t>6. Социокультурное и медиакультурное воспитание</w:t>
            </w:r>
          </w:p>
        </w:tc>
        <w:tc>
          <w:tcPr>
            <w:tcW w:w="9888" w:type="dxa"/>
          </w:tcPr>
          <w:p w:rsidR="00874633" w:rsidRPr="00A547E5" w:rsidRDefault="00874633" w:rsidP="00874633">
            <w:pPr>
              <w:numPr>
                <w:ilvl w:val="0"/>
                <w:numId w:val="13"/>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Выпуск газеты «</w:t>
            </w:r>
            <w:r w:rsidR="00CE6992">
              <w:rPr>
                <w:rFonts w:ascii="Times New Roman" w:hAnsi="Times New Roman" w:cs="Times New Roman"/>
                <w:sz w:val="24"/>
                <w:szCs w:val="24"/>
              </w:rPr>
              <w:t>ЛюВеНа</w:t>
            </w:r>
            <w:r w:rsidRPr="00A547E5">
              <w:rPr>
                <w:rFonts w:ascii="Times New Roman" w:hAnsi="Times New Roman" w:cs="Times New Roman"/>
                <w:sz w:val="24"/>
                <w:szCs w:val="24"/>
              </w:rPr>
              <w:t>»</w:t>
            </w:r>
          </w:p>
          <w:p w:rsidR="00874633" w:rsidRPr="006E4F54" w:rsidRDefault="00874633" w:rsidP="00874633">
            <w:pPr>
              <w:numPr>
                <w:ilvl w:val="0"/>
                <w:numId w:val="13"/>
              </w:numPr>
              <w:spacing w:after="0" w:line="240" w:lineRule="auto"/>
              <w:jc w:val="both"/>
              <w:rPr>
                <w:rFonts w:ascii="Times New Roman" w:hAnsi="Times New Roman" w:cs="Times New Roman"/>
                <w:sz w:val="24"/>
                <w:szCs w:val="24"/>
              </w:rPr>
            </w:pPr>
            <w:r w:rsidRPr="006E4F54">
              <w:rPr>
                <w:rFonts w:ascii="Times New Roman" w:hAnsi="Times New Roman" w:cs="Times New Roman"/>
                <w:sz w:val="24"/>
                <w:szCs w:val="24"/>
              </w:rPr>
              <w:t>Мероприятия, посвященные традициям, культуре, языку своего народа и других народов России, Праздник национальностей «Шире круг»</w:t>
            </w:r>
          </w:p>
          <w:p w:rsidR="00874633" w:rsidRDefault="00400846" w:rsidP="00496922">
            <w:pPr>
              <w:numPr>
                <w:ilvl w:val="0"/>
                <w:numId w:val="13"/>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Реализаци</w:t>
            </w:r>
            <w:r w:rsidR="00CE6992">
              <w:rPr>
                <w:rFonts w:ascii="Times New Roman" w:hAnsi="Times New Roman" w:cs="Times New Roman"/>
                <w:sz w:val="24"/>
                <w:szCs w:val="24"/>
              </w:rPr>
              <w:t>я про</w:t>
            </w:r>
            <w:r w:rsidR="00496922">
              <w:rPr>
                <w:rFonts w:ascii="Times New Roman" w:hAnsi="Times New Roman" w:cs="Times New Roman"/>
                <w:sz w:val="24"/>
                <w:szCs w:val="24"/>
              </w:rPr>
              <w:t>граммы</w:t>
            </w:r>
            <w:r w:rsidR="00CE6992">
              <w:rPr>
                <w:rFonts w:ascii="Times New Roman" w:hAnsi="Times New Roman" w:cs="Times New Roman"/>
                <w:sz w:val="24"/>
                <w:szCs w:val="24"/>
              </w:rPr>
              <w:t xml:space="preserve"> «Мы все такие разные»</w:t>
            </w:r>
          </w:p>
          <w:p w:rsidR="00740C50" w:rsidRDefault="00740C50" w:rsidP="00740C5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w:t>
            </w:r>
            <w:r w:rsidRPr="00740C50">
              <w:rPr>
                <w:rFonts w:ascii="Times New Roman" w:hAnsi="Times New Roman" w:cs="Times New Roman"/>
                <w:sz w:val="24"/>
                <w:szCs w:val="24"/>
              </w:rPr>
              <w:t>По</w:t>
            </w:r>
            <w:r>
              <w:rPr>
                <w:rFonts w:ascii="Times New Roman" w:hAnsi="Times New Roman" w:cs="Times New Roman"/>
                <w:sz w:val="24"/>
                <w:szCs w:val="24"/>
              </w:rPr>
              <w:t>здравь ветерана»</w:t>
            </w:r>
          </w:p>
          <w:p w:rsidR="005B060C" w:rsidRDefault="005B060C" w:rsidP="00740C5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«Поздравь учителя» (ветерана педагогического труда)</w:t>
            </w:r>
          </w:p>
          <w:p w:rsidR="005B060C" w:rsidRDefault="005B060C" w:rsidP="00740C5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фоторабот «Милые, любимые, родные»</w:t>
            </w:r>
          </w:p>
          <w:p w:rsidR="005B060C" w:rsidRPr="00CE6992" w:rsidRDefault="005B060C" w:rsidP="00740C5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w:t>
            </w:r>
            <w:r w:rsidRPr="005B060C">
              <w:rPr>
                <w:rFonts w:ascii="Times New Roman" w:hAnsi="Times New Roman" w:cs="Times New Roman"/>
                <w:sz w:val="24"/>
                <w:szCs w:val="24"/>
              </w:rPr>
              <w:t>Терроризм угроза обществу»</w:t>
            </w:r>
          </w:p>
        </w:tc>
      </w:tr>
      <w:tr w:rsidR="00874633" w:rsidRPr="00ED385D" w:rsidTr="003B60C1">
        <w:tc>
          <w:tcPr>
            <w:tcW w:w="3758" w:type="dxa"/>
          </w:tcPr>
          <w:p w:rsidR="00874633" w:rsidRPr="00A547E5" w:rsidRDefault="00874633" w:rsidP="00A547E5">
            <w:pPr>
              <w:rPr>
                <w:rFonts w:ascii="Times New Roman" w:hAnsi="Times New Roman" w:cs="Times New Roman"/>
                <w:sz w:val="24"/>
                <w:szCs w:val="24"/>
              </w:rPr>
            </w:pPr>
            <w:r w:rsidRPr="00A547E5">
              <w:rPr>
                <w:rStyle w:val="FontStyle19"/>
                <w:sz w:val="24"/>
                <w:szCs w:val="24"/>
              </w:rPr>
              <w:t>7. Культуротворческое и эстетическое воспитание</w:t>
            </w:r>
          </w:p>
        </w:tc>
        <w:tc>
          <w:tcPr>
            <w:tcW w:w="9888" w:type="dxa"/>
          </w:tcPr>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Классные часы в рамках </w:t>
            </w:r>
            <w:r w:rsidR="00CE6992">
              <w:rPr>
                <w:rFonts w:ascii="Times New Roman" w:hAnsi="Times New Roman" w:cs="Times New Roman"/>
                <w:sz w:val="24"/>
                <w:szCs w:val="24"/>
              </w:rPr>
              <w:t>«</w:t>
            </w:r>
            <w:r w:rsidRPr="00A547E5">
              <w:rPr>
                <w:rFonts w:ascii="Times New Roman" w:hAnsi="Times New Roman" w:cs="Times New Roman"/>
                <w:sz w:val="24"/>
                <w:szCs w:val="24"/>
              </w:rPr>
              <w:t>Год</w:t>
            </w:r>
            <w:r w:rsidR="00CE6992">
              <w:rPr>
                <w:rFonts w:ascii="Times New Roman" w:hAnsi="Times New Roman" w:cs="Times New Roman"/>
                <w:sz w:val="24"/>
                <w:szCs w:val="24"/>
              </w:rPr>
              <w:t>у ……посвящается»</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Акция «</w:t>
            </w:r>
            <w:r w:rsidR="00400846" w:rsidRPr="00A547E5">
              <w:rPr>
                <w:rFonts w:ascii="Times New Roman" w:hAnsi="Times New Roman" w:cs="Times New Roman"/>
                <w:sz w:val="24"/>
                <w:szCs w:val="24"/>
              </w:rPr>
              <w:t>Поздравь своего учителя</w:t>
            </w:r>
            <w:r w:rsidRPr="00A547E5">
              <w:rPr>
                <w:rFonts w:ascii="Times New Roman" w:hAnsi="Times New Roman" w:cs="Times New Roman"/>
                <w:sz w:val="24"/>
                <w:szCs w:val="24"/>
              </w:rPr>
              <w:t>»</w:t>
            </w:r>
          </w:p>
          <w:p w:rsidR="00CE6992" w:rsidRDefault="00CE6992" w:rsidP="00874633">
            <w:pPr>
              <w:numPr>
                <w:ilvl w:val="0"/>
                <w:numId w:val="11"/>
              </w:numPr>
              <w:spacing w:after="0" w:line="240" w:lineRule="auto"/>
              <w:jc w:val="both"/>
              <w:rPr>
                <w:rFonts w:ascii="Times New Roman" w:hAnsi="Times New Roman" w:cs="Times New Roman"/>
                <w:sz w:val="24"/>
                <w:szCs w:val="24"/>
              </w:rPr>
            </w:pPr>
            <w:r w:rsidRPr="004F0716">
              <w:rPr>
                <w:rFonts w:ascii="Times New Roman" w:hAnsi="Times New Roman" w:cs="Times New Roman"/>
                <w:sz w:val="24"/>
                <w:szCs w:val="24"/>
              </w:rPr>
              <w:t>Праздничный концерт «Возраст золотой осени»</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Конкурс творчества «Зеркало природы»</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Школьный конкурс чтецов</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Конкурс на лучшую Новогоднюю открытку</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Конкурс «Новогодняя игрушка своими руками»</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Школьная Рождественская ярмарка (выставка работ учащихся, семейных работ)</w:t>
            </w:r>
          </w:p>
          <w:p w:rsidR="00874633" w:rsidRPr="00A547E5" w:rsidRDefault="00400846"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Новогодний </w:t>
            </w:r>
            <w:r w:rsidR="00CE6992">
              <w:rPr>
                <w:rFonts w:ascii="Times New Roman" w:hAnsi="Times New Roman" w:cs="Times New Roman"/>
                <w:sz w:val="24"/>
                <w:szCs w:val="24"/>
              </w:rPr>
              <w:t>флешмоб (старшее звено)</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Выставка декоративно-прикладного творчества «Радуга талантов»</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Школьный </w:t>
            </w:r>
            <w:r w:rsidR="000F5C68">
              <w:rPr>
                <w:rFonts w:ascii="Times New Roman" w:hAnsi="Times New Roman" w:cs="Times New Roman"/>
                <w:sz w:val="24"/>
                <w:szCs w:val="24"/>
              </w:rPr>
              <w:t>праздник «Посвящение в первоклассники», 1-е</w:t>
            </w:r>
            <w:r w:rsidRPr="00A547E5">
              <w:rPr>
                <w:rFonts w:ascii="Times New Roman" w:hAnsi="Times New Roman" w:cs="Times New Roman"/>
                <w:sz w:val="24"/>
                <w:szCs w:val="24"/>
              </w:rPr>
              <w:t xml:space="preserve"> классы</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православной книги, конкурс «Открытая книга»</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Фестиваль «Талант. Музыка. Дети!»</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Конкурс рисунков и поделок «Мир детства</w:t>
            </w:r>
            <w:r w:rsidR="000F5C68">
              <w:rPr>
                <w:rFonts w:ascii="Times New Roman" w:hAnsi="Times New Roman" w:cs="Times New Roman"/>
                <w:sz w:val="24"/>
                <w:szCs w:val="24"/>
              </w:rPr>
              <w:t>»</w:t>
            </w:r>
          </w:p>
          <w:p w:rsidR="00874633" w:rsidRPr="00A547E5" w:rsidRDefault="00874633" w:rsidP="00874633">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Школьный и городской конкурс рисунков «Мы – победители», посвященный</w:t>
            </w:r>
            <w:r w:rsidR="000F5C68">
              <w:rPr>
                <w:rFonts w:ascii="Times New Roman" w:hAnsi="Times New Roman" w:cs="Times New Roman"/>
                <w:sz w:val="24"/>
                <w:szCs w:val="24"/>
              </w:rPr>
              <w:t xml:space="preserve"> Великой Победе</w:t>
            </w:r>
          </w:p>
          <w:p w:rsidR="00874633" w:rsidRPr="006E4F54" w:rsidRDefault="00874633" w:rsidP="00874633">
            <w:pPr>
              <w:numPr>
                <w:ilvl w:val="0"/>
                <w:numId w:val="11"/>
              </w:numPr>
              <w:spacing w:after="0" w:line="240" w:lineRule="auto"/>
              <w:jc w:val="both"/>
              <w:rPr>
                <w:rFonts w:ascii="Times New Roman" w:hAnsi="Times New Roman" w:cs="Times New Roman"/>
                <w:sz w:val="24"/>
                <w:szCs w:val="24"/>
              </w:rPr>
            </w:pPr>
            <w:r w:rsidRPr="006E4F54">
              <w:rPr>
                <w:rFonts w:ascii="Times New Roman" w:hAnsi="Times New Roman" w:cs="Times New Roman"/>
                <w:sz w:val="24"/>
                <w:szCs w:val="24"/>
              </w:rPr>
              <w:t>Фестиваль «Традиции, обычаи народов России», младшее и среднее звено</w:t>
            </w:r>
          </w:p>
          <w:p w:rsidR="00874633" w:rsidRPr="000F5C68" w:rsidRDefault="00874633" w:rsidP="000F5C68">
            <w:pPr>
              <w:numPr>
                <w:ilvl w:val="0"/>
                <w:numId w:val="11"/>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lastRenderedPageBreak/>
              <w:t>Школьный конкурс «</w:t>
            </w:r>
            <w:r w:rsidR="000F5C68">
              <w:rPr>
                <w:rFonts w:ascii="Times New Roman" w:hAnsi="Times New Roman" w:cs="Times New Roman"/>
                <w:sz w:val="24"/>
                <w:szCs w:val="24"/>
              </w:rPr>
              <w:t>Мисс З</w:t>
            </w:r>
            <w:r w:rsidRPr="00A547E5">
              <w:rPr>
                <w:rFonts w:ascii="Times New Roman" w:hAnsi="Times New Roman" w:cs="Times New Roman"/>
                <w:sz w:val="24"/>
                <w:szCs w:val="24"/>
              </w:rPr>
              <w:t>олотая</w:t>
            </w:r>
            <w:r w:rsidR="000F5C68">
              <w:rPr>
                <w:rFonts w:ascii="Times New Roman" w:hAnsi="Times New Roman" w:cs="Times New Roman"/>
                <w:sz w:val="24"/>
                <w:szCs w:val="24"/>
              </w:rPr>
              <w:t xml:space="preserve"> осень</w:t>
            </w:r>
            <w:r w:rsidRPr="00A547E5">
              <w:rPr>
                <w:rFonts w:ascii="Times New Roman" w:hAnsi="Times New Roman" w:cs="Times New Roman"/>
                <w:sz w:val="24"/>
                <w:szCs w:val="24"/>
              </w:rPr>
              <w:t>»</w:t>
            </w:r>
          </w:p>
        </w:tc>
      </w:tr>
      <w:tr w:rsidR="00874633" w:rsidRPr="00ED385D" w:rsidTr="003B60C1">
        <w:tc>
          <w:tcPr>
            <w:tcW w:w="3758" w:type="dxa"/>
          </w:tcPr>
          <w:p w:rsidR="00874633" w:rsidRPr="00A547E5" w:rsidRDefault="00874633" w:rsidP="00A547E5">
            <w:pPr>
              <w:rPr>
                <w:rFonts w:ascii="Times New Roman" w:hAnsi="Times New Roman" w:cs="Times New Roman"/>
                <w:sz w:val="24"/>
                <w:szCs w:val="24"/>
              </w:rPr>
            </w:pPr>
            <w:r w:rsidRPr="00A547E5">
              <w:rPr>
                <w:rStyle w:val="FontStyle19"/>
                <w:sz w:val="24"/>
                <w:szCs w:val="24"/>
              </w:rPr>
              <w:lastRenderedPageBreak/>
              <w:t>9. Правовое воспитание и культура безопасности</w:t>
            </w:r>
          </w:p>
        </w:tc>
        <w:tc>
          <w:tcPr>
            <w:tcW w:w="9888" w:type="dxa"/>
          </w:tcPr>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Месячник правовых знаний</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Реализация Программы по правовому в</w:t>
            </w:r>
            <w:r w:rsidR="006E4F54">
              <w:rPr>
                <w:rFonts w:ascii="Times New Roman" w:hAnsi="Times New Roman" w:cs="Times New Roman"/>
                <w:sz w:val="24"/>
                <w:szCs w:val="24"/>
              </w:rPr>
              <w:t>оспитанию</w:t>
            </w:r>
            <w:r w:rsidRPr="00A547E5">
              <w:rPr>
                <w:rFonts w:ascii="Times New Roman" w:hAnsi="Times New Roman" w:cs="Times New Roman"/>
                <w:sz w:val="24"/>
                <w:szCs w:val="24"/>
              </w:rPr>
              <w:t xml:space="preserve"> </w:t>
            </w:r>
            <w:r w:rsidRPr="00C95E53">
              <w:rPr>
                <w:rFonts w:ascii="Times New Roman" w:hAnsi="Times New Roman" w:cs="Times New Roman"/>
                <w:sz w:val="24"/>
                <w:szCs w:val="24"/>
              </w:rPr>
              <w:t>«Закон обо мне. Мне о Законе»</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Программа деятельности </w:t>
            </w:r>
            <w:r w:rsidRPr="00257C4C">
              <w:rPr>
                <w:rFonts w:ascii="Times New Roman" w:hAnsi="Times New Roman" w:cs="Times New Roman"/>
                <w:sz w:val="24"/>
                <w:szCs w:val="24"/>
              </w:rPr>
              <w:t>ЮИД «</w:t>
            </w:r>
            <w:r w:rsidR="00257C4C" w:rsidRPr="00257C4C">
              <w:rPr>
                <w:rFonts w:ascii="Times New Roman" w:hAnsi="Times New Roman"/>
                <w:sz w:val="24"/>
                <w:szCs w:val="24"/>
              </w:rPr>
              <w:t>Мы – за безопасность на дорогах</w:t>
            </w:r>
            <w:r w:rsidRPr="00257C4C">
              <w:rPr>
                <w:rFonts w:ascii="Times New Roman" w:hAnsi="Times New Roman" w:cs="Times New Roman"/>
                <w:sz w:val="24"/>
                <w:szCs w:val="24"/>
              </w:rPr>
              <w:t>»</w:t>
            </w:r>
          </w:p>
          <w:p w:rsidR="00496922" w:rsidRDefault="00496922" w:rsidP="00A547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Акции: «Правовые ладошки», «Пост прав ребенка», «Правовой цветок»</w:t>
            </w:r>
          </w:p>
          <w:p w:rsidR="00496922" w:rsidRDefault="00496922" w:rsidP="00A547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Правовые викторины: «Конвенция о правах ребенка», «Мое право», «Знаешь ли ты свои права?»</w:t>
            </w:r>
          </w:p>
          <w:p w:rsidR="00496922" w:rsidRDefault="00C42389" w:rsidP="00A547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w:t>
            </w:r>
          </w:p>
          <w:p w:rsidR="00C42389" w:rsidRPr="003B60C1" w:rsidRDefault="00C42389" w:rsidP="00A547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Встречи с сотрудниками правоохранительных органов</w:t>
            </w:r>
          </w:p>
        </w:tc>
      </w:tr>
      <w:tr w:rsidR="00874633" w:rsidRPr="00016FD5" w:rsidTr="003B60C1">
        <w:tc>
          <w:tcPr>
            <w:tcW w:w="3758" w:type="dxa"/>
          </w:tcPr>
          <w:p w:rsidR="00874633" w:rsidRPr="00A547E5" w:rsidRDefault="00874633" w:rsidP="00A547E5">
            <w:pPr>
              <w:rPr>
                <w:rFonts w:ascii="Times New Roman" w:hAnsi="Times New Roman" w:cs="Times New Roman"/>
                <w:sz w:val="24"/>
                <w:szCs w:val="24"/>
              </w:rPr>
            </w:pPr>
            <w:r w:rsidRPr="00A547E5">
              <w:rPr>
                <w:rStyle w:val="FontStyle19"/>
                <w:sz w:val="24"/>
                <w:szCs w:val="24"/>
              </w:rPr>
              <w:t>10. Воспитание семейных ценностей</w:t>
            </w:r>
          </w:p>
        </w:tc>
        <w:tc>
          <w:tcPr>
            <w:tcW w:w="9888" w:type="dxa"/>
          </w:tcPr>
          <w:p w:rsidR="00874633" w:rsidRDefault="000F5C68" w:rsidP="0087463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«Трудовые династии»</w:t>
            </w:r>
          </w:p>
          <w:p w:rsidR="000F5C68" w:rsidRPr="00A547E5" w:rsidRDefault="000F5C68" w:rsidP="0087463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«Моя родословная»</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Школьные спортивные соревнования семейных команд «Мама, папа, я – спортивная семья»</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Неделя семьи</w:t>
            </w:r>
          </w:p>
          <w:p w:rsidR="00874633" w:rsidRPr="00C42389" w:rsidRDefault="00C42389" w:rsidP="00874633">
            <w:pPr>
              <w:numPr>
                <w:ilvl w:val="0"/>
                <w:numId w:val="6"/>
              </w:numPr>
              <w:spacing w:after="0" w:line="240" w:lineRule="auto"/>
              <w:jc w:val="both"/>
              <w:rPr>
                <w:rFonts w:ascii="Times New Roman" w:hAnsi="Times New Roman" w:cs="Times New Roman"/>
                <w:sz w:val="24"/>
                <w:szCs w:val="24"/>
              </w:rPr>
            </w:pPr>
            <w:r w:rsidRPr="00C42389">
              <w:rPr>
                <w:rFonts w:ascii="Times New Roman" w:hAnsi="Times New Roman" w:cs="Times New Roman"/>
                <w:sz w:val="24"/>
                <w:szCs w:val="24"/>
              </w:rPr>
              <w:t>Конкурс презентаций «Моя семья в</w:t>
            </w:r>
            <w:r w:rsidR="00874633" w:rsidRPr="00C42389">
              <w:rPr>
                <w:rFonts w:ascii="Times New Roman" w:hAnsi="Times New Roman" w:cs="Times New Roman"/>
                <w:sz w:val="24"/>
                <w:szCs w:val="24"/>
              </w:rPr>
              <w:t xml:space="preserve"> в летописи</w:t>
            </w:r>
            <w:r w:rsidRPr="00C42389">
              <w:rPr>
                <w:rFonts w:ascii="Times New Roman" w:hAnsi="Times New Roman" w:cs="Times New Roman"/>
                <w:sz w:val="24"/>
                <w:szCs w:val="24"/>
              </w:rPr>
              <w:t xml:space="preserve"> войны»</w:t>
            </w:r>
            <w:r w:rsidR="00874633" w:rsidRPr="00C42389">
              <w:rPr>
                <w:rFonts w:ascii="Times New Roman" w:hAnsi="Times New Roman" w:cs="Times New Roman"/>
                <w:sz w:val="24"/>
                <w:szCs w:val="24"/>
              </w:rPr>
              <w:t xml:space="preserve"> </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Школьный Праздник здоровья</w:t>
            </w:r>
          </w:p>
          <w:p w:rsidR="00C42389" w:rsidRDefault="00257C4C" w:rsidP="00400846">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2389">
              <w:rPr>
                <w:rFonts w:ascii="Times New Roman" w:hAnsi="Times New Roman" w:cs="Times New Roman"/>
                <w:sz w:val="24"/>
                <w:szCs w:val="24"/>
              </w:rPr>
              <w:t>«Мамины веселые старты»</w:t>
            </w:r>
          </w:p>
          <w:p w:rsidR="00C42389" w:rsidRPr="00A547E5" w:rsidRDefault="00C42389" w:rsidP="00400846">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семейных работ</w:t>
            </w:r>
          </w:p>
        </w:tc>
      </w:tr>
      <w:tr w:rsidR="00874633" w:rsidRPr="00ED385D" w:rsidTr="003B60C1">
        <w:tc>
          <w:tcPr>
            <w:tcW w:w="3758" w:type="dxa"/>
          </w:tcPr>
          <w:p w:rsidR="00874633" w:rsidRPr="00A547E5" w:rsidRDefault="00874633" w:rsidP="00A547E5">
            <w:pPr>
              <w:rPr>
                <w:rFonts w:ascii="Times New Roman" w:hAnsi="Times New Roman" w:cs="Times New Roman"/>
                <w:sz w:val="24"/>
                <w:szCs w:val="24"/>
              </w:rPr>
            </w:pPr>
            <w:r w:rsidRPr="00A547E5">
              <w:rPr>
                <w:rStyle w:val="FontStyle19"/>
                <w:sz w:val="24"/>
                <w:szCs w:val="24"/>
              </w:rPr>
              <w:t>11. Формирование коммуникативной культуры</w:t>
            </w:r>
          </w:p>
        </w:tc>
        <w:tc>
          <w:tcPr>
            <w:tcW w:w="9888" w:type="dxa"/>
          </w:tcPr>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Ученическая Конференция</w:t>
            </w:r>
          </w:p>
          <w:p w:rsidR="00400846" w:rsidRPr="00A547E5" w:rsidRDefault="00400846"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Выборы президента ученического самоуправления «Школьная Республика»</w:t>
            </w:r>
          </w:p>
          <w:p w:rsidR="00C42389" w:rsidRDefault="00C42389" w:rsidP="0087463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учителя</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День самоуправления</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 xml:space="preserve">Сайт школы </w:t>
            </w:r>
          </w:p>
          <w:p w:rsidR="00874633" w:rsidRPr="00A547E5" w:rsidRDefault="00400846"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Выпуск</w:t>
            </w:r>
            <w:r w:rsidR="00874633" w:rsidRPr="00A547E5">
              <w:rPr>
                <w:rFonts w:ascii="Times New Roman" w:hAnsi="Times New Roman" w:cs="Times New Roman"/>
                <w:sz w:val="24"/>
                <w:szCs w:val="24"/>
              </w:rPr>
              <w:t xml:space="preserve"> газеты «</w:t>
            </w:r>
            <w:r w:rsidR="000F5C68">
              <w:rPr>
                <w:rFonts w:ascii="Times New Roman" w:hAnsi="Times New Roman" w:cs="Times New Roman"/>
                <w:sz w:val="24"/>
                <w:szCs w:val="24"/>
              </w:rPr>
              <w:t>ЛюВеНа</w:t>
            </w:r>
            <w:r w:rsidR="00874633" w:rsidRPr="00A547E5">
              <w:rPr>
                <w:rFonts w:ascii="Times New Roman" w:hAnsi="Times New Roman" w:cs="Times New Roman"/>
                <w:sz w:val="24"/>
                <w:szCs w:val="24"/>
              </w:rPr>
              <w:t>»</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Тематические недели (неделя иностранного языка, неделя русского языка и литературы)</w:t>
            </w:r>
          </w:p>
          <w:p w:rsidR="00400846" w:rsidRPr="00A547E5" w:rsidRDefault="00400846" w:rsidP="00400846">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Реализация проекта «Путь к успеху»</w:t>
            </w:r>
          </w:p>
        </w:tc>
      </w:tr>
      <w:tr w:rsidR="00874633" w:rsidRPr="007A2C16" w:rsidTr="003B60C1">
        <w:tc>
          <w:tcPr>
            <w:tcW w:w="3758" w:type="dxa"/>
          </w:tcPr>
          <w:p w:rsidR="00874633" w:rsidRPr="00A547E5" w:rsidRDefault="00874633" w:rsidP="00A547E5">
            <w:pPr>
              <w:rPr>
                <w:rStyle w:val="FontStyle19"/>
                <w:sz w:val="24"/>
                <w:szCs w:val="24"/>
              </w:rPr>
            </w:pPr>
            <w:r w:rsidRPr="00A547E5">
              <w:rPr>
                <w:rStyle w:val="FontStyle19"/>
                <w:sz w:val="24"/>
                <w:szCs w:val="24"/>
              </w:rPr>
              <w:t>12. Экологическое воспитание</w:t>
            </w:r>
          </w:p>
        </w:tc>
        <w:tc>
          <w:tcPr>
            <w:tcW w:w="9888" w:type="dxa"/>
          </w:tcPr>
          <w:p w:rsidR="00874633"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Неделя экологии</w:t>
            </w:r>
          </w:p>
          <w:p w:rsidR="000F5C68" w:rsidRPr="00A547E5" w:rsidRDefault="000F5C68" w:rsidP="0087463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конференция</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Муниципальный этап Всероссийского детского экологического форума «Зеленая планета»</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Ежегодная реализация проекта «Школьный двор»</w:t>
            </w:r>
          </w:p>
          <w:p w:rsidR="00874633" w:rsidRPr="00A547E5" w:rsidRDefault="00874633" w:rsidP="00874633">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lastRenderedPageBreak/>
              <w:t>Акция «Чистый двор», «Чистый город»</w:t>
            </w:r>
          </w:p>
          <w:p w:rsidR="003E3A3C" w:rsidRDefault="003E3A3C" w:rsidP="003E3A3C">
            <w:pPr>
              <w:numPr>
                <w:ilvl w:val="0"/>
                <w:numId w:val="6"/>
              </w:numPr>
              <w:spacing w:after="0" w:line="240" w:lineRule="auto"/>
              <w:jc w:val="both"/>
              <w:rPr>
                <w:rFonts w:ascii="Times New Roman" w:hAnsi="Times New Roman" w:cs="Times New Roman"/>
                <w:sz w:val="24"/>
                <w:szCs w:val="24"/>
              </w:rPr>
            </w:pPr>
            <w:r w:rsidRPr="00A547E5">
              <w:rPr>
                <w:rFonts w:ascii="Times New Roman" w:hAnsi="Times New Roman" w:cs="Times New Roman"/>
                <w:sz w:val="24"/>
                <w:szCs w:val="24"/>
              </w:rPr>
              <w:t>Реал</w:t>
            </w:r>
            <w:r w:rsidR="000F5C68">
              <w:rPr>
                <w:rFonts w:ascii="Times New Roman" w:hAnsi="Times New Roman" w:cs="Times New Roman"/>
                <w:sz w:val="24"/>
                <w:szCs w:val="24"/>
              </w:rPr>
              <w:t>изация проекта «Зеленая планета</w:t>
            </w:r>
            <w:r w:rsidRPr="00A547E5">
              <w:rPr>
                <w:rFonts w:ascii="Times New Roman" w:hAnsi="Times New Roman" w:cs="Times New Roman"/>
                <w:sz w:val="24"/>
                <w:szCs w:val="24"/>
              </w:rPr>
              <w:t>»</w:t>
            </w:r>
          </w:p>
          <w:p w:rsidR="00C42389" w:rsidRDefault="00C42389" w:rsidP="003E3A3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 урок</w:t>
            </w:r>
          </w:p>
          <w:p w:rsidR="00C42389" w:rsidRPr="00A547E5" w:rsidRDefault="00C42389" w:rsidP="003E3A3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«Кормушка»</w:t>
            </w:r>
          </w:p>
        </w:tc>
      </w:tr>
    </w:tbl>
    <w:p w:rsidR="004F246D" w:rsidRDefault="004F246D" w:rsidP="001F2C3C">
      <w:pPr>
        <w:sectPr w:rsidR="004F246D" w:rsidSect="003F2C79">
          <w:pgSz w:w="16838" w:h="11906" w:orient="landscape"/>
          <w:pgMar w:top="1411" w:right="678" w:bottom="709" w:left="1418" w:header="709" w:footer="624" w:gutter="0"/>
          <w:cols w:space="708"/>
          <w:docGrid w:linePitch="360"/>
        </w:sectPr>
      </w:pPr>
    </w:p>
    <w:p w:rsidR="001F2C3C" w:rsidRDefault="001F2C3C" w:rsidP="001F2C3C"/>
    <w:p w:rsidR="001F2C3C" w:rsidRPr="00E937F7" w:rsidRDefault="00DB72F7" w:rsidP="00382C57">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2.3.4. </w:t>
      </w:r>
      <w:r w:rsidR="001F2C3C" w:rsidRPr="00E937F7">
        <w:rPr>
          <w:rFonts w:ascii="Times New Roman" w:hAnsi="Times New Roman" w:cs="Times New Roman"/>
          <w:b/>
          <w:sz w:val="28"/>
          <w:szCs w:val="28"/>
        </w:rPr>
        <w:t>Формы индивидуальной и групповой организации</w:t>
      </w:r>
      <w:r w:rsidR="003E3A3C">
        <w:rPr>
          <w:rFonts w:ascii="Times New Roman" w:hAnsi="Times New Roman" w:cs="Times New Roman"/>
          <w:b/>
          <w:sz w:val="28"/>
          <w:szCs w:val="28"/>
        </w:rPr>
        <w:t xml:space="preserve"> </w:t>
      </w:r>
      <w:r w:rsidR="00C42389">
        <w:rPr>
          <w:rFonts w:ascii="Times New Roman" w:hAnsi="Times New Roman" w:cs="Times New Roman"/>
          <w:b/>
          <w:sz w:val="28"/>
          <w:szCs w:val="28"/>
        </w:rPr>
        <w:t xml:space="preserve">  </w:t>
      </w:r>
      <w:r w:rsidR="001F2C3C" w:rsidRPr="00E937F7">
        <w:rPr>
          <w:rFonts w:ascii="Times New Roman" w:hAnsi="Times New Roman" w:cs="Times New Roman"/>
          <w:b/>
          <w:sz w:val="28"/>
          <w:szCs w:val="28"/>
        </w:rPr>
        <w:t>профессиональной ориентации обучающихся</w:t>
      </w:r>
    </w:p>
    <w:p w:rsidR="001F2C3C" w:rsidRPr="00A547E5" w:rsidRDefault="001F2C3C" w:rsidP="005B060C">
      <w:pPr>
        <w:spacing w:after="0" w:line="360" w:lineRule="auto"/>
        <w:ind w:firstLine="709"/>
        <w:jc w:val="both"/>
        <w:rPr>
          <w:rFonts w:ascii="Times New Roman" w:hAnsi="Times New Roman" w:cs="Times New Roman"/>
          <w:sz w:val="28"/>
          <w:szCs w:val="28"/>
        </w:rPr>
      </w:pPr>
      <w:r w:rsidRPr="00A547E5">
        <w:rPr>
          <w:rFonts w:ascii="Times New Roman" w:hAnsi="Times New Roman" w:cs="Times New Roman"/>
          <w:sz w:val="28"/>
          <w:szCs w:val="28"/>
        </w:rPr>
        <w:t>Формами индивидуальной и групповой организации профессиональной ориентации обучающихся</w:t>
      </w:r>
      <w:r w:rsidR="001C41A5">
        <w:rPr>
          <w:rFonts w:ascii="Times New Roman" w:hAnsi="Times New Roman" w:cs="Times New Roman"/>
          <w:sz w:val="28"/>
          <w:szCs w:val="28"/>
        </w:rPr>
        <w:t xml:space="preserve"> МАОУ «</w:t>
      </w:r>
      <w:r w:rsidR="000F5C68">
        <w:rPr>
          <w:rFonts w:ascii="Times New Roman" w:hAnsi="Times New Roman" w:cs="Times New Roman"/>
          <w:sz w:val="28"/>
          <w:szCs w:val="28"/>
        </w:rPr>
        <w:t>СОШ №7</w:t>
      </w:r>
      <w:r w:rsidR="006B1AC2" w:rsidRPr="00A547E5">
        <w:rPr>
          <w:rFonts w:ascii="Times New Roman" w:hAnsi="Times New Roman" w:cs="Times New Roman"/>
          <w:sz w:val="28"/>
          <w:szCs w:val="28"/>
        </w:rPr>
        <w:t>»</w:t>
      </w:r>
      <w:r w:rsidRPr="00A547E5">
        <w:rPr>
          <w:rFonts w:ascii="Times New Roman" w:hAnsi="Times New Roman" w:cs="Times New Roman"/>
          <w:sz w:val="28"/>
          <w:szCs w:val="28"/>
        </w:rPr>
        <w:t xml:space="preserve"> являются: «ярмарки профессий», дни открытых дверей, экскурсии, предметные недели, олимпиады, конкурсы.</w:t>
      </w:r>
    </w:p>
    <w:p w:rsidR="001F2C3C" w:rsidRPr="00A547E5" w:rsidRDefault="001F2C3C" w:rsidP="005B060C">
      <w:pPr>
        <w:spacing w:after="0" w:line="360" w:lineRule="auto"/>
        <w:ind w:firstLine="709"/>
        <w:jc w:val="both"/>
        <w:rPr>
          <w:rFonts w:ascii="Times New Roman" w:hAnsi="Times New Roman" w:cs="Times New Roman"/>
          <w:sz w:val="28"/>
          <w:szCs w:val="28"/>
        </w:rPr>
      </w:pPr>
      <w:r w:rsidRPr="00A547E5">
        <w:rPr>
          <w:rFonts w:ascii="Times New Roman" w:hAnsi="Times New Roman" w:cs="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w:t>
      </w:r>
      <w:r w:rsidR="006B1AC2" w:rsidRPr="00A547E5">
        <w:rPr>
          <w:rFonts w:ascii="Times New Roman" w:hAnsi="Times New Roman" w:cs="Times New Roman"/>
          <w:sz w:val="28"/>
          <w:szCs w:val="28"/>
        </w:rPr>
        <w:t>.</w:t>
      </w:r>
      <w:r w:rsidRPr="00A547E5">
        <w:rPr>
          <w:rFonts w:ascii="Times New Roman" w:hAnsi="Times New Roman" w:cs="Times New Roman"/>
          <w:sz w:val="28"/>
          <w:szCs w:val="28"/>
        </w:rPr>
        <w:t xml:space="preserve">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r w:rsidR="006B1AC2" w:rsidRPr="00A547E5">
        <w:rPr>
          <w:rFonts w:ascii="Times New Roman" w:hAnsi="Times New Roman" w:cs="Times New Roman"/>
          <w:sz w:val="28"/>
          <w:szCs w:val="28"/>
        </w:rPr>
        <w:t xml:space="preserve">Родители и обучающиеся посещают ежегодную ярмарку, целью которой является познакомить родителей и учащихся с наиболее востребованными на рынке труда профессиями Оренбургской области. </w:t>
      </w:r>
    </w:p>
    <w:p w:rsidR="00E937F7" w:rsidRPr="00A547E5" w:rsidRDefault="001F2C3C" w:rsidP="005B060C">
      <w:pPr>
        <w:spacing w:after="0" w:line="360" w:lineRule="auto"/>
        <w:ind w:firstLine="709"/>
        <w:jc w:val="both"/>
        <w:rPr>
          <w:rFonts w:ascii="Times New Roman" w:hAnsi="Times New Roman" w:cs="Times New Roman"/>
          <w:sz w:val="28"/>
          <w:szCs w:val="28"/>
        </w:rPr>
      </w:pPr>
      <w:r w:rsidRPr="00A547E5">
        <w:rPr>
          <w:rFonts w:ascii="Times New Roman" w:hAnsi="Times New Roman" w:cs="Times New Roman"/>
          <w:sz w:val="28"/>
          <w:szCs w:val="28"/>
        </w:rPr>
        <w:t xml:space="preserve">Дни открытых дверей в качестве формы организации профессиональной ориентации </w:t>
      </w:r>
      <w:r w:rsidR="001C41A5">
        <w:rPr>
          <w:rFonts w:ascii="Times New Roman" w:hAnsi="Times New Roman" w:cs="Times New Roman"/>
          <w:sz w:val="28"/>
          <w:szCs w:val="28"/>
        </w:rPr>
        <w:t>МАОУ «</w:t>
      </w:r>
      <w:r w:rsidR="000F5C68">
        <w:rPr>
          <w:rFonts w:ascii="Times New Roman" w:hAnsi="Times New Roman" w:cs="Times New Roman"/>
          <w:sz w:val="28"/>
          <w:szCs w:val="28"/>
        </w:rPr>
        <w:t>СОШ №7</w:t>
      </w:r>
      <w:r w:rsidR="006B1AC2" w:rsidRPr="00A547E5">
        <w:rPr>
          <w:rFonts w:ascii="Times New Roman" w:hAnsi="Times New Roman" w:cs="Times New Roman"/>
          <w:sz w:val="28"/>
          <w:szCs w:val="28"/>
        </w:rPr>
        <w:t xml:space="preserve">» </w:t>
      </w:r>
      <w:r w:rsidRPr="00A547E5">
        <w:rPr>
          <w:rFonts w:ascii="Times New Roman" w:hAnsi="Times New Roman" w:cs="Times New Roman"/>
          <w:sz w:val="28"/>
          <w:szCs w:val="28"/>
        </w:rPr>
        <w:t xml:space="preserve">обучающихся наиболее часто проводятся на базе </w:t>
      </w:r>
      <w:r w:rsidR="006B1AC2" w:rsidRPr="00A547E5">
        <w:rPr>
          <w:rFonts w:ascii="Times New Roman" w:hAnsi="Times New Roman" w:cs="Times New Roman"/>
          <w:sz w:val="28"/>
          <w:szCs w:val="28"/>
        </w:rPr>
        <w:t>филиала Орского индустриального колледжа и филиала Орского медицинского колледжа и осуществляют презентацию образовательных программ</w:t>
      </w:r>
      <w:r w:rsidRPr="00A547E5">
        <w:rPr>
          <w:rFonts w:ascii="Times New Roman" w:hAnsi="Times New Roman" w:cs="Times New Roman"/>
          <w:sz w:val="28"/>
          <w:szCs w:val="28"/>
        </w:rPr>
        <w:t>, реализуем</w:t>
      </w:r>
      <w:r w:rsidR="006B1AC2" w:rsidRPr="00A547E5">
        <w:rPr>
          <w:rFonts w:ascii="Times New Roman" w:hAnsi="Times New Roman" w:cs="Times New Roman"/>
          <w:sz w:val="28"/>
          <w:szCs w:val="28"/>
        </w:rPr>
        <w:t>ых образовательной организацией.</w:t>
      </w:r>
      <w:r w:rsidR="001C41A5">
        <w:rPr>
          <w:rFonts w:ascii="Times New Roman" w:hAnsi="Times New Roman" w:cs="Times New Roman"/>
          <w:sz w:val="28"/>
          <w:szCs w:val="28"/>
        </w:rPr>
        <w:t xml:space="preserve"> </w:t>
      </w:r>
      <w:r w:rsidR="006B1AC2" w:rsidRPr="00A547E5">
        <w:rPr>
          <w:rFonts w:ascii="Times New Roman" w:hAnsi="Times New Roman" w:cs="Times New Roman"/>
          <w:sz w:val="28"/>
          <w:szCs w:val="28"/>
        </w:rPr>
        <w:t>Привлекают к обучению п</w:t>
      </w:r>
      <w:r w:rsidR="001C41A5">
        <w:rPr>
          <w:rFonts w:ascii="Times New Roman" w:hAnsi="Times New Roman" w:cs="Times New Roman"/>
          <w:sz w:val="28"/>
          <w:szCs w:val="28"/>
        </w:rPr>
        <w:t>о специальностям в соответствии</w:t>
      </w:r>
      <w:r w:rsidR="006B1AC2" w:rsidRPr="00A547E5">
        <w:rPr>
          <w:rFonts w:ascii="Times New Roman" w:hAnsi="Times New Roman" w:cs="Times New Roman"/>
          <w:sz w:val="28"/>
          <w:szCs w:val="28"/>
        </w:rPr>
        <w:t xml:space="preserve"> с</w:t>
      </w:r>
      <w:r w:rsidR="00E937F7" w:rsidRPr="00A547E5">
        <w:rPr>
          <w:rFonts w:ascii="Times New Roman" w:hAnsi="Times New Roman" w:cs="Times New Roman"/>
          <w:sz w:val="28"/>
          <w:szCs w:val="28"/>
        </w:rPr>
        <w:t xml:space="preserve"> действующими </w:t>
      </w:r>
      <w:r w:rsidR="006B1AC2" w:rsidRPr="00A547E5">
        <w:rPr>
          <w:rFonts w:ascii="Times New Roman" w:hAnsi="Times New Roman" w:cs="Times New Roman"/>
          <w:sz w:val="28"/>
          <w:szCs w:val="28"/>
        </w:rPr>
        <w:t xml:space="preserve"> профессиональными </w:t>
      </w:r>
      <w:r w:rsidR="00E937F7" w:rsidRPr="00A547E5">
        <w:rPr>
          <w:rFonts w:ascii="Times New Roman" w:hAnsi="Times New Roman" w:cs="Times New Roman"/>
          <w:sz w:val="28"/>
          <w:szCs w:val="28"/>
        </w:rPr>
        <w:t xml:space="preserve">образовательными </w:t>
      </w:r>
      <w:r w:rsidR="006B1AC2" w:rsidRPr="00A547E5">
        <w:rPr>
          <w:rFonts w:ascii="Times New Roman" w:hAnsi="Times New Roman" w:cs="Times New Roman"/>
          <w:sz w:val="28"/>
          <w:szCs w:val="28"/>
        </w:rPr>
        <w:t>программами</w:t>
      </w:r>
      <w:r w:rsidR="00E937F7" w:rsidRPr="00A547E5">
        <w:rPr>
          <w:rFonts w:ascii="Times New Roman" w:hAnsi="Times New Roman" w:cs="Times New Roman"/>
          <w:sz w:val="28"/>
          <w:szCs w:val="28"/>
        </w:rPr>
        <w:t>.</w:t>
      </w:r>
    </w:p>
    <w:p w:rsidR="00E937F7" w:rsidRPr="00A547E5" w:rsidRDefault="001C41A5" w:rsidP="005B06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професс</w:t>
      </w:r>
      <w:r w:rsidR="00E937F7" w:rsidRPr="00A547E5">
        <w:rPr>
          <w:rFonts w:ascii="Times New Roman" w:hAnsi="Times New Roman" w:cs="Times New Roman"/>
          <w:sz w:val="28"/>
          <w:szCs w:val="28"/>
        </w:rPr>
        <w:t>иональной о</w:t>
      </w:r>
      <w:r>
        <w:rPr>
          <w:rFonts w:ascii="Times New Roman" w:hAnsi="Times New Roman" w:cs="Times New Roman"/>
          <w:sz w:val="28"/>
          <w:szCs w:val="28"/>
        </w:rPr>
        <w:t>риентации обучающихся в  МАОУ «</w:t>
      </w:r>
      <w:r w:rsidR="000F5C68">
        <w:rPr>
          <w:rFonts w:ascii="Times New Roman" w:hAnsi="Times New Roman" w:cs="Times New Roman"/>
          <w:sz w:val="28"/>
          <w:szCs w:val="28"/>
        </w:rPr>
        <w:t>СОШ №7</w:t>
      </w:r>
      <w:r w:rsidR="00E937F7" w:rsidRPr="00A547E5">
        <w:rPr>
          <w:rFonts w:ascii="Times New Roman" w:hAnsi="Times New Roman" w:cs="Times New Roman"/>
          <w:sz w:val="28"/>
          <w:szCs w:val="28"/>
        </w:rPr>
        <w:t>»</w:t>
      </w:r>
      <w:r w:rsidR="006E4F54">
        <w:rPr>
          <w:rFonts w:ascii="Times New Roman" w:hAnsi="Times New Roman" w:cs="Times New Roman"/>
          <w:sz w:val="28"/>
          <w:szCs w:val="28"/>
        </w:rPr>
        <w:t xml:space="preserve"> </w:t>
      </w:r>
      <w:r w:rsidR="005B060C">
        <w:rPr>
          <w:rFonts w:ascii="Times New Roman" w:hAnsi="Times New Roman" w:cs="Times New Roman"/>
          <w:sz w:val="28"/>
          <w:szCs w:val="28"/>
        </w:rPr>
        <w:t>организуются</w:t>
      </w:r>
      <w:r w:rsidR="00E937F7" w:rsidRPr="005B060C">
        <w:rPr>
          <w:rFonts w:ascii="Times New Roman" w:hAnsi="Times New Roman" w:cs="Times New Roman"/>
          <w:sz w:val="28"/>
          <w:szCs w:val="28"/>
        </w:rPr>
        <w:t xml:space="preserve"> экскур</w:t>
      </w:r>
      <w:r w:rsidRPr="005B060C">
        <w:rPr>
          <w:rFonts w:ascii="Times New Roman" w:hAnsi="Times New Roman" w:cs="Times New Roman"/>
          <w:sz w:val="28"/>
          <w:szCs w:val="28"/>
        </w:rPr>
        <w:t>сии</w:t>
      </w:r>
      <w:r>
        <w:rPr>
          <w:rFonts w:ascii="Times New Roman" w:hAnsi="Times New Roman" w:cs="Times New Roman"/>
          <w:sz w:val="28"/>
          <w:szCs w:val="28"/>
        </w:rPr>
        <w:t xml:space="preserve"> на предприятия города: </w:t>
      </w:r>
      <w:r w:rsidR="006E4F54" w:rsidRPr="006E4F54">
        <w:rPr>
          <w:rFonts w:ascii="Times New Roman" w:hAnsi="Times New Roman" w:cs="Times New Roman"/>
          <w:sz w:val="28"/>
          <w:szCs w:val="28"/>
        </w:rPr>
        <w:t>П</w:t>
      </w:r>
      <w:r w:rsidRPr="006E4F54">
        <w:rPr>
          <w:rFonts w:ascii="Times New Roman" w:hAnsi="Times New Roman" w:cs="Times New Roman"/>
          <w:sz w:val="28"/>
          <w:szCs w:val="28"/>
        </w:rPr>
        <w:t>АО «</w:t>
      </w:r>
      <w:r w:rsidR="00E937F7" w:rsidRPr="006E4F54">
        <w:rPr>
          <w:rFonts w:ascii="Times New Roman" w:hAnsi="Times New Roman" w:cs="Times New Roman"/>
          <w:sz w:val="28"/>
          <w:szCs w:val="28"/>
        </w:rPr>
        <w:t>Гайский ГОК»,</w:t>
      </w:r>
      <w:r w:rsidR="000F5C68" w:rsidRPr="006E4F54">
        <w:rPr>
          <w:rFonts w:ascii="Times New Roman" w:hAnsi="Times New Roman" w:cs="Times New Roman"/>
          <w:sz w:val="28"/>
          <w:szCs w:val="28"/>
        </w:rPr>
        <w:t xml:space="preserve"> </w:t>
      </w:r>
      <w:r w:rsidR="00E937F7" w:rsidRPr="006E4F54">
        <w:rPr>
          <w:rFonts w:ascii="Times New Roman" w:hAnsi="Times New Roman" w:cs="Times New Roman"/>
          <w:sz w:val="28"/>
          <w:szCs w:val="28"/>
        </w:rPr>
        <w:t>вневедомстве</w:t>
      </w:r>
      <w:r w:rsidR="006E4F54">
        <w:rPr>
          <w:rFonts w:ascii="Times New Roman" w:hAnsi="Times New Roman" w:cs="Times New Roman"/>
          <w:sz w:val="28"/>
          <w:szCs w:val="28"/>
        </w:rPr>
        <w:t>нная охрана, Гайская типография, Пожарная часть, завод</w:t>
      </w:r>
      <w:r w:rsidR="00382C57">
        <w:rPr>
          <w:rFonts w:ascii="Times New Roman" w:hAnsi="Times New Roman" w:cs="Times New Roman"/>
          <w:sz w:val="28"/>
          <w:szCs w:val="28"/>
        </w:rPr>
        <w:t xml:space="preserve"> «ОЗОН»</w:t>
      </w:r>
    </w:p>
    <w:p w:rsidR="00E937F7" w:rsidRPr="00A547E5" w:rsidRDefault="00E937F7" w:rsidP="00062DCB">
      <w:pPr>
        <w:spacing w:after="0" w:line="360" w:lineRule="auto"/>
        <w:ind w:firstLine="567"/>
        <w:jc w:val="both"/>
        <w:rPr>
          <w:rFonts w:ascii="Times New Roman" w:hAnsi="Times New Roman" w:cs="Times New Roman"/>
          <w:sz w:val="28"/>
          <w:szCs w:val="28"/>
        </w:rPr>
      </w:pPr>
      <w:r w:rsidRPr="00A547E5">
        <w:rPr>
          <w:rFonts w:ascii="Times New Roman" w:hAnsi="Times New Roman" w:cs="Times New Roman"/>
          <w:sz w:val="28"/>
          <w:szCs w:val="28"/>
        </w:rPr>
        <w:lastRenderedPageBreak/>
        <w:t>Опираясь на возможности современных элект</w:t>
      </w:r>
      <w:r w:rsidR="00053F89">
        <w:rPr>
          <w:rFonts w:ascii="Times New Roman" w:hAnsi="Times New Roman" w:cs="Times New Roman"/>
          <w:sz w:val="28"/>
          <w:szCs w:val="28"/>
        </w:rPr>
        <w:t>ронных устройств в МАОУ «СОШ №7</w:t>
      </w:r>
      <w:r w:rsidRPr="00A547E5">
        <w:rPr>
          <w:rFonts w:ascii="Times New Roman" w:hAnsi="Times New Roman" w:cs="Times New Roman"/>
          <w:sz w:val="28"/>
          <w:szCs w:val="28"/>
        </w:rPr>
        <w:t>»</w:t>
      </w:r>
      <w:r w:rsidR="00053F89">
        <w:rPr>
          <w:rFonts w:ascii="Times New Roman" w:hAnsi="Times New Roman" w:cs="Times New Roman"/>
          <w:sz w:val="28"/>
          <w:szCs w:val="28"/>
        </w:rPr>
        <w:t xml:space="preserve"> </w:t>
      </w:r>
      <w:r w:rsidRPr="00A547E5">
        <w:rPr>
          <w:rFonts w:ascii="Times New Roman" w:hAnsi="Times New Roman" w:cs="Times New Roman"/>
          <w:sz w:val="28"/>
          <w:szCs w:val="28"/>
        </w:rPr>
        <w:t>и</w:t>
      </w:r>
      <w:r w:rsidR="00053F89">
        <w:rPr>
          <w:rFonts w:ascii="Times New Roman" w:hAnsi="Times New Roman" w:cs="Times New Roman"/>
          <w:sz w:val="28"/>
          <w:szCs w:val="28"/>
        </w:rPr>
        <w:t>с</w:t>
      </w:r>
      <w:r w:rsidRPr="00A547E5">
        <w:rPr>
          <w:rFonts w:ascii="Times New Roman" w:hAnsi="Times New Roman" w:cs="Times New Roman"/>
          <w:sz w:val="28"/>
          <w:szCs w:val="28"/>
        </w:rPr>
        <w:t xml:space="preserve">пользуются формы виртуальной экскурсии по производствам и образовательным организациям. </w:t>
      </w:r>
    </w:p>
    <w:p w:rsidR="000F5C68" w:rsidRDefault="000F5C68" w:rsidP="000F5C6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Предметная неделя </w:t>
      </w:r>
      <w:r w:rsidR="00053F89">
        <w:rPr>
          <w:rFonts w:ascii="Times New Roman" w:eastAsia="Calibri" w:hAnsi="Times New Roman" w:cs="Times New Roman"/>
          <w:sz w:val="28"/>
          <w:szCs w:val="28"/>
        </w:rPr>
        <w:t xml:space="preserve"> в МА</w:t>
      </w:r>
      <w:r>
        <w:rPr>
          <w:rFonts w:ascii="Times New Roman" w:eastAsia="Calibri" w:hAnsi="Times New Roman" w:cs="Times New Roman"/>
          <w:sz w:val="28"/>
          <w:szCs w:val="28"/>
        </w:rPr>
        <w:t xml:space="preserve">ОУ </w:t>
      </w:r>
      <w:r w:rsidR="00053F89">
        <w:rPr>
          <w:rFonts w:ascii="Times New Roman" w:eastAsia="Calibri" w:hAnsi="Times New Roman" w:cs="Times New Roman"/>
          <w:sz w:val="28"/>
          <w:szCs w:val="28"/>
        </w:rPr>
        <w:t>«СОШ №7</w:t>
      </w:r>
      <w:r>
        <w:rPr>
          <w:rFonts w:ascii="Times New Roman" w:eastAsia="Calibri" w:hAnsi="Times New Roman" w:cs="Times New Roman"/>
          <w:sz w:val="28"/>
          <w:szCs w:val="28"/>
        </w:rPr>
        <w:t xml:space="preserve">» является формой </w:t>
      </w:r>
      <w:r w:rsidRPr="00161C7D">
        <w:rPr>
          <w:rFonts w:ascii="Times New Roman" w:eastAsia="Calibri" w:hAnsi="Times New Roman" w:cs="Times New Roman"/>
          <w:sz w:val="28"/>
          <w:szCs w:val="28"/>
        </w:rPr>
        <w:t xml:space="preserve"> организации профессиональной ориентации обучающихся</w:t>
      </w:r>
      <w:r>
        <w:rPr>
          <w:rFonts w:ascii="Times New Roman" w:eastAsia="Calibri" w:hAnsi="Times New Roman" w:cs="Times New Roman"/>
          <w:sz w:val="28"/>
          <w:szCs w:val="28"/>
        </w:rPr>
        <w:t>,</w:t>
      </w:r>
      <w:r w:rsidRPr="00161C7D">
        <w:rPr>
          <w:rFonts w:ascii="Times New Roman" w:eastAsia="Calibri" w:hAnsi="Times New Roman" w:cs="Times New Roman"/>
          <w:sz w:val="28"/>
          <w:szCs w:val="28"/>
        </w:rPr>
        <w:t xml:space="preserve"> включает набор разнооб</w:t>
      </w:r>
      <w:r>
        <w:rPr>
          <w:rFonts w:ascii="Times New Roman" w:eastAsia="Calibri" w:hAnsi="Times New Roman" w:cs="Times New Roman"/>
          <w:sz w:val="28"/>
          <w:szCs w:val="28"/>
        </w:rPr>
        <w:t>разных мероприятий, организуемых в течение календарной недели. С</w:t>
      </w:r>
      <w:r w:rsidRPr="00161C7D">
        <w:rPr>
          <w:rFonts w:ascii="Times New Roman" w:eastAsia="Calibri" w:hAnsi="Times New Roman" w:cs="Times New Roman"/>
          <w:sz w:val="28"/>
          <w:szCs w:val="28"/>
        </w:rPr>
        <w:t>одержательно предметная неделя связана с каки</w:t>
      </w:r>
      <w:r>
        <w:rPr>
          <w:rFonts w:ascii="Times New Roman" w:eastAsia="Calibri" w:hAnsi="Times New Roman" w:cs="Times New Roman"/>
          <w:sz w:val="28"/>
          <w:szCs w:val="28"/>
        </w:rPr>
        <w:t>м-либо предметом или предметными областями</w:t>
      </w:r>
      <w:r w:rsidRPr="00161C7D">
        <w:rPr>
          <w:rFonts w:ascii="Times New Roman" w:eastAsia="Calibri" w:hAnsi="Times New Roman" w:cs="Times New Roman"/>
          <w:sz w:val="28"/>
          <w:szCs w:val="28"/>
        </w:rPr>
        <w:t xml:space="preserve"> («Неделя математики», «Неделя биологии», «Неделя истории»</w:t>
      </w:r>
      <w:r>
        <w:rPr>
          <w:rFonts w:ascii="Times New Roman" w:eastAsia="Calibri" w:hAnsi="Times New Roman" w:cs="Times New Roman"/>
          <w:sz w:val="28"/>
          <w:szCs w:val="28"/>
        </w:rPr>
        <w:t xml:space="preserve"> «Неделя химии», «Неделя физики», «</w:t>
      </w:r>
      <w:r w:rsidRPr="006E615B">
        <w:rPr>
          <w:rFonts w:ascii="Times New Roman" w:eastAsia="Calibri" w:hAnsi="Times New Roman" w:cs="Times New Roman"/>
          <w:sz w:val="28"/>
          <w:szCs w:val="28"/>
        </w:rPr>
        <w:t>Неделя</w:t>
      </w:r>
      <w:r>
        <w:rPr>
          <w:rFonts w:ascii="Times New Roman" w:eastAsia="Calibri" w:hAnsi="Times New Roman" w:cs="Times New Roman"/>
          <w:sz w:val="28"/>
          <w:szCs w:val="28"/>
        </w:rPr>
        <w:t xml:space="preserve"> русского языка и литературы», «Недели иностранного языка»</w:t>
      </w:r>
      <w:r w:rsidRPr="00161C7D">
        <w:rPr>
          <w:rFonts w:ascii="Times New Roman" w:eastAsia="Calibri" w:hAnsi="Times New Roman" w:cs="Times New Roman"/>
          <w:sz w:val="28"/>
          <w:szCs w:val="28"/>
        </w:rPr>
        <w:t xml:space="preserve">). Предметная неделя может состоять из презентаций проектов и публичных отчетов об их реализации, конкурсов знатоков по предметам, встреч с интересными людьми, избравшими профессию, близкую к этой предметной сфере. </w:t>
      </w:r>
      <w:r>
        <w:rPr>
          <w:rFonts w:ascii="Times New Roman" w:eastAsia="Calibri" w:hAnsi="Times New Roman" w:cs="Times New Roman"/>
          <w:sz w:val="28"/>
          <w:szCs w:val="28"/>
        </w:rPr>
        <w:t xml:space="preserve">Ответственными за проведение предметных недель являются руководители методических </w:t>
      </w:r>
      <w:r w:rsidR="00053F89">
        <w:rPr>
          <w:rFonts w:ascii="Times New Roman" w:eastAsia="Calibri" w:hAnsi="Times New Roman" w:cs="Times New Roman"/>
          <w:sz w:val="28"/>
          <w:szCs w:val="28"/>
        </w:rPr>
        <w:t>объединений учителей МАОУ «СОШ №7</w:t>
      </w:r>
      <w:r>
        <w:rPr>
          <w:rFonts w:ascii="Times New Roman" w:eastAsia="Calibri" w:hAnsi="Times New Roman" w:cs="Times New Roman"/>
          <w:sz w:val="28"/>
          <w:szCs w:val="28"/>
        </w:rPr>
        <w:t>».  Помощь в подготовке и проведении предметных недель оказывают обучающиеся</w:t>
      </w:r>
      <w:r w:rsidR="00053F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0F5C68" w:rsidRPr="00161C7D" w:rsidRDefault="000F5C68" w:rsidP="000F5C6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Сроки предметной недели определяются в соответствие с ежегодным планом общешкольных мероприятий.</w:t>
      </w:r>
    </w:p>
    <w:p w:rsidR="00053F89" w:rsidRPr="00161C7D" w:rsidRDefault="00053F89" w:rsidP="00053F89">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МАОУ «СОШ №7</w:t>
      </w:r>
      <w:r w:rsidRPr="00572B7B">
        <w:rPr>
          <w:rFonts w:ascii="Times New Roman" w:eastAsia="Calibri" w:hAnsi="Times New Roman" w:cs="Times New Roman"/>
          <w:sz w:val="28"/>
          <w:szCs w:val="28"/>
        </w:rPr>
        <w:t>»</w:t>
      </w:r>
      <w:r>
        <w:rPr>
          <w:rFonts w:ascii="Times New Roman" w:eastAsia="Calibri" w:hAnsi="Times New Roman" w:cs="Times New Roman"/>
          <w:sz w:val="28"/>
          <w:szCs w:val="28"/>
        </w:rPr>
        <w:t xml:space="preserve"> педагогом – психологом реализуется для обучающихся 9 класса программа профессиональной ориентации </w:t>
      </w:r>
      <w:r w:rsidRPr="00257C4C">
        <w:rPr>
          <w:rFonts w:ascii="Times New Roman" w:eastAsia="Calibri" w:hAnsi="Times New Roman" w:cs="Times New Roman"/>
          <w:sz w:val="28"/>
          <w:szCs w:val="28"/>
        </w:rPr>
        <w:t>«</w:t>
      </w:r>
      <w:r w:rsidR="00911FF8">
        <w:rPr>
          <w:rFonts w:ascii="Times New Roman" w:eastAsia="Calibri" w:hAnsi="Times New Roman" w:cs="Times New Roman"/>
          <w:sz w:val="28"/>
          <w:szCs w:val="28"/>
        </w:rPr>
        <w:t>М</w:t>
      </w:r>
      <w:r w:rsidR="00257C4C">
        <w:rPr>
          <w:rFonts w:ascii="Times New Roman" w:eastAsia="Calibri" w:hAnsi="Times New Roman" w:cs="Times New Roman"/>
          <w:sz w:val="28"/>
          <w:szCs w:val="28"/>
        </w:rPr>
        <w:t>ой выбор</w:t>
      </w:r>
      <w:r w:rsidRPr="00257C4C">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позволяющая обучающимся определиться с выбором направления будущей профессиональной деятельности, в соответствии с познанием своих  личностных особенностей.</w:t>
      </w:r>
    </w:p>
    <w:p w:rsidR="001F2C3C" w:rsidRDefault="00DB72F7" w:rsidP="00DB72F7">
      <w:pPr>
        <w:tabs>
          <w:tab w:val="left" w:pos="567"/>
        </w:tabs>
        <w:spacing w:before="24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2.3.5</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1F2C3C" w:rsidRPr="001C41A5">
        <w:rPr>
          <w:rFonts w:ascii="Times New Roman" w:hAnsi="Times New Roman" w:cs="Times New Roman"/>
          <w:b/>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883EE1" w:rsidRPr="001C41A5">
        <w:rPr>
          <w:rFonts w:ascii="Times New Roman" w:hAnsi="Times New Roman" w:cs="Times New Roman"/>
          <w:b/>
          <w:sz w:val="28"/>
          <w:szCs w:val="28"/>
        </w:rPr>
        <w:t>.</w:t>
      </w:r>
    </w:p>
    <w:p w:rsidR="00053F89" w:rsidRDefault="00053F89" w:rsidP="00AC4567">
      <w:pPr>
        <w:spacing w:after="0" w:line="360" w:lineRule="auto"/>
        <w:ind w:firstLine="709"/>
        <w:jc w:val="right"/>
        <w:rPr>
          <w:rFonts w:ascii="Times New Roman" w:hAnsi="Times New Roman" w:cs="Times New Roman"/>
          <w:i/>
          <w:sz w:val="28"/>
          <w:szCs w:val="28"/>
        </w:rPr>
      </w:pPr>
    </w:p>
    <w:p w:rsidR="00E669DF" w:rsidRDefault="00AC4567" w:rsidP="00053F89">
      <w:pPr>
        <w:spacing w:after="0" w:line="360" w:lineRule="auto"/>
        <w:ind w:firstLine="709"/>
        <w:jc w:val="right"/>
        <w:rPr>
          <w:rFonts w:ascii="Times New Roman" w:hAnsi="Times New Roman" w:cs="Times New Roman"/>
          <w:i/>
          <w:sz w:val="28"/>
          <w:szCs w:val="28"/>
        </w:rPr>
      </w:pPr>
      <w:r w:rsidRPr="00260241">
        <w:rPr>
          <w:rFonts w:ascii="Times New Roman" w:hAnsi="Times New Roman" w:cs="Times New Roman"/>
          <w:i/>
          <w:sz w:val="28"/>
          <w:szCs w:val="28"/>
        </w:rPr>
        <w:lastRenderedPageBreak/>
        <w:t xml:space="preserve">Схема </w:t>
      </w:r>
      <w:r w:rsidR="00617F85">
        <w:rPr>
          <w:rFonts w:ascii="Times New Roman" w:hAnsi="Times New Roman" w:cs="Times New Roman"/>
          <w:i/>
          <w:sz w:val="28"/>
          <w:szCs w:val="28"/>
        </w:rPr>
        <w:t>2</w:t>
      </w:r>
    </w:p>
    <w:p w:rsidR="00053F89" w:rsidRPr="00053F89" w:rsidRDefault="00053F89" w:rsidP="00053F89">
      <w:pPr>
        <w:spacing w:after="0" w:line="360" w:lineRule="auto"/>
        <w:ind w:firstLine="709"/>
        <w:jc w:val="center"/>
        <w:rPr>
          <w:rFonts w:ascii="Times New Roman" w:hAnsi="Times New Roman" w:cs="Times New Roman"/>
          <w:b/>
          <w:sz w:val="28"/>
          <w:szCs w:val="28"/>
        </w:rPr>
      </w:pPr>
      <w:r w:rsidRPr="00053F89">
        <w:rPr>
          <w:rFonts w:ascii="Times New Roman" w:hAnsi="Times New Roman" w:cs="Times New Roman"/>
          <w:b/>
          <w:sz w:val="28"/>
          <w:szCs w:val="28"/>
        </w:rPr>
        <w:t>Социальное партнерство</w:t>
      </w: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769" style="position:absolute;left:0;text-align:left;margin-left:-9.5pt;margin-top:9.55pt;width:155.05pt;height:197.2pt;z-index:251862016" arcsize="10923f" fillcolor="#c2d69b [1942]" strokecolor="#c2d69b [1942]" strokeweight="1pt">
            <v:fill color2="#eaf1dd [662]" angle="-45" focus="-50%" type="gradient"/>
            <v:shadow on="t" type="perspective" color="#4e6128 [1606]" opacity=".5" offset="1pt" offset2="-3pt"/>
            <v:textbox style="mso-next-textbox:#_x0000_s1769">
              <w:txbxContent>
                <w:p w:rsidR="00C5185F" w:rsidRPr="00E669DF" w:rsidRDefault="00C5185F" w:rsidP="00E669DF">
                  <w:pPr>
                    <w:spacing w:after="0" w:line="240" w:lineRule="auto"/>
                    <w:jc w:val="center"/>
                    <w:rPr>
                      <w:rFonts w:ascii="Times New Roman" w:hAnsi="Times New Roman"/>
                      <w:b/>
                      <w:sz w:val="20"/>
                      <w:szCs w:val="18"/>
                    </w:rPr>
                  </w:pPr>
                  <w:r w:rsidRPr="00E669DF">
                    <w:rPr>
                      <w:rFonts w:ascii="Times New Roman" w:hAnsi="Times New Roman"/>
                      <w:b/>
                      <w:sz w:val="20"/>
                      <w:szCs w:val="18"/>
                    </w:rPr>
                    <w:t>Ведомства</w:t>
                  </w:r>
                </w:p>
                <w:p w:rsidR="00C5185F" w:rsidRPr="00E669DF" w:rsidRDefault="00C5185F" w:rsidP="00E669DF">
                  <w:pPr>
                    <w:spacing w:after="0" w:line="240" w:lineRule="auto"/>
                    <w:jc w:val="center"/>
                    <w:rPr>
                      <w:rFonts w:ascii="Times New Roman" w:hAnsi="Times New Roman"/>
                      <w:b/>
                      <w:sz w:val="18"/>
                      <w:szCs w:val="18"/>
                    </w:rPr>
                  </w:pP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Отдел молодежи городской</w:t>
                  </w:r>
                  <w:r>
                    <w:rPr>
                      <w:rFonts w:ascii="Times New Roman" w:hAnsi="Times New Roman"/>
                      <w:sz w:val="18"/>
                      <w:szCs w:val="18"/>
                    </w:rPr>
                    <w:t xml:space="preserve"> администрации</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Pr>
                      <w:rFonts w:ascii="Times New Roman" w:hAnsi="Times New Roman"/>
                      <w:sz w:val="18"/>
                      <w:szCs w:val="18"/>
                    </w:rPr>
                    <w:t>СМИ</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ГУ «Центр занятости населения»</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ГБУСО «СРЦН «Островок»</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 xml:space="preserve">Отдел военного комиссариата г.Гая. </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МОМВД г. Гая</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ОГИБДД г. Гая</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Гайский комитет ДОСААФ</w:t>
                  </w:r>
                </w:p>
                <w:p w:rsidR="00C5185F" w:rsidRPr="00E669DF" w:rsidRDefault="00C5185F" w:rsidP="009A6EF6">
                  <w:pPr>
                    <w:pStyle w:val="a4"/>
                    <w:numPr>
                      <w:ilvl w:val="0"/>
                      <w:numId w:val="20"/>
                    </w:numPr>
                    <w:spacing w:after="0" w:line="240" w:lineRule="auto"/>
                    <w:ind w:left="142" w:hanging="142"/>
                    <w:rPr>
                      <w:rFonts w:ascii="Times New Roman" w:hAnsi="Times New Roman"/>
                      <w:sz w:val="18"/>
                      <w:szCs w:val="18"/>
                    </w:rPr>
                  </w:pPr>
                  <w:r w:rsidRPr="00E669DF">
                    <w:rPr>
                      <w:rFonts w:ascii="Times New Roman" w:hAnsi="Times New Roman"/>
                      <w:sz w:val="18"/>
                      <w:szCs w:val="18"/>
                    </w:rPr>
                    <w:t>Всероссийское пожарное общество г. Гай</w:t>
                  </w:r>
                </w:p>
                <w:p w:rsidR="00C5185F" w:rsidRPr="00E669DF" w:rsidRDefault="00C5185F" w:rsidP="009A6EF6">
                  <w:pPr>
                    <w:ind w:left="142" w:hanging="142"/>
                  </w:pPr>
                </w:p>
              </w:txbxContent>
            </v:textbox>
          </v:roundrect>
        </w:pict>
      </w:r>
      <w:r>
        <w:rPr>
          <w:rFonts w:ascii="Times New Roman" w:hAnsi="Times New Roman" w:cs="Times New Roman"/>
          <w:b/>
          <w:noProof/>
          <w:sz w:val="28"/>
          <w:szCs w:val="28"/>
          <w:lang w:eastAsia="ru-RU"/>
        </w:rPr>
        <w:pict>
          <v:roundrect id="_x0000_s1770" style="position:absolute;left:0;text-align:left;margin-left:332.65pt;margin-top:9.55pt;width:154.2pt;height:197.2pt;z-index:251863040" arcsize="10923f" fillcolor="#c2d69b [1942]" strokecolor="#c2d69b [1942]" strokeweight="1pt">
            <v:fill color2="#eaf1dd [662]" angle="-45" focus="-50%" type="gradient"/>
            <v:shadow on="t" type="perspective" color="#4e6128 [1606]" opacity=".5" offset="1pt" offset2="-3pt"/>
            <v:textbox style="mso-next-textbox:#_x0000_s1770">
              <w:txbxContent>
                <w:p w:rsidR="00C5185F" w:rsidRPr="00E669DF" w:rsidRDefault="00C5185F" w:rsidP="00E669DF">
                  <w:pPr>
                    <w:spacing w:after="0" w:line="240" w:lineRule="auto"/>
                    <w:jc w:val="center"/>
                    <w:rPr>
                      <w:rFonts w:ascii="Times New Roman" w:hAnsi="Times New Roman"/>
                      <w:b/>
                      <w:sz w:val="20"/>
                      <w:szCs w:val="18"/>
                    </w:rPr>
                  </w:pPr>
                  <w:r w:rsidRPr="00E669DF">
                    <w:rPr>
                      <w:rFonts w:ascii="Times New Roman" w:hAnsi="Times New Roman"/>
                      <w:b/>
                      <w:sz w:val="20"/>
                      <w:szCs w:val="18"/>
                    </w:rPr>
                    <w:t>Дополнительное</w:t>
                  </w:r>
                </w:p>
                <w:p w:rsidR="00C5185F" w:rsidRPr="00E669DF" w:rsidRDefault="00C5185F" w:rsidP="00E669DF">
                  <w:pPr>
                    <w:spacing w:after="0" w:line="240" w:lineRule="auto"/>
                    <w:jc w:val="center"/>
                    <w:rPr>
                      <w:rFonts w:ascii="Times New Roman" w:hAnsi="Times New Roman"/>
                      <w:b/>
                      <w:sz w:val="20"/>
                      <w:szCs w:val="18"/>
                    </w:rPr>
                  </w:pPr>
                  <w:r w:rsidRPr="00E669DF">
                    <w:rPr>
                      <w:rFonts w:ascii="Times New Roman" w:hAnsi="Times New Roman"/>
                      <w:b/>
                      <w:sz w:val="20"/>
                      <w:szCs w:val="18"/>
                    </w:rPr>
                    <w:t>Образование</w:t>
                  </w:r>
                </w:p>
                <w:p w:rsidR="00C5185F" w:rsidRPr="00E669DF" w:rsidRDefault="00C5185F" w:rsidP="00E669DF">
                  <w:pPr>
                    <w:spacing w:after="0" w:line="240" w:lineRule="auto"/>
                    <w:jc w:val="center"/>
                    <w:rPr>
                      <w:rFonts w:ascii="Times New Roman" w:hAnsi="Times New Roman"/>
                      <w:b/>
                      <w:sz w:val="20"/>
                      <w:szCs w:val="18"/>
                    </w:rPr>
                  </w:pPr>
                </w:p>
                <w:p w:rsidR="00C5185F" w:rsidRPr="00AD5EA7" w:rsidRDefault="00C5185F" w:rsidP="00E669DF">
                  <w:pPr>
                    <w:pStyle w:val="a4"/>
                    <w:numPr>
                      <w:ilvl w:val="0"/>
                      <w:numId w:val="18"/>
                    </w:numPr>
                    <w:spacing w:after="0" w:line="240" w:lineRule="auto"/>
                    <w:rPr>
                      <w:rFonts w:ascii="Times New Roman" w:hAnsi="Times New Roman"/>
                      <w:sz w:val="18"/>
                      <w:szCs w:val="18"/>
                    </w:rPr>
                  </w:pPr>
                  <w:r w:rsidRPr="00AD5EA7">
                    <w:rPr>
                      <w:rFonts w:ascii="Times New Roman" w:hAnsi="Times New Roman"/>
                      <w:sz w:val="18"/>
                      <w:szCs w:val="18"/>
                    </w:rPr>
                    <w:t>МБОУ ЦДТ «Радуга»</w:t>
                  </w:r>
                </w:p>
                <w:p w:rsidR="00C5185F" w:rsidRPr="00AD5EA7" w:rsidRDefault="00C5185F" w:rsidP="00E669DF">
                  <w:pPr>
                    <w:pStyle w:val="a4"/>
                    <w:numPr>
                      <w:ilvl w:val="0"/>
                      <w:numId w:val="18"/>
                    </w:numPr>
                    <w:spacing w:after="0" w:line="240" w:lineRule="auto"/>
                    <w:rPr>
                      <w:rFonts w:ascii="Times New Roman" w:hAnsi="Times New Roman"/>
                      <w:sz w:val="18"/>
                      <w:szCs w:val="18"/>
                    </w:rPr>
                  </w:pPr>
                  <w:r w:rsidRPr="00AD5EA7">
                    <w:rPr>
                      <w:rFonts w:ascii="Times New Roman" w:hAnsi="Times New Roman"/>
                      <w:sz w:val="18"/>
                      <w:szCs w:val="18"/>
                    </w:rPr>
                    <w:t>МБУ Дет</w:t>
                  </w:r>
                  <w:r>
                    <w:rPr>
                      <w:rFonts w:ascii="Times New Roman" w:hAnsi="Times New Roman"/>
                      <w:sz w:val="18"/>
                      <w:szCs w:val="18"/>
                    </w:rPr>
                    <w:t>ская школа искусств</w:t>
                  </w:r>
                </w:p>
                <w:p w:rsidR="00C5185F" w:rsidRPr="00AD5EA7" w:rsidRDefault="00C5185F" w:rsidP="00E669DF">
                  <w:pPr>
                    <w:pStyle w:val="a4"/>
                    <w:numPr>
                      <w:ilvl w:val="0"/>
                      <w:numId w:val="18"/>
                    </w:numPr>
                    <w:spacing w:after="0" w:line="240" w:lineRule="auto"/>
                    <w:rPr>
                      <w:rFonts w:ascii="Times New Roman" w:hAnsi="Times New Roman"/>
                      <w:sz w:val="18"/>
                      <w:szCs w:val="18"/>
                    </w:rPr>
                  </w:pPr>
                  <w:r w:rsidRPr="00AD5EA7">
                    <w:rPr>
                      <w:rFonts w:ascii="Times New Roman" w:hAnsi="Times New Roman"/>
                      <w:sz w:val="18"/>
                      <w:szCs w:val="18"/>
                    </w:rPr>
                    <w:t>МБОУ ЦДТТ</w:t>
                  </w:r>
                </w:p>
                <w:p w:rsidR="00C5185F" w:rsidRDefault="00C5185F" w:rsidP="00E669DF">
                  <w:pPr>
                    <w:pStyle w:val="a4"/>
                    <w:numPr>
                      <w:ilvl w:val="0"/>
                      <w:numId w:val="18"/>
                    </w:numPr>
                    <w:spacing w:after="0" w:line="240" w:lineRule="auto"/>
                    <w:rPr>
                      <w:rFonts w:ascii="Times New Roman" w:hAnsi="Times New Roman"/>
                      <w:sz w:val="18"/>
                      <w:szCs w:val="18"/>
                    </w:rPr>
                  </w:pPr>
                  <w:r w:rsidRPr="00AD5EA7">
                    <w:rPr>
                      <w:rFonts w:ascii="Times New Roman" w:hAnsi="Times New Roman"/>
                      <w:sz w:val="18"/>
                      <w:szCs w:val="18"/>
                    </w:rPr>
                    <w:t xml:space="preserve">Областной дворец ДТМ </w:t>
                  </w:r>
                </w:p>
                <w:p w:rsidR="00C5185F" w:rsidRPr="003D1EB5" w:rsidRDefault="00C5185F" w:rsidP="00E669DF">
                  <w:pPr>
                    <w:pStyle w:val="a4"/>
                    <w:spacing w:after="0" w:line="240" w:lineRule="auto"/>
                    <w:ind w:left="360"/>
                    <w:rPr>
                      <w:rFonts w:ascii="Times New Roman" w:hAnsi="Times New Roman"/>
                      <w:sz w:val="18"/>
                      <w:szCs w:val="18"/>
                    </w:rPr>
                  </w:pPr>
                  <w:r w:rsidRPr="00AD5EA7">
                    <w:rPr>
                      <w:rFonts w:ascii="Times New Roman" w:hAnsi="Times New Roman"/>
                      <w:sz w:val="18"/>
                      <w:szCs w:val="18"/>
                    </w:rPr>
                    <w:t>им. Поляничко</w:t>
                  </w:r>
                </w:p>
                <w:p w:rsidR="00C5185F" w:rsidRPr="00740C50" w:rsidRDefault="00C5185F" w:rsidP="00740C50">
                  <w:pPr>
                    <w:pStyle w:val="a4"/>
                    <w:numPr>
                      <w:ilvl w:val="0"/>
                      <w:numId w:val="19"/>
                    </w:numPr>
                    <w:spacing w:after="0" w:line="240" w:lineRule="auto"/>
                    <w:ind w:left="426" w:hanging="426"/>
                    <w:rPr>
                      <w:rFonts w:ascii="Times New Roman" w:hAnsi="Times New Roman"/>
                      <w:sz w:val="18"/>
                      <w:szCs w:val="18"/>
                    </w:rPr>
                  </w:pPr>
                  <w:r>
                    <w:rPr>
                      <w:rFonts w:ascii="Times New Roman" w:hAnsi="Times New Roman"/>
                      <w:sz w:val="18"/>
                      <w:szCs w:val="18"/>
                    </w:rPr>
                    <w:t xml:space="preserve">МБУ Детская </w:t>
                  </w:r>
                  <w:r w:rsidRPr="00740C50">
                    <w:rPr>
                      <w:rFonts w:ascii="Times New Roman" w:hAnsi="Times New Roman"/>
                      <w:sz w:val="18"/>
                      <w:szCs w:val="18"/>
                    </w:rPr>
                    <w:t>художественная школа</w:t>
                  </w:r>
                </w:p>
                <w:p w:rsidR="00C5185F" w:rsidRPr="00A14FED" w:rsidRDefault="00C5185F" w:rsidP="00E669DF">
                  <w:pPr>
                    <w:pStyle w:val="a4"/>
                    <w:numPr>
                      <w:ilvl w:val="0"/>
                      <w:numId w:val="19"/>
                    </w:numPr>
                    <w:spacing w:after="0" w:line="240" w:lineRule="auto"/>
                    <w:rPr>
                      <w:rFonts w:ascii="Times New Roman" w:hAnsi="Times New Roman"/>
                      <w:sz w:val="18"/>
                      <w:szCs w:val="18"/>
                    </w:rPr>
                  </w:pPr>
                  <w:r>
                    <w:rPr>
                      <w:rFonts w:ascii="Times New Roman" w:hAnsi="Times New Roman"/>
                      <w:sz w:val="18"/>
                      <w:szCs w:val="18"/>
                    </w:rPr>
                    <w:t>ДЮСШ 1,2</w:t>
                  </w:r>
                </w:p>
                <w:p w:rsidR="00C5185F" w:rsidRPr="00BB17DE" w:rsidRDefault="00C5185F" w:rsidP="00E669DF">
                  <w:pPr>
                    <w:pStyle w:val="a4"/>
                    <w:numPr>
                      <w:ilvl w:val="0"/>
                      <w:numId w:val="19"/>
                    </w:numPr>
                    <w:spacing w:after="0" w:line="240" w:lineRule="auto"/>
                    <w:rPr>
                      <w:rFonts w:ascii="Times New Roman" w:hAnsi="Times New Roman"/>
                      <w:bCs/>
                      <w:sz w:val="18"/>
                      <w:szCs w:val="18"/>
                    </w:rPr>
                  </w:pPr>
                  <w:r>
                    <w:rPr>
                      <w:rFonts w:ascii="Times New Roman" w:hAnsi="Times New Roman"/>
                      <w:bCs/>
                      <w:sz w:val="18"/>
                      <w:szCs w:val="18"/>
                    </w:rPr>
                    <w:t xml:space="preserve">Оренбургская областная  ФДО </w:t>
                  </w:r>
                </w:p>
                <w:p w:rsidR="00C5185F" w:rsidRPr="00E669DF" w:rsidRDefault="00C5185F" w:rsidP="00E669DF"/>
              </w:txbxContent>
            </v:textbox>
          </v:roundrect>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768" style="position:absolute;left:0;text-align:left;margin-left:164.35pt;margin-top:7pt;width:152.3pt;height:88.75pt;z-index:251860992" arcsize="10923f" fillcolor="#c2d69b [1942]" strokecolor="#c2d69b [1942]" strokeweight="1pt">
            <v:fill color2="#eaf1dd [662]" angle="-45" focus="-50%" type="gradient"/>
            <v:shadow on="t" type="perspective" color="#4e6128 [1606]" opacity=".5" offset="1pt" offset2="-3pt"/>
            <v:textbox style="mso-next-textbox:#_x0000_s1768">
              <w:txbxContent>
                <w:p w:rsidR="00C5185F" w:rsidRPr="00E669DF" w:rsidRDefault="00C5185F" w:rsidP="00E669DF">
                  <w:pPr>
                    <w:spacing w:after="0" w:line="240" w:lineRule="auto"/>
                    <w:jc w:val="center"/>
                    <w:rPr>
                      <w:rFonts w:ascii="Times New Roman" w:hAnsi="Times New Roman"/>
                      <w:b/>
                      <w:sz w:val="20"/>
                      <w:szCs w:val="18"/>
                    </w:rPr>
                  </w:pPr>
                  <w:r w:rsidRPr="00E669DF">
                    <w:rPr>
                      <w:rFonts w:ascii="Times New Roman" w:hAnsi="Times New Roman"/>
                      <w:b/>
                      <w:sz w:val="20"/>
                      <w:szCs w:val="18"/>
                    </w:rPr>
                    <w:t>Органы управления</w:t>
                  </w:r>
                </w:p>
                <w:p w:rsidR="00C5185F" w:rsidRPr="00E669DF" w:rsidRDefault="00C5185F" w:rsidP="00E669DF">
                  <w:pPr>
                    <w:spacing w:after="0" w:line="240" w:lineRule="auto"/>
                    <w:jc w:val="center"/>
                    <w:rPr>
                      <w:rFonts w:ascii="Times New Roman" w:hAnsi="Times New Roman"/>
                      <w:b/>
                      <w:sz w:val="20"/>
                      <w:szCs w:val="18"/>
                      <w:u w:val="single"/>
                    </w:rPr>
                  </w:pPr>
                  <w:r w:rsidRPr="00E669DF">
                    <w:rPr>
                      <w:rFonts w:ascii="Times New Roman" w:hAnsi="Times New Roman"/>
                      <w:b/>
                      <w:sz w:val="20"/>
                      <w:szCs w:val="18"/>
                    </w:rPr>
                    <w:t>образования</w:t>
                  </w:r>
                  <w:r w:rsidRPr="00E669DF">
                    <w:rPr>
                      <w:rFonts w:ascii="Times New Roman" w:hAnsi="Times New Roman"/>
                      <w:b/>
                      <w:sz w:val="20"/>
                      <w:szCs w:val="18"/>
                      <w:u w:val="single"/>
                    </w:rPr>
                    <w:t xml:space="preserve"> </w:t>
                  </w:r>
                </w:p>
                <w:p w:rsidR="00C5185F" w:rsidRPr="0027243A" w:rsidRDefault="00C5185F" w:rsidP="00E669DF">
                  <w:pPr>
                    <w:spacing w:after="0" w:line="240" w:lineRule="auto"/>
                    <w:jc w:val="center"/>
                    <w:rPr>
                      <w:rFonts w:ascii="Times New Roman" w:hAnsi="Times New Roman"/>
                      <w:b/>
                      <w:sz w:val="18"/>
                      <w:szCs w:val="18"/>
                      <w:u w:val="single"/>
                    </w:rPr>
                  </w:pPr>
                </w:p>
                <w:p w:rsidR="00C5185F" w:rsidRPr="00AD5EA7" w:rsidRDefault="00C5185F" w:rsidP="009A6EF6">
                  <w:pPr>
                    <w:pStyle w:val="a4"/>
                    <w:numPr>
                      <w:ilvl w:val="0"/>
                      <w:numId w:val="16"/>
                    </w:numPr>
                    <w:spacing w:after="0" w:line="240" w:lineRule="auto"/>
                    <w:ind w:left="142" w:hanging="142"/>
                    <w:rPr>
                      <w:rFonts w:ascii="Times New Roman" w:hAnsi="Times New Roman"/>
                      <w:sz w:val="18"/>
                      <w:szCs w:val="18"/>
                    </w:rPr>
                  </w:pPr>
                  <w:r w:rsidRPr="00AD5EA7">
                    <w:rPr>
                      <w:rFonts w:ascii="Times New Roman" w:hAnsi="Times New Roman"/>
                      <w:sz w:val="18"/>
                      <w:szCs w:val="18"/>
                    </w:rPr>
                    <w:t>Министерство образования Оренбургской области,</w:t>
                  </w:r>
                </w:p>
                <w:p w:rsidR="00C5185F" w:rsidRDefault="00C5185F" w:rsidP="009A6EF6">
                  <w:pPr>
                    <w:pStyle w:val="a4"/>
                    <w:numPr>
                      <w:ilvl w:val="0"/>
                      <w:numId w:val="16"/>
                    </w:numPr>
                    <w:spacing w:after="0" w:line="240" w:lineRule="auto"/>
                    <w:ind w:left="142" w:hanging="142"/>
                    <w:rPr>
                      <w:rFonts w:ascii="Times New Roman" w:hAnsi="Times New Roman"/>
                      <w:sz w:val="18"/>
                      <w:szCs w:val="18"/>
                    </w:rPr>
                  </w:pPr>
                  <w:r>
                    <w:rPr>
                      <w:rFonts w:ascii="Times New Roman" w:hAnsi="Times New Roman"/>
                      <w:sz w:val="18"/>
                      <w:szCs w:val="18"/>
                    </w:rPr>
                    <w:t>Городской Отдел образования</w:t>
                  </w:r>
                </w:p>
                <w:p w:rsidR="00C5185F" w:rsidRPr="00E669DF" w:rsidRDefault="00C5185F" w:rsidP="009A6EF6">
                  <w:pPr>
                    <w:ind w:left="142" w:hanging="142"/>
                  </w:pPr>
                </w:p>
              </w:txbxContent>
            </v:textbox>
          </v:roundrect>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shape id="_x0000_s1776" type="#_x0000_t32" style="position:absolute;left:0;text-align:left;margin-left:241.85pt;margin-top:3.15pt;width:1pt;height:40.3pt;z-index:251869184" o:connectortype="straight" strokecolor="#002060" strokeweight="2.25pt">
            <v:stroke startarrow="block" endarrow="block"/>
          </v:shape>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shape id="_x0000_s1780" type="#_x0000_t32" style="position:absolute;left:0;text-align:left;margin-left:316.65pt;margin-top:13.25pt;width:22.05pt;height:8.35pt;flip:x;z-index:251873280" o:connectortype="straight" strokecolor="#002060" strokeweight="2.25pt">
            <v:stroke startarrow="block" endarrow="block"/>
          </v:shape>
        </w:pict>
      </w:r>
      <w:r>
        <w:rPr>
          <w:rFonts w:ascii="Times New Roman" w:hAnsi="Times New Roman" w:cs="Times New Roman"/>
          <w:b/>
          <w:noProof/>
          <w:sz w:val="28"/>
          <w:szCs w:val="28"/>
          <w:lang w:eastAsia="ru-RU"/>
        </w:rPr>
        <w:pict>
          <v:shape id="_x0000_s1781" type="#_x0000_t32" style="position:absolute;left:0;text-align:left;margin-left:139.3pt;margin-top:13.25pt;width:25.05pt;height:8.35pt;flip:x y;z-index:251874304" o:connectortype="straight" strokecolor="#002060" strokeweight="2.25pt">
            <v:stroke startarrow="block" endarrow="block"/>
          </v:shape>
        </w:pict>
      </w:r>
      <w:r>
        <w:rPr>
          <w:rFonts w:ascii="Times New Roman" w:hAnsi="Times New Roman" w:cs="Times New Roman"/>
          <w:b/>
          <w:noProof/>
          <w:sz w:val="28"/>
          <w:szCs w:val="28"/>
          <w:lang w:eastAsia="ru-RU"/>
        </w:rPr>
        <w:pict>
          <v:roundrect id="_x0000_s1767" style="position:absolute;left:0;text-align:left;margin-left:164.35pt;margin-top:6.45pt;width:152.3pt;height:139.45pt;z-index:251859968" arcsize="10923f" fillcolor="#d99594 [1941]" strokecolor="#d99594 [1941]" strokeweight="1pt">
            <v:fill color2="#f2dbdb [661]" angle="-45" focus="-50%" type="gradient"/>
            <v:shadow on="t" type="perspective" color="#622423 [1605]" opacity=".5" offset="1pt" offset2="-3pt"/>
            <v:textbox style="mso-next-textbox:#_x0000_s1767">
              <w:txbxContent>
                <w:p w:rsidR="00C5185F" w:rsidRPr="007B27E6" w:rsidRDefault="00C5185F" w:rsidP="00E669DF">
                  <w:pPr>
                    <w:spacing w:after="0" w:line="240" w:lineRule="auto"/>
                    <w:jc w:val="center"/>
                    <w:rPr>
                      <w:rFonts w:ascii="Times New Roman" w:hAnsi="Times New Roman" w:cs="Times New Roman"/>
                      <w:b/>
                    </w:rPr>
                  </w:pPr>
                  <w:r w:rsidRPr="007B27E6">
                    <w:rPr>
                      <w:rFonts w:ascii="Times New Roman" w:hAnsi="Times New Roman" w:cs="Times New Roman"/>
                      <w:b/>
                    </w:rPr>
                    <w:t>Муниципальное</w:t>
                  </w:r>
                </w:p>
                <w:p w:rsidR="00C5185F" w:rsidRPr="007B27E6" w:rsidRDefault="00C5185F" w:rsidP="00E669DF">
                  <w:pPr>
                    <w:spacing w:after="0" w:line="240" w:lineRule="auto"/>
                    <w:jc w:val="center"/>
                    <w:rPr>
                      <w:rFonts w:ascii="Times New Roman" w:hAnsi="Times New Roman" w:cs="Times New Roman"/>
                      <w:b/>
                    </w:rPr>
                  </w:pPr>
                  <w:r w:rsidRPr="007B27E6">
                    <w:rPr>
                      <w:rFonts w:ascii="Times New Roman" w:hAnsi="Times New Roman" w:cs="Times New Roman"/>
                      <w:b/>
                    </w:rPr>
                    <w:t>автономное</w:t>
                  </w:r>
                </w:p>
                <w:p w:rsidR="00C5185F" w:rsidRPr="007B27E6" w:rsidRDefault="00C5185F" w:rsidP="00E669DF">
                  <w:pPr>
                    <w:spacing w:after="0" w:line="240" w:lineRule="auto"/>
                    <w:jc w:val="center"/>
                    <w:rPr>
                      <w:rFonts w:ascii="Times New Roman" w:hAnsi="Times New Roman" w:cs="Times New Roman"/>
                      <w:b/>
                    </w:rPr>
                  </w:pPr>
                  <w:r w:rsidRPr="007B27E6">
                    <w:rPr>
                      <w:rFonts w:ascii="Times New Roman" w:hAnsi="Times New Roman" w:cs="Times New Roman"/>
                      <w:b/>
                    </w:rPr>
                    <w:t>общеобразовательное</w:t>
                  </w:r>
                </w:p>
                <w:p w:rsidR="00C5185F" w:rsidRPr="007B27E6" w:rsidRDefault="00C5185F" w:rsidP="00E669DF">
                  <w:pPr>
                    <w:spacing w:after="0" w:line="240" w:lineRule="auto"/>
                    <w:jc w:val="center"/>
                    <w:rPr>
                      <w:rFonts w:ascii="Times New Roman" w:hAnsi="Times New Roman" w:cs="Times New Roman"/>
                      <w:b/>
                    </w:rPr>
                  </w:pPr>
                  <w:r w:rsidRPr="007B27E6">
                    <w:rPr>
                      <w:rFonts w:ascii="Times New Roman" w:hAnsi="Times New Roman" w:cs="Times New Roman"/>
                      <w:b/>
                    </w:rPr>
                    <w:t>учреждение</w:t>
                  </w:r>
                </w:p>
                <w:p w:rsidR="00C5185F" w:rsidRPr="007B27E6" w:rsidRDefault="00C5185F" w:rsidP="00E669DF">
                  <w:pPr>
                    <w:spacing w:after="0" w:line="240" w:lineRule="auto"/>
                    <w:jc w:val="center"/>
                    <w:rPr>
                      <w:rFonts w:ascii="Times New Roman" w:hAnsi="Times New Roman" w:cs="Times New Roman"/>
                      <w:b/>
                    </w:rPr>
                  </w:pPr>
                  <w:r w:rsidRPr="007B27E6">
                    <w:rPr>
                      <w:rFonts w:ascii="Times New Roman" w:hAnsi="Times New Roman" w:cs="Times New Roman"/>
                      <w:b/>
                    </w:rPr>
                    <w:t xml:space="preserve">«Средняя </w:t>
                  </w:r>
                </w:p>
                <w:p w:rsidR="00C5185F" w:rsidRPr="007B27E6" w:rsidRDefault="00C5185F" w:rsidP="00E669DF">
                  <w:pPr>
                    <w:spacing w:after="0" w:line="240" w:lineRule="auto"/>
                    <w:jc w:val="center"/>
                    <w:rPr>
                      <w:rFonts w:ascii="Times New Roman" w:hAnsi="Times New Roman" w:cs="Times New Roman"/>
                      <w:b/>
                    </w:rPr>
                  </w:pPr>
                  <w:r>
                    <w:rPr>
                      <w:rFonts w:ascii="Times New Roman" w:hAnsi="Times New Roman" w:cs="Times New Roman"/>
                      <w:b/>
                    </w:rPr>
                    <w:t>общеобразовательная школа № 7</w:t>
                  </w:r>
                  <w:r w:rsidRPr="007B27E6">
                    <w:rPr>
                      <w:rFonts w:ascii="Times New Roman" w:hAnsi="Times New Roman" w:cs="Times New Roman"/>
                      <w:b/>
                    </w:rPr>
                    <w:t>»</w:t>
                  </w:r>
                </w:p>
                <w:p w:rsidR="00C5185F" w:rsidRPr="007B27E6" w:rsidRDefault="00C5185F" w:rsidP="00E669DF">
                  <w:pPr>
                    <w:spacing w:after="0" w:line="240" w:lineRule="auto"/>
                    <w:jc w:val="center"/>
                    <w:rPr>
                      <w:rFonts w:ascii="Times New Roman" w:hAnsi="Times New Roman" w:cs="Times New Roman"/>
                      <w:b/>
                    </w:rPr>
                  </w:pPr>
                  <w:r>
                    <w:rPr>
                      <w:rFonts w:ascii="Times New Roman" w:hAnsi="Times New Roman" w:cs="Times New Roman"/>
                      <w:b/>
                    </w:rPr>
                    <w:t xml:space="preserve">г. Гая, </w:t>
                  </w:r>
                </w:p>
                <w:p w:rsidR="00C5185F" w:rsidRPr="007B27E6" w:rsidRDefault="00C5185F" w:rsidP="00E669DF">
                  <w:pPr>
                    <w:spacing w:after="0" w:line="240" w:lineRule="auto"/>
                    <w:jc w:val="center"/>
                    <w:rPr>
                      <w:rFonts w:ascii="Times New Roman" w:hAnsi="Times New Roman" w:cs="Times New Roman"/>
                      <w:b/>
                    </w:rPr>
                  </w:pPr>
                  <w:r>
                    <w:rPr>
                      <w:rFonts w:ascii="Times New Roman" w:hAnsi="Times New Roman" w:cs="Times New Roman"/>
                      <w:b/>
                    </w:rPr>
                    <w:t>Оренбургской области</w:t>
                  </w:r>
                </w:p>
                <w:p w:rsidR="00C5185F" w:rsidRPr="0091558A" w:rsidRDefault="00C5185F" w:rsidP="00E669DF">
                  <w:pPr>
                    <w:spacing w:after="0" w:line="240" w:lineRule="auto"/>
                    <w:jc w:val="center"/>
                    <w:rPr>
                      <w:rFonts w:ascii="Times New Roman" w:hAnsi="Times New Roman" w:cs="Times New Roman"/>
                      <w:b/>
                      <w:sz w:val="32"/>
                    </w:rPr>
                  </w:pPr>
                </w:p>
              </w:txbxContent>
            </v:textbox>
          </v:roundrect>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772" style="position:absolute;left:0;text-align:left;margin-left:333.7pt;margin-top:1.2pt;width:155.05pt;height:146.65pt;z-index:251865088" arcsize="10923f" fillcolor="#c2d69b [1942]" strokecolor="#c2d69b [1942]" strokeweight="1pt">
            <v:fill color2="#eaf1dd [662]" angle="-45" focus="-50%" type="gradient"/>
            <v:shadow on="t" type="perspective" color="#4e6128 [1606]" opacity=".5" offset="1pt" offset2="-3pt"/>
            <v:textbox style="mso-next-textbox:#_x0000_s1772">
              <w:txbxContent>
                <w:p w:rsidR="00C5185F" w:rsidRDefault="00C5185F" w:rsidP="009A6EF6">
                  <w:pPr>
                    <w:spacing w:after="0" w:line="240" w:lineRule="auto"/>
                    <w:jc w:val="center"/>
                    <w:rPr>
                      <w:rFonts w:ascii="Times New Roman" w:hAnsi="Times New Roman"/>
                      <w:b/>
                      <w:sz w:val="18"/>
                      <w:szCs w:val="18"/>
                    </w:rPr>
                  </w:pPr>
                  <w:r w:rsidRPr="00AD5EA7">
                    <w:rPr>
                      <w:rFonts w:ascii="Times New Roman" w:hAnsi="Times New Roman"/>
                      <w:b/>
                      <w:sz w:val="18"/>
                      <w:szCs w:val="18"/>
                    </w:rPr>
                    <w:t>Учреждения культуры</w:t>
                  </w:r>
                </w:p>
                <w:p w:rsidR="00C5185F" w:rsidRPr="00AD5EA7" w:rsidRDefault="00C5185F" w:rsidP="009A6EF6">
                  <w:pPr>
                    <w:spacing w:after="0" w:line="240" w:lineRule="auto"/>
                    <w:jc w:val="center"/>
                    <w:rPr>
                      <w:rFonts w:ascii="Times New Roman" w:hAnsi="Times New Roman"/>
                      <w:b/>
                      <w:sz w:val="18"/>
                      <w:szCs w:val="18"/>
                    </w:rPr>
                  </w:pPr>
                </w:p>
                <w:p w:rsidR="00C5185F" w:rsidRPr="00AD5EA7" w:rsidRDefault="00C5185F" w:rsidP="009A6EF6">
                  <w:pPr>
                    <w:pStyle w:val="a4"/>
                    <w:numPr>
                      <w:ilvl w:val="0"/>
                      <w:numId w:val="24"/>
                    </w:numPr>
                    <w:spacing w:after="0" w:line="240" w:lineRule="auto"/>
                    <w:rPr>
                      <w:rFonts w:ascii="Times New Roman" w:hAnsi="Times New Roman"/>
                      <w:sz w:val="18"/>
                      <w:szCs w:val="18"/>
                    </w:rPr>
                  </w:pPr>
                  <w:r>
                    <w:rPr>
                      <w:rFonts w:ascii="Times New Roman" w:hAnsi="Times New Roman"/>
                      <w:sz w:val="18"/>
                      <w:szCs w:val="18"/>
                    </w:rPr>
                    <w:t>Выставочный зал</w:t>
                  </w:r>
                </w:p>
                <w:p w:rsidR="00C5185F" w:rsidRPr="00AD5EA7" w:rsidRDefault="00C5185F" w:rsidP="009A6EF6">
                  <w:pPr>
                    <w:pStyle w:val="a4"/>
                    <w:numPr>
                      <w:ilvl w:val="0"/>
                      <w:numId w:val="24"/>
                    </w:numPr>
                    <w:spacing w:after="0" w:line="240" w:lineRule="auto"/>
                    <w:rPr>
                      <w:rFonts w:ascii="Times New Roman" w:hAnsi="Times New Roman"/>
                      <w:sz w:val="18"/>
                      <w:szCs w:val="18"/>
                    </w:rPr>
                  </w:pPr>
                  <w:r>
                    <w:rPr>
                      <w:rFonts w:ascii="Times New Roman" w:hAnsi="Times New Roman"/>
                      <w:sz w:val="18"/>
                      <w:szCs w:val="18"/>
                    </w:rPr>
                    <w:t>Городской музей</w:t>
                  </w:r>
                </w:p>
                <w:p w:rsidR="00C5185F" w:rsidRPr="00AD5EA7" w:rsidRDefault="00C5185F" w:rsidP="009A6EF6">
                  <w:pPr>
                    <w:pStyle w:val="a4"/>
                    <w:numPr>
                      <w:ilvl w:val="0"/>
                      <w:numId w:val="24"/>
                    </w:numPr>
                    <w:spacing w:after="0" w:line="240" w:lineRule="auto"/>
                    <w:rPr>
                      <w:rFonts w:ascii="Times New Roman" w:hAnsi="Times New Roman"/>
                      <w:sz w:val="18"/>
                      <w:szCs w:val="18"/>
                    </w:rPr>
                  </w:pPr>
                  <w:r>
                    <w:rPr>
                      <w:rFonts w:ascii="Times New Roman" w:hAnsi="Times New Roman"/>
                      <w:sz w:val="18"/>
                      <w:szCs w:val="18"/>
                    </w:rPr>
                    <w:t>Центральная детская библиотека</w:t>
                  </w:r>
                </w:p>
                <w:p w:rsidR="00C5185F" w:rsidRPr="00AD5EA7" w:rsidRDefault="00C5185F" w:rsidP="009A6EF6">
                  <w:pPr>
                    <w:pStyle w:val="a4"/>
                    <w:numPr>
                      <w:ilvl w:val="0"/>
                      <w:numId w:val="24"/>
                    </w:numPr>
                    <w:spacing w:after="0" w:line="240" w:lineRule="auto"/>
                    <w:rPr>
                      <w:rFonts w:ascii="Times New Roman" w:hAnsi="Times New Roman"/>
                      <w:sz w:val="18"/>
                      <w:szCs w:val="18"/>
                    </w:rPr>
                  </w:pPr>
                  <w:r w:rsidRPr="00AD5EA7">
                    <w:rPr>
                      <w:rFonts w:ascii="Times New Roman" w:hAnsi="Times New Roman"/>
                      <w:sz w:val="18"/>
                      <w:szCs w:val="18"/>
                    </w:rPr>
                    <w:t>Дворец культуры «Горняков»</w:t>
                  </w:r>
                </w:p>
                <w:p w:rsidR="00C5185F" w:rsidRPr="00AD5EA7" w:rsidRDefault="00C5185F" w:rsidP="009A6EF6">
                  <w:pPr>
                    <w:pStyle w:val="a4"/>
                    <w:numPr>
                      <w:ilvl w:val="0"/>
                      <w:numId w:val="24"/>
                    </w:numPr>
                    <w:spacing w:after="0" w:line="240" w:lineRule="auto"/>
                    <w:rPr>
                      <w:rFonts w:ascii="Times New Roman" w:hAnsi="Times New Roman"/>
                      <w:sz w:val="18"/>
                      <w:szCs w:val="18"/>
                    </w:rPr>
                  </w:pPr>
                  <w:r>
                    <w:rPr>
                      <w:rFonts w:ascii="Times New Roman" w:hAnsi="Times New Roman"/>
                      <w:sz w:val="18"/>
                      <w:szCs w:val="18"/>
                    </w:rPr>
                    <w:t>Орский драмтеатр</w:t>
                  </w:r>
                </w:p>
                <w:p w:rsidR="00C5185F" w:rsidRPr="00AD5EA7" w:rsidRDefault="00C5185F" w:rsidP="009A6EF6">
                  <w:pPr>
                    <w:pStyle w:val="a4"/>
                    <w:numPr>
                      <w:ilvl w:val="0"/>
                      <w:numId w:val="24"/>
                    </w:numPr>
                    <w:spacing w:after="0" w:line="240" w:lineRule="auto"/>
                    <w:rPr>
                      <w:rFonts w:ascii="Times New Roman" w:hAnsi="Times New Roman"/>
                      <w:sz w:val="18"/>
                      <w:szCs w:val="18"/>
                    </w:rPr>
                  </w:pPr>
                  <w:r w:rsidRPr="00AD5EA7">
                    <w:rPr>
                      <w:rFonts w:ascii="Times New Roman" w:hAnsi="Times New Roman"/>
                      <w:sz w:val="18"/>
                      <w:szCs w:val="18"/>
                    </w:rPr>
                    <w:t>Музей истории народного образования</w:t>
                  </w:r>
                </w:p>
                <w:p w:rsidR="00C5185F" w:rsidRPr="009A6EF6" w:rsidRDefault="00C5185F" w:rsidP="009A6EF6"/>
              </w:txbxContent>
            </v:textbox>
          </v:roundrect>
        </w:pict>
      </w:r>
      <w:r>
        <w:rPr>
          <w:rFonts w:ascii="Times New Roman" w:hAnsi="Times New Roman" w:cs="Times New Roman"/>
          <w:b/>
          <w:noProof/>
          <w:sz w:val="28"/>
          <w:szCs w:val="28"/>
          <w:lang w:eastAsia="ru-RU"/>
        </w:rPr>
        <w:pict>
          <v:roundrect id="_x0000_s1771" style="position:absolute;left:0;text-align:left;margin-left:-8.65pt;margin-top:1.2pt;width:155.05pt;height:146.65pt;z-index:251864064" arcsize="10923f" fillcolor="#c2d69b [1942]" strokecolor="#c2d69b [1942]" strokeweight="1pt">
            <v:fill color2="#eaf1dd [662]" angle="-45" focus="-50%" type="gradient"/>
            <v:shadow on="t" type="perspective" color="#4e6128 [1606]" opacity=".5" offset="1pt" offset2="-3pt"/>
            <v:textbox style="mso-next-textbox:#_x0000_s1771">
              <w:txbxContent>
                <w:p w:rsidR="00C5185F" w:rsidRDefault="00C5185F" w:rsidP="009A6EF6">
                  <w:pPr>
                    <w:spacing w:after="0" w:line="240" w:lineRule="auto"/>
                    <w:rPr>
                      <w:rFonts w:ascii="Times New Roman" w:hAnsi="Times New Roman"/>
                      <w:b/>
                      <w:sz w:val="18"/>
                      <w:szCs w:val="18"/>
                    </w:rPr>
                  </w:pPr>
                  <w:r>
                    <w:rPr>
                      <w:rFonts w:ascii="Times New Roman" w:hAnsi="Times New Roman"/>
                      <w:b/>
                      <w:sz w:val="18"/>
                      <w:szCs w:val="18"/>
                    </w:rPr>
                    <w:t>Спортивно-</w:t>
                  </w:r>
                  <w:r w:rsidRPr="00AD5EA7">
                    <w:rPr>
                      <w:rFonts w:ascii="Times New Roman" w:hAnsi="Times New Roman"/>
                      <w:b/>
                      <w:sz w:val="18"/>
                      <w:szCs w:val="18"/>
                    </w:rPr>
                    <w:t>оздоровительные учреждения</w:t>
                  </w:r>
                </w:p>
                <w:p w:rsidR="00C5185F" w:rsidRPr="00AD5EA7" w:rsidRDefault="00C5185F" w:rsidP="009A6EF6">
                  <w:pPr>
                    <w:spacing w:after="0" w:line="240" w:lineRule="auto"/>
                    <w:rPr>
                      <w:rFonts w:ascii="Times New Roman" w:hAnsi="Times New Roman"/>
                      <w:b/>
                      <w:sz w:val="18"/>
                      <w:szCs w:val="18"/>
                    </w:rPr>
                  </w:pPr>
                </w:p>
                <w:p w:rsidR="00C5185F" w:rsidRPr="00AD5EA7" w:rsidRDefault="00C5185F" w:rsidP="009A6EF6">
                  <w:pPr>
                    <w:pStyle w:val="a4"/>
                    <w:numPr>
                      <w:ilvl w:val="0"/>
                      <w:numId w:val="22"/>
                    </w:numPr>
                    <w:spacing w:after="0" w:line="240" w:lineRule="auto"/>
                    <w:rPr>
                      <w:rFonts w:ascii="Times New Roman" w:hAnsi="Times New Roman"/>
                      <w:sz w:val="18"/>
                      <w:szCs w:val="18"/>
                    </w:rPr>
                  </w:pPr>
                  <w:r w:rsidRPr="00AD5EA7">
                    <w:rPr>
                      <w:rFonts w:ascii="Times New Roman" w:hAnsi="Times New Roman"/>
                      <w:sz w:val="18"/>
                      <w:szCs w:val="18"/>
                    </w:rPr>
                    <w:t xml:space="preserve">ДЮСШ №1, №2,  </w:t>
                  </w:r>
                </w:p>
                <w:p w:rsidR="00C5185F" w:rsidRPr="00AD5EA7" w:rsidRDefault="00C5185F" w:rsidP="009A6EF6">
                  <w:pPr>
                    <w:pStyle w:val="a4"/>
                    <w:numPr>
                      <w:ilvl w:val="0"/>
                      <w:numId w:val="22"/>
                    </w:numPr>
                    <w:spacing w:after="0" w:line="240" w:lineRule="auto"/>
                    <w:rPr>
                      <w:rFonts w:ascii="Times New Roman" w:hAnsi="Times New Roman"/>
                      <w:sz w:val="18"/>
                      <w:szCs w:val="18"/>
                    </w:rPr>
                  </w:pPr>
                  <w:r w:rsidRPr="00AD5EA7">
                    <w:rPr>
                      <w:rFonts w:ascii="Times New Roman" w:hAnsi="Times New Roman"/>
                      <w:sz w:val="18"/>
                      <w:szCs w:val="18"/>
                    </w:rPr>
                    <w:t>СОК «Здоровье»</w:t>
                  </w:r>
                </w:p>
                <w:p w:rsidR="00C5185F" w:rsidRPr="00AD5EA7" w:rsidRDefault="00C5185F" w:rsidP="009A6EF6">
                  <w:pPr>
                    <w:pStyle w:val="a4"/>
                    <w:numPr>
                      <w:ilvl w:val="0"/>
                      <w:numId w:val="22"/>
                    </w:numPr>
                    <w:spacing w:after="0" w:line="240" w:lineRule="auto"/>
                    <w:rPr>
                      <w:rFonts w:ascii="Times New Roman" w:hAnsi="Times New Roman"/>
                      <w:sz w:val="18"/>
                      <w:szCs w:val="18"/>
                    </w:rPr>
                  </w:pPr>
                  <w:r>
                    <w:rPr>
                      <w:rFonts w:ascii="Times New Roman" w:hAnsi="Times New Roman"/>
                      <w:sz w:val="18"/>
                      <w:szCs w:val="18"/>
                    </w:rPr>
                    <w:t>Д</w:t>
                  </w:r>
                  <w:r w:rsidRPr="00AD5EA7">
                    <w:rPr>
                      <w:rFonts w:ascii="Times New Roman" w:hAnsi="Times New Roman"/>
                      <w:sz w:val="18"/>
                      <w:szCs w:val="18"/>
                    </w:rPr>
                    <w:t>етская районная поликлиника,</w:t>
                  </w:r>
                </w:p>
                <w:p w:rsidR="00C5185F" w:rsidRPr="00AD5EA7" w:rsidRDefault="00C5185F" w:rsidP="009A6EF6">
                  <w:pPr>
                    <w:pStyle w:val="a4"/>
                    <w:numPr>
                      <w:ilvl w:val="0"/>
                      <w:numId w:val="22"/>
                    </w:numPr>
                    <w:spacing w:after="0" w:line="240" w:lineRule="auto"/>
                    <w:rPr>
                      <w:rFonts w:ascii="Times New Roman" w:hAnsi="Times New Roman"/>
                      <w:sz w:val="18"/>
                      <w:szCs w:val="18"/>
                    </w:rPr>
                  </w:pPr>
                  <w:r w:rsidRPr="00AD5EA7">
                    <w:rPr>
                      <w:rFonts w:ascii="Times New Roman" w:hAnsi="Times New Roman"/>
                      <w:sz w:val="18"/>
                      <w:szCs w:val="18"/>
                    </w:rPr>
                    <w:t>МБОУ «Городской молодежный центр».</w:t>
                  </w:r>
                </w:p>
                <w:p w:rsidR="00C5185F" w:rsidRPr="009A6EF6" w:rsidRDefault="00C5185F" w:rsidP="009A6EF6"/>
              </w:txbxContent>
            </v:textbox>
          </v:roundrect>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shape id="_x0000_s1783" type="#_x0000_t32" style="position:absolute;left:0;text-align:left;margin-left:316.65pt;margin-top:1.45pt;width:16pt;height:0;flip:x;z-index:251876352" o:connectortype="straight" strokecolor="#002060" strokeweight="2.25pt">
            <v:stroke startarrow="block" endarrow="block"/>
          </v:shape>
        </w:pict>
      </w:r>
      <w:r>
        <w:rPr>
          <w:rFonts w:ascii="Times New Roman" w:hAnsi="Times New Roman" w:cs="Times New Roman"/>
          <w:b/>
          <w:noProof/>
          <w:sz w:val="28"/>
          <w:szCs w:val="28"/>
          <w:lang w:eastAsia="ru-RU"/>
        </w:rPr>
        <w:pict>
          <v:shape id="_x0000_s1782" type="#_x0000_t32" style="position:absolute;left:0;text-align:left;margin-left:146.4pt;margin-top:1.45pt;width:17.95pt;height:0;flip:x;z-index:251875328" o:connectortype="straight" strokecolor="#002060" strokeweight="2.25pt">
            <v:stroke startarrow="block" endarrow="block"/>
          </v:shape>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shape id="_x0000_s1778" type="#_x0000_t32" style="position:absolute;left:0;text-align:left;margin-left:305.1pt;margin-top:15pt;width:34.05pt;height:58.95pt;z-index:251871232" o:connectortype="straight" strokecolor="#002060" strokeweight="2.25pt">
            <v:stroke startarrow="block" endarrow="block"/>
          </v:shape>
        </w:pict>
      </w:r>
      <w:r>
        <w:rPr>
          <w:rFonts w:ascii="Times New Roman" w:hAnsi="Times New Roman" w:cs="Times New Roman"/>
          <w:b/>
          <w:noProof/>
          <w:sz w:val="28"/>
          <w:szCs w:val="28"/>
          <w:lang w:eastAsia="ru-RU"/>
        </w:rPr>
        <w:pict>
          <v:shape id="_x0000_s1779" type="#_x0000_t32" style="position:absolute;left:0;text-align:left;margin-left:139.3pt;margin-top:16.3pt;width:41.25pt;height:57.65pt;flip:x;z-index:251872256" o:connectortype="straight" strokecolor="#002060" strokeweight="2.25pt">
            <v:stroke startarrow="block" endarrow="block"/>
          </v:shape>
        </w:pict>
      </w: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shape id="_x0000_s1777" type="#_x0000_t32" style="position:absolute;left:0;text-align:left;margin-left:240.85pt;margin-top:.55pt;width:1pt;height:40.3pt;z-index:251870208" o:connectortype="straight" strokecolor="#002060" strokeweight="2.25pt">
            <v:stroke startarrow="block" endarrow="block"/>
          </v:shape>
        </w:pict>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6C71B7" w:rsidP="00062DCB">
      <w:pPr>
        <w:tabs>
          <w:tab w:val="left" w:pos="567"/>
        </w:tabs>
        <w:spacing w:after="0"/>
        <w:ind w:firstLine="567"/>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774" style="position:absolute;left:0;text-align:left;margin-left:164.35pt;margin-top:3.8pt;width:152.3pt;height:89.2pt;z-index:251867136" arcsize="10923f" fillcolor="#c2d69b [1942]" strokecolor="#c2d69b [1942]" strokeweight="1pt">
            <v:fill color2="#eaf1dd [662]" angle="-45" focus="-50%" type="gradient"/>
            <v:shadow on="t" type="perspective" color="#4e6128 [1606]" opacity=".5" offset="1pt" offset2="-3pt"/>
            <v:textbox style="mso-next-textbox:#_x0000_s1774">
              <w:txbxContent>
                <w:p w:rsidR="00C5185F" w:rsidRDefault="00C5185F" w:rsidP="00415CF0">
                  <w:pPr>
                    <w:spacing w:after="0" w:line="240" w:lineRule="auto"/>
                    <w:rPr>
                      <w:rFonts w:ascii="Times New Roman" w:hAnsi="Times New Roman"/>
                      <w:b/>
                      <w:sz w:val="18"/>
                      <w:szCs w:val="18"/>
                    </w:rPr>
                  </w:pPr>
                  <w:r w:rsidRPr="0038456E">
                    <w:rPr>
                      <w:rFonts w:ascii="Times New Roman" w:hAnsi="Times New Roman"/>
                      <w:b/>
                      <w:sz w:val="18"/>
                      <w:szCs w:val="18"/>
                    </w:rPr>
                    <w:t>Общественные организации</w:t>
                  </w:r>
                </w:p>
                <w:p w:rsidR="00C5185F" w:rsidRPr="0038456E" w:rsidRDefault="00C5185F" w:rsidP="00415CF0">
                  <w:pPr>
                    <w:spacing w:after="0" w:line="240" w:lineRule="auto"/>
                    <w:rPr>
                      <w:rFonts w:ascii="Times New Roman" w:hAnsi="Times New Roman"/>
                      <w:b/>
                      <w:sz w:val="18"/>
                      <w:szCs w:val="18"/>
                    </w:rPr>
                  </w:pPr>
                </w:p>
                <w:p w:rsidR="00C5185F" w:rsidRDefault="00C5185F" w:rsidP="00415CF0">
                  <w:pPr>
                    <w:pStyle w:val="a4"/>
                    <w:numPr>
                      <w:ilvl w:val="0"/>
                      <w:numId w:val="21"/>
                    </w:numPr>
                    <w:spacing w:after="0" w:line="240" w:lineRule="auto"/>
                    <w:rPr>
                      <w:rFonts w:ascii="Times New Roman" w:hAnsi="Times New Roman"/>
                      <w:sz w:val="18"/>
                      <w:szCs w:val="18"/>
                    </w:rPr>
                  </w:pPr>
                  <w:r>
                    <w:rPr>
                      <w:rFonts w:ascii="Times New Roman" w:hAnsi="Times New Roman"/>
                      <w:sz w:val="18"/>
                      <w:szCs w:val="18"/>
                    </w:rPr>
                    <w:t>Городской Совет депутатов</w:t>
                  </w:r>
                </w:p>
                <w:p w:rsidR="00C5185F" w:rsidRDefault="00C5185F" w:rsidP="00415CF0">
                  <w:pPr>
                    <w:pStyle w:val="a4"/>
                    <w:numPr>
                      <w:ilvl w:val="0"/>
                      <w:numId w:val="21"/>
                    </w:numPr>
                    <w:spacing w:after="0" w:line="240" w:lineRule="auto"/>
                    <w:rPr>
                      <w:rFonts w:ascii="Times New Roman" w:hAnsi="Times New Roman"/>
                      <w:sz w:val="18"/>
                      <w:szCs w:val="18"/>
                    </w:rPr>
                  </w:pPr>
                  <w:r w:rsidRPr="00A14FED">
                    <w:rPr>
                      <w:rFonts w:ascii="Times New Roman" w:hAnsi="Times New Roman"/>
                      <w:sz w:val="18"/>
                      <w:szCs w:val="18"/>
                    </w:rPr>
                    <w:t>Гайская студия «ГАЙ.РФ»</w:t>
                  </w:r>
                </w:p>
                <w:p w:rsidR="00C5185F" w:rsidRDefault="00C5185F" w:rsidP="00415CF0">
                  <w:pPr>
                    <w:pStyle w:val="a4"/>
                    <w:numPr>
                      <w:ilvl w:val="0"/>
                      <w:numId w:val="21"/>
                    </w:numPr>
                    <w:spacing w:after="0" w:line="240" w:lineRule="auto"/>
                    <w:rPr>
                      <w:rFonts w:ascii="Times New Roman" w:hAnsi="Times New Roman"/>
                      <w:sz w:val="18"/>
                      <w:szCs w:val="18"/>
                    </w:rPr>
                  </w:pPr>
                  <w:r>
                    <w:rPr>
                      <w:rFonts w:ascii="Times New Roman" w:hAnsi="Times New Roman"/>
                      <w:sz w:val="18"/>
                      <w:szCs w:val="18"/>
                    </w:rPr>
                    <w:t>Гайская студия «ГАЙ.РУ</w:t>
                  </w:r>
                  <w:r w:rsidRPr="00A14FED">
                    <w:rPr>
                      <w:rFonts w:ascii="Times New Roman" w:hAnsi="Times New Roman"/>
                      <w:sz w:val="18"/>
                      <w:szCs w:val="18"/>
                    </w:rPr>
                    <w:t>»</w:t>
                  </w:r>
                </w:p>
                <w:p w:rsidR="00C5185F" w:rsidRPr="00415CF0" w:rsidRDefault="00C5185F" w:rsidP="00415CF0"/>
              </w:txbxContent>
            </v:textbox>
          </v:roundrect>
        </w:pict>
      </w:r>
      <w:r>
        <w:rPr>
          <w:rFonts w:ascii="Times New Roman" w:hAnsi="Times New Roman" w:cs="Times New Roman"/>
          <w:b/>
          <w:noProof/>
          <w:sz w:val="28"/>
          <w:szCs w:val="28"/>
          <w:lang w:eastAsia="ru-RU"/>
        </w:rPr>
        <w:pict>
          <v:roundrect id="_x0000_s1775" style="position:absolute;left:0;text-align:left;margin-left:332.65pt;margin-top:13.55pt;width:155.05pt;height:126.75pt;z-index:251868160" arcsize="10923f" fillcolor="#c2d69b [1942]" strokecolor="#c2d69b [1942]" strokeweight="1pt">
            <v:fill color2="#eaf1dd [662]" angle="-45" focus="-50%" type="gradient"/>
            <v:shadow on="t" type="perspective" color="#4e6128 [1606]" opacity=".5" offset="1pt" offset2="-3pt"/>
            <v:textbox style="mso-next-textbox:#_x0000_s1775">
              <w:txbxContent>
                <w:p w:rsidR="00C5185F" w:rsidRDefault="00C5185F" w:rsidP="00415CF0">
                  <w:pPr>
                    <w:spacing w:after="0" w:line="240" w:lineRule="auto"/>
                    <w:rPr>
                      <w:rFonts w:ascii="Times New Roman" w:hAnsi="Times New Roman"/>
                      <w:b/>
                      <w:sz w:val="18"/>
                      <w:szCs w:val="18"/>
                    </w:rPr>
                  </w:pPr>
                  <w:r w:rsidRPr="0038456E">
                    <w:rPr>
                      <w:rFonts w:ascii="Times New Roman" w:hAnsi="Times New Roman"/>
                      <w:b/>
                      <w:sz w:val="18"/>
                      <w:szCs w:val="18"/>
                    </w:rPr>
                    <w:t>Высшие  учебные</w:t>
                  </w:r>
                  <w:r>
                    <w:rPr>
                      <w:rFonts w:ascii="Times New Roman" w:hAnsi="Times New Roman"/>
                      <w:b/>
                      <w:sz w:val="18"/>
                      <w:szCs w:val="18"/>
                    </w:rPr>
                    <w:t xml:space="preserve"> </w:t>
                  </w:r>
                  <w:r w:rsidRPr="0038456E">
                    <w:rPr>
                      <w:rFonts w:ascii="Times New Roman" w:hAnsi="Times New Roman"/>
                      <w:b/>
                      <w:sz w:val="18"/>
                      <w:szCs w:val="18"/>
                    </w:rPr>
                    <w:t>заведения</w:t>
                  </w:r>
                </w:p>
                <w:p w:rsidR="00C5185F" w:rsidRPr="0038456E" w:rsidRDefault="00C5185F" w:rsidP="00415CF0">
                  <w:pPr>
                    <w:spacing w:after="0" w:line="240" w:lineRule="auto"/>
                    <w:rPr>
                      <w:rFonts w:ascii="Times New Roman" w:hAnsi="Times New Roman"/>
                      <w:b/>
                      <w:sz w:val="18"/>
                      <w:szCs w:val="18"/>
                    </w:rPr>
                  </w:pPr>
                </w:p>
                <w:p w:rsidR="00C5185F" w:rsidRDefault="00C5185F" w:rsidP="00415CF0">
                  <w:pPr>
                    <w:pStyle w:val="a4"/>
                    <w:numPr>
                      <w:ilvl w:val="0"/>
                      <w:numId w:val="17"/>
                    </w:numPr>
                    <w:spacing w:after="0" w:line="240" w:lineRule="auto"/>
                    <w:rPr>
                      <w:rFonts w:ascii="Times New Roman" w:hAnsi="Times New Roman"/>
                      <w:sz w:val="18"/>
                      <w:szCs w:val="18"/>
                    </w:rPr>
                  </w:pPr>
                  <w:r w:rsidRPr="00AD5EA7">
                    <w:rPr>
                      <w:rFonts w:ascii="Times New Roman" w:hAnsi="Times New Roman"/>
                      <w:sz w:val="18"/>
                      <w:szCs w:val="18"/>
                    </w:rPr>
                    <w:t>И</w:t>
                  </w:r>
                  <w:r>
                    <w:rPr>
                      <w:rFonts w:ascii="Times New Roman" w:hAnsi="Times New Roman"/>
                      <w:sz w:val="18"/>
                      <w:szCs w:val="18"/>
                    </w:rPr>
                    <w:t>ПК и ППРО ОГПУ</w:t>
                  </w:r>
                </w:p>
                <w:p w:rsidR="00C5185F" w:rsidRDefault="00C5185F" w:rsidP="00415CF0">
                  <w:pPr>
                    <w:pStyle w:val="a4"/>
                    <w:numPr>
                      <w:ilvl w:val="0"/>
                      <w:numId w:val="17"/>
                    </w:numPr>
                    <w:spacing w:after="0" w:line="240" w:lineRule="auto"/>
                    <w:rPr>
                      <w:rFonts w:ascii="Times New Roman" w:hAnsi="Times New Roman"/>
                      <w:sz w:val="18"/>
                      <w:szCs w:val="18"/>
                    </w:rPr>
                  </w:pPr>
                  <w:r>
                    <w:rPr>
                      <w:rFonts w:ascii="Times New Roman" w:hAnsi="Times New Roman"/>
                      <w:sz w:val="18"/>
                      <w:szCs w:val="18"/>
                    </w:rPr>
                    <w:t>Центр развития одаренности г. Пермь</w:t>
                  </w:r>
                </w:p>
                <w:p w:rsidR="00C5185F" w:rsidRPr="00AD5EA7" w:rsidRDefault="00C5185F" w:rsidP="00415CF0">
                  <w:pPr>
                    <w:pStyle w:val="a4"/>
                    <w:numPr>
                      <w:ilvl w:val="0"/>
                      <w:numId w:val="17"/>
                    </w:numPr>
                    <w:spacing w:after="0" w:line="240" w:lineRule="auto"/>
                    <w:rPr>
                      <w:rFonts w:ascii="Times New Roman" w:hAnsi="Times New Roman"/>
                      <w:sz w:val="18"/>
                      <w:szCs w:val="18"/>
                    </w:rPr>
                  </w:pPr>
                  <w:r>
                    <w:rPr>
                      <w:rFonts w:ascii="Times New Roman" w:hAnsi="Times New Roman"/>
                      <w:sz w:val="18"/>
                      <w:szCs w:val="18"/>
                    </w:rPr>
                    <w:t>АНО «Центр развития молодежи»</w:t>
                  </w:r>
                </w:p>
                <w:p w:rsidR="00C5185F" w:rsidRPr="00415CF0" w:rsidRDefault="00C5185F" w:rsidP="00415CF0"/>
              </w:txbxContent>
            </v:textbox>
          </v:roundrect>
        </w:pict>
      </w:r>
      <w:r>
        <w:rPr>
          <w:rFonts w:ascii="Times New Roman" w:hAnsi="Times New Roman" w:cs="Times New Roman"/>
          <w:b/>
          <w:noProof/>
          <w:sz w:val="28"/>
          <w:szCs w:val="28"/>
          <w:lang w:eastAsia="ru-RU"/>
        </w:rPr>
        <w:pict>
          <v:roundrect id="_x0000_s1773" style="position:absolute;left:0;text-align:left;margin-left:-7.15pt;margin-top:13.55pt;width:155.05pt;height:126.75pt;z-index:251866112" arcsize="10923f" fillcolor="#c2d69b [1942]" strokecolor="#c2d69b [1942]" strokeweight="1pt">
            <v:fill color2="#eaf1dd [662]" angle="-45" focus="-50%" type="gradient"/>
            <v:shadow on="t" type="perspective" color="#4e6128 [1606]" opacity=".5" offset="1pt" offset2="-3pt"/>
            <v:textbox style="mso-next-textbox:#_x0000_s1773">
              <w:txbxContent>
                <w:p w:rsidR="00C5185F" w:rsidRPr="00AD5EA7" w:rsidRDefault="00C5185F" w:rsidP="00415CF0">
                  <w:pPr>
                    <w:spacing w:after="0" w:line="240" w:lineRule="auto"/>
                    <w:jc w:val="center"/>
                    <w:rPr>
                      <w:rFonts w:ascii="Times New Roman" w:hAnsi="Times New Roman"/>
                      <w:b/>
                      <w:sz w:val="18"/>
                      <w:szCs w:val="18"/>
                    </w:rPr>
                  </w:pPr>
                  <w:r w:rsidRPr="00AD5EA7">
                    <w:rPr>
                      <w:rFonts w:ascii="Times New Roman" w:hAnsi="Times New Roman"/>
                      <w:b/>
                      <w:sz w:val="18"/>
                      <w:szCs w:val="18"/>
                    </w:rPr>
                    <w:t>Учреждения специального образования</w:t>
                  </w:r>
                </w:p>
                <w:p w:rsidR="00C5185F" w:rsidRPr="00AD5EA7" w:rsidRDefault="00C5185F" w:rsidP="00415CF0">
                  <w:pPr>
                    <w:pStyle w:val="a4"/>
                    <w:numPr>
                      <w:ilvl w:val="0"/>
                      <w:numId w:val="23"/>
                    </w:numPr>
                    <w:spacing w:after="0" w:line="240" w:lineRule="auto"/>
                    <w:rPr>
                      <w:rFonts w:ascii="Times New Roman" w:hAnsi="Times New Roman"/>
                      <w:sz w:val="18"/>
                      <w:szCs w:val="18"/>
                    </w:rPr>
                  </w:pPr>
                  <w:r w:rsidRPr="00AD5EA7">
                    <w:rPr>
                      <w:rFonts w:ascii="Times New Roman" w:hAnsi="Times New Roman"/>
                      <w:sz w:val="18"/>
                      <w:szCs w:val="18"/>
                    </w:rPr>
                    <w:t>ГБОУ СПО «Гайский медицинский колледж»,</w:t>
                  </w:r>
                </w:p>
                <w:p w:rsidR="00C5185F" w:rsidRPr="00AD5EA7" w:rsidRDefault="00C5185F" w:rsidP="00415CF0">
                  <w:pPr>
                    <w:pStyle w:val="a4"/>
                    <w:numPr>
                      <w:ilvl w:val="0"/>
                      <w:numId w:val="23"/>
                    </w:numPr>
                    <w:spacing w:after="0" w:line="240" w:lineRule="auto"/>
                    <w:rPr>
                      <w:rFonts w:ascii="Times New Roman" w:hAnsi="Times New Roman"/>
                      <w:sz w:val="18"/>
                      <w:szCs w:val="18"/>
                    </w:rPr>
                  </w:pPr>
                  <w:r w:rsidRPr="00AD5EA7">
                    <w:rPr>
                      <w:rFonts w:ascii="Times New Roman" w:hAnsi="Times New Roman"/>
                      <w:sz w:val="18"/>
                      <w:szCs w:val="18"/>
                    </w:rPr>
                    <w:t>Гайский филиал ГОУ СПО «Орский индустриальный колледж»</w:t>
                  </w:r>
                </w:p>
                <w:p w:rsidR="00C5185F" w:rsidRPr="00AD5EA7" w:rsidRDefault="00C5185F" w:rsidP="00415CF0">
                  <w:pPr>
                    <w:pStyle w:val="a4"/>
                    <w:numPr>
                      <w:ilvl w:val="0"/>
                      <w:numId w:val="23"/>
                    </w:numPr>
                    <w:spacing w:after="0" w:line="240" w:lineRule="auto"/>
                    <w:rPr>
                      <w:rFonts w:ascii="Times New Roman" w:hAnsi="Times New Roman"/>
                      <w:sz w:val="18"/>
                      <w:szCs w:val="18"/>
                    </w:rPr>
                  </w:pPr>
                  <w:r w:rsidRPr="00AD5EA7">
                    <w:rPr>
                      <w:rFonts w:ascii="Times New Roman" w:hAnsi="Times New Roman"/>
                      <w:sz w:val="18"/>
                      <w:szCs w:val="18"/>
                    </w:rPr>
                    <w:t>Башкирский экономико-юридический колледж, г. Гай</w:t>
                  </w:r>
                </w:p>
                <w:p w:rsidR="00C5185F" w:rsidRPr="00415CF0" w:rsidRDefault="00C5185F" w:rsidP="00415CF0"/>
              </w:txbxContent>
            </v:textbox>
          </v:roundrect>
        </w:pict>
      </w:r>
    </w:p>
    <w:p w:rsidR="00E669DF" w:rsidRDefault="00E669DF" w:rsidP="00062DCB">
      <w:pPr>
        <w:tabs>
          <w:tab w:val="left" w:pos="567"/>
        </w:tabs>
        <w:spacing w:after="0"/>
        <w:ind w:firstLine="567"/>
        <w:rPr>
          <w:rFonts w:ascii="Times New Roman" w:hAnsi="Times New Roman" w:cs="Times New Roman"/>
          <w:b/>
          <w:sz w:val="28"/>
          <w:szCs w:val="28"/>
        </w:rPr>
      </w:pPr>
    </w:p>
    <w:p w:rsidR="00415CF0" w:rsidRDefault="00415CF0" w:rsidP="00062DCB">
      <w:pPr>
        <w:tabs>
          <w:tab w:val="left" w:pos="567"/>
        </w:tabs>
        <w:spacing w:after="0"/>
        <w:ind w:firstLine="567"/>
        <w:rPr>
          <w:rFonts w:ascii="Times New Roman" w:hAnsi="Times New Roman" w:cs="Times New Roman"/>
          <w:b/>
          <w:sz w:val="28"/>
          <w:szCs w:val="28"/>
        </w:rPr>
      </w:pPr>
    </w:p>
    <w:p w:rsidR="00415CF0" w:rsidRDefault="00415CF0" w:rsidP="00062DCB">
      <w:pPr>
        <w:tabs>
          <w:tab w:val="left" w:pos="567"/>
        </w:tabs>
        <w:spacing w:after="0"/>
        <w:ind w:firstLine="567"/>
        <w:rPr>
          <w:rFonts w:ascii="Times New Roman" w:hAnsi="Times New Roman" w:cs="Times New Roman"/>
          <w:b/>
          <w:sz w:val="28"/>
          <w:szCs w:val="28"/>
        </w:rPr>
      </w:pPr>
    </w:p>
    <w:p w:rsidR="00415CF0" w:rsidRDefault="00415CF0" w:rsidP="00415CF0">
      <w:pPr>
        <w:tabs>
          <w:tab w:val="left" w:pos="567"/>
          <w:tab w:val="left" w:pos="7093"/>
        </w:tabs>
        <w:spacing w:after="0"/>
        <w:ind w:firstLine="567"/>
        <w:rPr>
          <w:rFonts w:ascii="Times New Roman" w:hAnsi="Times New Roman" w:cs="Times New Roman"/>
          <w:b/>
          <w:sz w:val="28"/>
          <w:szCs w:val="28"/>
        </w:rPr>
      </w:pPr>
      <w:r>
        <w:rPr>
          <w:rFonts w:ascii="Times New Roman" w:hAnsi="Times New Roman" w:cs="Times New Roman"/>
          <w:b/>
          <w:sz w:val="28"/>
          <w:szCs w:val="28"/>
        </w:rPr>
        <w:tab/>
      </w:r>
    </w:p>
    <w:p w:rsidR="00E669DF" w:rsidRDefault="00E669DF" w:rsidP="00062DCB">
      <w:pPr>
        <w:tabs>
          <w:tab w:val="left" w:pos="567"/>
        </w:tabs>
        <w:spacing w:after="0"/>
        <w:ind w:firstLine="567"/>
        <w:rPr>
          <w:rFonts w:ascii="Times New Roman" w:hAnsi="Times New Roman" w:cs="Times New Roman"/>
          <w:b/>
          <w:sz w:val="28"/>
          <w:szCs w:val="28"/>
        </w:rPr>
      </w:pPr>
    </w:p>
    <w:p w:rsidR="00E669DF" w:rsidRDefault="00E669DF" w:rsidP="00062DCB">
      <w:pPr>
        <w:tabs>
          <w:tab w:val="left" w:pos="567"/>
        </w:tabs>
        <w:spacing w:after="0"/>
        <w:ind w:firstLine="567"/>
        <w:rPr>
          <w:rFonts w:ascii="Times New Roman" w:hAnsi="Times New Roman" w:cs="Times New Roman"/>
          <w:b/>
          <w:sz w:val="28"/>
          <w:szCs w:val="28"/>
        </w:rPr>
      </w:pPr>
    </w:p>
    <w:p w:rsidR="0038456E" w:rsidRDefault="0038456E" w:rsidP="0038456E">
      <w:pPr>
        <w:spacing w:after="0" w:line="360" w:lineRule="auto"/>
        <w:jc w:val="both"/>
        <w:rPr>
          <w:rFonts w:ascii="Times New Roman" w:hAnsi="Times New Roman" w:cs="Times New Roman"/>
          <w:sz w:val="28"/>
          <w:szCs w:val="28"/>
        </w:rPr>
        <w:sectPr w:rsidR="0038456E" w:rsidSect="007E01AF">
          <w:pgSz w:w="11906" w:h="16838"/>
          <w:pgMar w:top="1418" w:right="851" w:bottom="1134" w:left="1701" w:header="709" w:footer="709" w:gutter="0"/>
          <w:cols w:space="708"/>
          <w:docGrid w:linePitch="360"/>
        </w:sectPr>
      </w:pPr>
    </w:p>
    <w:p w:rsidR="001F2C3C" w:rsidRPr="006445DB" w:rsidRDefault="004B74CD" w:rsidP="004B74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Достижение ре</w:t>
      </w:r>
      <w:r w:rsidR="001F2C3C" w:rsidRPr="006445DB">
        <w:rPr>
          <w:rFonts w:ascii="Times New Roman" w:hAnsi="Times New Roman" w:cs="Times New Roman"/>
          <w:sz w:val="28"/>
          <w:szCs w:val="28"/>
        </w:rPr>
        <w:t xml:space="preserve">зультатов социализации обучающихся в совместной деятельности </w:t>
      </w:r>
      <w:r w:rsidR="001C41A5">
        <w:rPr>
          <w:rFonts w:ascii="Times New Roman" w:hAnsi="Times New Roman" w:cs="Times New Roman"/>
          <w:sz w:val="28"/>
          <w:szCs w:val="28"/>
        </w:rPr>
        <w:t>МАОУ «</w:t>
      </w:r>
      <w:r w:rsidR="00913593">
        <w:rPr>
          <w:rFonts w:ascii="Times New Roman" w:hAnsi="Times New Roman" w:cs="Times New Roman"/>
          <w:sz w:val="28"/>
          <w:szCs w:val="28"/>
        </w:rPr>
        <w:t>СОШ №7</w:t>
      </w:r>
      <w:r w:rsidR="00E1187A" w:rsidRPr="006445DB">
        <w:rPr>
          <w:rFonts w:ascii="Times New Roman" w:hAnsi="Times New Roman" w:cs="Times New Roman"/>
          <w:sz w:val="28"/>
          <w:szCs w:val="28"/>
        </w:rPr>
        <w:t>»</w:t>
      </w:r>
      <w:r w:rsidR="001F2C3C" w:rsidRPr="006445DB">
        <w:rPr>
          <w:rFonts w:ascii="Times New Roman" w:hAnsi="Times New Roman" w:cs="Times New Roman"/>
          <w:sz w:val="28"/>
          <w:szCs w:val="28"/>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F2C3C" w:rsidRPr="006445DB" w:rsidRDefault="001F2C3C" w:rsidP="001C41A5">
      <w:pPr>
        <w:spacing w:after="0" w:line="360" w:lineRule="auto"/>
        <w:ind w:firstLine="709"/>
        <w:jc w:val="both"/>
        <w:rPr>
          <w:rFonts w:ascii="Times New Roman" w:hAnsi="Times New Roman" w:cs="Times New Roman"/>
          <w:sz w:val="28"/>
          <w:szCs w:val="28"/>
        </w:rPr>
      </w:pPr>
      <w:r w:rsidRPr="006445DB">
        <w:rPr>
          <w:rFonts w:ascii="Times New Roman" w:hAnsi="Times New Roman" w:cs="Times New Roman"/>
          <w:sz w:val="28"/>
          <w:szCs w:val="28"/>
        </w:rPr>
        <w:t xml:space="preserve">Организация взаимодействия </w:t>
      </w:r>
      <w:r w:rsidR="001C41A5">
        <w:rPr>
          <w:rFonts w:ascii="Times New Roman" w:hAnsi="Times New Roman" w:cs="Times New Roman"/>
          <w:sz w:val="28"/>
          <w:szCs w:val="28"/>
        </w:rPr>
        <w:t>МАОУ «</w:t>
      </w:r>
      <w:r w:rsidR="00913593">
        <w:rPr>
          <w:rFonts w:ascii="Times New Roman" w:hAnsi="Times New Roman" w:cs="Times New Roman"/>
          <w:sz w:val="28"/>
          <w:szCs w:val="28"/>
        </w:rPr>
        <w:t>СОШ №7</w:t>
      </w:r>
      <w:r w:rsidR="00E1187A" w:rsidRPr="006445DB">
        <w:rPr>
          <w:rFonts w:ascii="Times New Roman" w:hAnsi="Times New Roman" w:cs="Times New Roman"/>
          <w:sz w:val="28"/>
          <w:szCs w:val="28"/>
        </w:rPr>
        <w:t>»</w:t>
      </w:r>
      <w:r w:rsidRPr="006445DB">
        <w:rPr>
          <w:rFonts w:ascii="Times New Roman" w:hAnsi="Times New Roman" w:cs="Times New Roman"/>
          <w:sz w:val="28"/>
          <w:szCs w:val="28"/>
        </w:rPr>
        <w:t xml:space="preserve">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 xml:space="preserve">моделирование администрацией </w:t>
      </w:r>
      <w:r w:rsidR="00E1187A" w:rsidRPr="006445DB">
        <w:rPr>
          <w:rFonts w:ascii="Times New Roman" w:hAnsi="Times New Roman" w:cs="Times New Roman"/>
          <w:sz w:val="28"/>
          <w:szCs w:val="28"/>
        </w:rPr>
        <w:t xml:space="preserve">школы </w:t>
      </w:r>
      <w:r w:rsidRPr="006445DB">
        <w:rPr>
          <w:rFonts w:ascii="Times New Roman" w:hAnsi="Times New Roman" w:cs="Times New Roman"/>
          <w:sz w:val="28"/>
          <w:szCs w:val="28"/>
        </w:rPr>
        <w:t xml:space="preserve"> с привлечением школьников, родителей, общественности взаимодействия </w:t>
      </w:r>
      <w:r w:rsidR="001C41A5">
        <w:rPr>
          <w:rFonts w:ascii="Times New Roman" w:hAnsi="Times New Roman" w:cs="Times New Roman"/>
          <w:sz w:val="28"/>
          <w:szCs w:val="28"/>
        </w:rPr>
        <w:t>МАОУ «</w:t>
      </w:r>
      <w:r w:rsidR="00913593">
        <w:rPr>
          <w:rFonts w:ascii="Times New Roman" w:hAnsi="Times New Roman" w:cs="Times New Roman"/>
          <w:sz w:val="28"/>
          <w:szCs w:val="28"/>
        </w:rPr>
        <w:t>СОШ №7</w:t>
      </w:r>
      <w:r w:rsidR="00E1187A" w:rsidRPr="006445DB">
        <w:rPr>
          <w:rFonts w:ascii="Times New Roman" w:hAnsi="Times New Roman" w:cs="Times New Roman"/>
          <w:sz w:val="28"/>
          <w:szCs w:val="28"/>
        </w:rPr>
        <w:t xml:space="preserve">» </w:t>
      </w:r>
      <w:r w:rsidRPr="006445DB">
        <w:rPr>
          <w:rFonts w:ascii="Times New Roman" w:hAnsi="Times New Roman" w:cs="Times New Roman"/>
          <w:sz w:val="28"/>
          <w:szCs w:val="28"/>
        </w:rPr>
        <w:t xml:space="preserve">с различными социальными субъектами (на основе анализа педагогами школы социально-педагогических потенциалов социальной среды);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 xml:space="preserve">осуществление социальной деятельности в процессе реализации договоров школы с социальными партнерами;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 xml:space="preserve">формирование в </w:t>
      </w:r>
      <w:r w:rsidR="001C41A5">
        <w:rPr>
          <w:rFonts w:ascii="Times New Roman" w:hAnsi="Times New Roman" w:cs="Times New Roman"/>
          <w:sz w:val="28"/>
          <w:szCs w:val="28"/>
        </w:rPr>
        <w:t>МАОУ «</w:t>
      </w:r>
      <w:r w:rsidR="00913593">
        <w:rPr>
          <w:rFonts w:ascii="Times New Roman" w:hAnsi="Times New Roman" w:cs="Times New Roman"/>
          <w:sz w:val="28"/>
          <w:szCs w:val="28"/>
        </w:rPr>
        <w:t>СОШ №7</w:t>
      </w:r>
      <w:r w:rsidR="00E1187A" w:rsidRPr="006445DB">
        <w:rPr>
          <w:rFonts w:ascii="Times New Roman" w:hAnsi="Times New Roman" w:cs="Times New Roman"/>
          <w:sz w:val="28"/>
          <w:szCs w:val="28"/>
        </w:rPr>
        <w:t>»</w:t>
      </w:r>
      <w:r w:rsidRPr="006445DB">
        <w:rPr>
          <w:rFonts w:ascii="Times New Roman" w:hAnsi="Times New Roman" w:cs="Times New Roman"/>
          <w:sz w:val="28"/>
          <w:szCs w:val="28"/>
        </w:rPr>
        <w:t xml:space="preserve">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F2C3C" w:rsidRPr="006445DB" w:rsidRDefault="001F2C3C" w:rsidP="00913593">
      <w:pPr>
        <w:spacing w:after="0"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lastRenderedPageBreak/>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Pr="006445DB">
        <w:rPr>
          <w:rFonts w:ascii="Times New Roman" w:hAnsi="Times New Roman" w:cs="Times New Roman"/>
          <w:sz w:val="28"/>
          <w:szCs w:val="28"/>
        </w:rPr>
        <w:t>обеспечение разнообразия социальной деятельности по содержанию</w:t>
      </w:r>
      <w:r w:rsidR="003D4C4B">
        <w:rPr>
          <w:rFonts w:ascii="Times New Roman" w:hAnsi="Times New Roman" w:cs="Times New Roman"/>
          <w:sz w:val="28"/>
          <w:szCs w:val="28"/>
        </w:rPr>
        <w:t xml:space="preserve"> </w:t>
      </w:r>
      <w:r w:rsidRPr="006445DB">
        <w:rPr>
          <w:rFonts w:ascii="Times New Roman" w:hAnsi="Times New Roman" w:cs="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F2C3C" w:rsidRDefault="001F2C3C" w:rsidP="00913593">
      <w:pPr>
        <w:spacing w:line="360" w:lineRule="auto"/>
        <w:ind w:firstLine="567"/>
        <w:jc w:val="both"/>
        <w:rPr>
          <w:rFonts w:ascii="Times New Roman" w:hAnsi="Times New Roman" w:cs="Times New Roman"/>
          <w:sz w:val="28"/>
          <w:szCs w:val="28"/>
        </w:rPr>
      </w:pPr>
      <w:r w:rsidRPr="006445DB">
        <w:rPr>
          <w:rFonts w:ascii="Times New Roman" w:hAnsi="Times New Roman" w:cs="Times New Roman"/>
          <w:sz w:val="28"/>
          <w:szCs w:val="28"/>
        </w:rPr>
        <w:t>•</w:t>
      </w:r>
      <w:r w:rsidRPr="006445DB">
        <w:rPr>
          <w:rFonts w:ascii="Times New Roman" w:hAnsi="Times New Roman" w:cs="Times New Roman"/>
          <w:sz w:val="28"/>
          <w:szCs w:val="28"/>
        </w:rPr>
        <w:tab/>
      </w:r>
      <w:r w:rsidR="00913593">
        <w:rPr>
          <w:rFonts w:ascii="Times New Roman" w:hAnsi="Times New Roman" w:cs="Times New Roman"/>
          <w:sz w:val="28"/>
          <w:szCs w:val="28"/>
        </w:rPr>
        <w:t xml:space="preserve"> </w:t>
      </w:r>
      <w:r w:rsidR="00913593" w:rsidRPr="00161C7D">
        <w:rPr>
          <w:rFonts w:ascii="Times New Roman" w:eastAsia="Calibri" w:hAnsi="Times New Roman" w:cs="Times New Roman"/>
          <w:sz w:val="28"/>
          <w:szCs w:val="28"/>
          <w:lang w:eastAsia="ru-RU"/>
        </w:rPr>
        <w:t xml:space="preserve">стимулирование общественной самоорганизации обучающихся </w:t>
      </w:r>
      <w:r w:rsidR="00913593">
        <w:rPr>
          <w:rFonts w:ascii="Times New Roman" w:eastAsia="Calibri" w:hAnsi="Times New Roman" w:cs="Times New Roman"/>
          <w:sz w:val="28"/>
          <w:szCs w:val="28"/>
          <w:lang w:eastAsia="ru-RU"/>
        </w:rPr>
        <w:t>МАОУ «СОШ №7</w:t>
      </w:r>
      <w:r w:rsidR="00913593" w:rsidRPr="00304351">
        <w:rPr>
          <w:rFonts w:ascii="Times New Roman" w:eastAsia="Calibri" w:hAnsi="Times New Roman" w:cs="Times New Roman"/>
          <w:sz w:val="28"/>
          <w:szCs w:val="28"/>
          <w:lang w:eastAsia="ru-RU"/>
        </w:rPr>
        <w:t>»</w:t>
      </w:r>
      <w:r w:rsidR="00913593" w:rsidRPr="00161C7D">
        <w:rPr>
          <w:rFonts w:ascii="Times New Roman" w:eastAsia="Calibri" w:hAnsi="Times New Roman" w:cs="Times New Roman"/>
          <w:sz w:val="28"/>
          <w:szCs w:val="28"/>
          <w:lang w:eastAsia="ru-RU"/>
        </w:rPr>
        <w:t>, поддержка общественных инициатив школьников</w:t>
      </w:r>
      <w:r w:rsidRPr="006445DB">
        <w:rPr>
          <w:rFonts w:ascii="Times New Roman" w:hAnsi="Times New Roman" w:cs="Times New Roman"/>
          <w:sz w:val="28"/>
          <w:szCs w:val="28"/>
        </w:rPr>
        <w:t xml:space="preserve">. </w:t>
      </w:r>
    </w:p>
    <w:p w:rsidR="00067E3D" w:rsidRDefault="00067E3D" w:rsidP="00067E3D">
      <w:pPr>
        <w:tabs>
          <w:tab w:val="left" w:pos="993"/>
        </w:tabs>
        <w:spacing w:before="240" w:after="0" w:line="360" w:lineRule="auto"/>
        <w:contextualSpacing/>
        <w:jc w:val="center"/>
        <w:rPr>
          <w:rFonts w:ascii="Times New Roman" w:eastAsia="Calibri" w:hAnsi="Times New Roman" w:cs="Times New Roman"/>
          <w:b/>
          <w:sz w:val="28"/>
          <w:szCs w:val="28"/>
          <w:lang w:eastAsia="ru-RU"/>
        </w:rPr>
      </w:pPr>
      <w:r w:rsidRPr="00304351">
        <w:rPr>
          <w:rFonts w:ascii="Times New Roman" w:eastAsia="Calibri" w:hAnsi="Times New Roman" w:cs="Times New Roman"/>
          <w:b/>
          <w:sz w:val="28"/>
          <w:szCs w:val="28"/>
          <w:lang w:eastAsia="ru-RU"/>
        </w:rPr>
        <w:t>Социальное партнерство</w:t>
      </w:r>
    </w:p>
    <w:p w:rsidR="00067E3D" w:rsidRPr="00067E3D" w:rsidRDefault="00067E3D" w:rsidP="00382C57">
      <w:pPr>
        <w:tabs>
          <w:tab w:val="left" w:pos="0"/>
        </w:tabs>
        <w:spacing w:before="240" w:line="360" w:lineRule="auto"/>
        <w:ind w:firstLine="709"/>
        <w:contextualSpacing/>
        <w:rPr>
          <w:rFonts w:ascii="Times New Roman" w:eastAsia="Calibri" w:hAnsi="Times New Roman" w:cs="Times New Roman"/>
          <w:b/>
          <w:sz w:val="28"/>
          <w:szCs w:val="28"/>
          <w:lang w:eastAsia="ru-RU"/>
        </w:rPr>
      </w:pPr>
      <w:r w:rsidRPr="00174FA5">
        <w:rPr>
          <w:rFonts w:ascii="Times New Roman" w:eastAsia="Calibri" w:hAnsi="Times New Roman" w:cs="Times New Roman"/>
          <w:b/>
          <w:sz w:val="28"/>
          <w:szCs w:val="28"/>
          <w:lang w:eastAsia="ru-RU"/>
        </w:rPr>
        <w:t>М</w:t>
      </w:r>
      <w:r>
        <w:rPr>
          <w:rFonts w:ascii="Times New Roman" w:eastAsia="Calibri" w:hAnsi="Times New Roman" w:cs="Times New Roman"/>
          <w:b/>
          <w:sz w:val="28"/>
          <w:szCs w:val="28"/>
          <w:lang w:eastAsia="ru-RU"/>
        </w:rPr>
        <w:t xml:space="preserve">одель социального партнерства МАОУ «СОШ №7» с </w:t>
      </w:r>
      <w:r w:rsidRPr="00174FA5">
        <w:rPr>
          <w:rFonts w:ascii="Times New Roman" w:eastAsia="Calibri" w:hAnsi="Times New Roman" w:cs="Times New Roman"/>
          <w:b/>
          <w:sz w:val="28"/>
          <w:szCs w:val="28"/>
          <w:lang w:eastAsia="ru-RU"/>
        </w:rPr>
        <w:t>предприятиями, организациями, учреждениями Гайского городского округа</w:t>
      </w:r>
    </w:p>
    <w:p w:rsidR="006445DB" w:rsidRPr="00591891" w:rsidRDefault="006445DB" w:rsidP="001C41A5">
      <w:pPr>
        <w:spacing w:after="0" w:line="360" w:lineRule="auto"/>
        <w:ind w:firstLine="709"/>
        <w:jc w:val="both"/>
        <w:rPr>
          <w:rFonts w:ascii="Times New Roman" w:hAnsi="Times New Roman" w:cs="Times New Roman"/>
          <w:sz w:val="28"/>
          <w:szCs w:val="28"/>
        </w:rPr>
      </w:pPr>
      <w:r w:rsidRPr="00591891">
        <w:rPr>
          <w:rFonts w:ascii="Times New Roman" w:hAnsi="Times New Roman" w:cs="Times New Roman"/>
          <w:sz w:val="28"/>
          <w:szCs w:val="28"/>
        </w:rPr>
        <w:t xml:space="preserve">Для успешного функционирования образовательного учреждения сегодня все большее значение приобретает развитие взаимодействия с социальными партнерами, в качестве которых могут выступать родители учащихся, местный социум, муниципальный совет, общественные организации и т.д. В школе уже накоплен определенный позитивный опыт взаимодействия с местным социумом  (проведение на базе школы различных культурных и спортивных мероприятий, шефство над ветеранами, участие в социальных акциях и т.д.), Муниципальным советом и общественными организациями. Однако, анализ  результатов проведенного анкетирования показал, что все участники образовательного процесса считают, что взаимодействие школы с социальными партнерами может быть более эффективным, что позволит образовательному учреждению не только учитывать социальный заказ на образование, но и оказывать влияние на его формирование, снизить уровень конфликтности, повысить свою конкурентоспособность на рынке образовательных услуг. </w:t>
      </w:r>
    </w:p>
    <w:p w:rsidR="006445DB" w:rsidRPr="00913593" w:rsidRDefault="00913593" w:rsidP="001C41A5">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Проблема</w:t>
      </w:r>
    </w:p>
    <w:p w:rsidR="006445DB" w:rsidRPr="00CF4C7F" w:rsidRDefault="006445DB" w:rsidP="001C41A5">
      <w:pPr>
        <w:shd w:val="clear" w:color="auto" w:fill="FFFFFF"/>
        <w:spacing w:after="0" w:line="360" w:lineRule="auto"/>
        <w:ind w:firstLine="709"/>
        <w:jc w:val="both"/>
        <w:rPr>
          <w:rFonts w:ascii="Times New Roman" w:hAnsi="Times New Roman" w:cs="Times New Roman"/>
          <w:sz w:val="28"/>
          <w:szCs w:val="28"/>
        </w:rPr>
      </w:pPr>
      <w:r w:rsidRPr="00CF4C7F">
        <w:rPr>
          <w:rFonts w:ascii="Times New Roman" w:hAnsi="Times New Roman" w:cs="Times New Roman"/>
          <w:sz w:val="28"/>
          <w:szCs w:val="28"/>
        </w:rPr>
        <w:t>Создание единого воспит</w:t>
      </w:r>
      <w:r w:rsidR="005C77C3">
        <w:rPr>
          <w:rFonts w:ascii="Times New Roman" w:hAnsi="Times New Roman" w:cs="Times New Roman"/>
          <w:sz w:val="28"/>
          <w:szCs w:val="28"/>
        </w:rPr>
        <w:t>ательного пространства в МАОУ «</w:t>
      </w:r>
      <w:r w:rsidR="006E4F54">
        <w:rPr>
          <w:rFonts w:ascii="Times New Roman" w:hAnsi="Times New Roman" w:cs="Times New Roman"/>
          <w:sz w:val="28"/>
          <w:szCs w:val="28"/>
        </w:rPr>
        <w:t>СОШ №7</w:t>
      </w:r>
      <w:r w:rsidRPr="00CF4C7F">
        <w:rPr>
          <w:rFonts w:ascii="Times New Roman" w:hAnsi="Times New Roman" w:cs="Times New Roman"/>
          <w:sz w:val="28"/>
          <w:szCs w:val="28"/>
        </w:rPr>
        <w:t>» за счет взаимодействия школы с предприятиями, организациями, учреждениями Гайского городского округа</w:t>
      </w:r>
      <w:r w:rsidR="006E4F54">
        <w:rPr>
          <w:rFonts w:ascii="Times New Roman" w:hAnsi="Times New Roman" w:cs="Times New Roman"/>
          <w:sz w:val="28"/>
          <w:szCs w:val="28"/>
        </w:rPr>
        <w:t>.</w:t>
      </w:r>
    </w:p>
    <w:p w:rsidR="006445DB" w:rsidRPr="00617F85" w:rsidRDefault="00913593" w:rsidP="00617F85">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sidR="006E4F54">
        <w:rPr>
          <w:rFonts w:ascii="Times New Roman" w:hAnsi="Times New Roman" w:cs="Times New Roman"/>
          <w:b/>
          <w:sz w:val="28"/>
          <w:szCs w:val="28"/>
        </w:rPr>
        <w:t>:</w:t>
      </w:r>
      <w:r w:rsidR="00617F85">
        <w:rPr>
          <w:rFonts w:ascii="Times New Roman" w:hAnsi="Times New Roman" w:cs="Times New Roman"/>
          <w:b/>
          <w:sz w:val="28"/>
          <w:szCs w:val="28"/>
        </w:rPr>
        <w:t xml:space="preserve"> </w:t>
      </w:r>
      <w:r w:rsidR="006445DB" w:rsidRPr="00CF4C7F">
        <w:rPr>
          <w:rFonts w:ascii="Times New Roman" w:hAnsi="Times New Roman" w:cs="Times New Roman"/>
          <w:sz w:val="28"/>
          <w:szCs w:val="28"/>
        </w:rPr>
        <w:t>Создание условий для успешной социализации обучающихся.</w:t>
      </w:r>
    </w:p>
    <w:p w:rsidR="006445DB" w:rsidRPr="00913593" w:rsidRDefault="006445DB" w:rsidP="001C41A5">
      <w:pPr>
        <w:shd w:val="clear" w:color="auto" w:fill="FFFFFF"/>
        <w:spacing w:after="0" w:line="360" w:lineRule="auto"/>
        <w:ind w:firstLine="709"/>
        <w:jc w:val="both"/>
        <w:rPr>
          <w:rFonts w:ascii="Times New Roman" w:hAnsi="Times New Roman" w:cs="Times New Roman"/>
          <w:b/>
          <w:sz w:val="28"/>
          <w:szCs w:val="28"/>
        </w:rPr>
      </w:pPr>
      <w:r w:rsidRPr="00913593">
        <w:rPr>
          <w:rFonts w:ascii="Times New Roman" w:hAnsi="Times New Roman" w:cs="Times New Roman"/>
          <w:b/>
          <w:sz w:val="28"/>
          <w:szCs w:val="28"/>
        </w:rPr>
        <w:t>Задачи</w:t>
      </w:r>
      <w:r w:rsidR="00913593">
        <w:rPr>
          <w:rFonts w:ascii="Times New Roman" w:hAnsi="Times New Roman" w:cs="Times New Roman"/>
          <w:b/>
          <w:sz w:val="28"/>
          <w:szCs w:val="28"/>
        </w:rPr>
        <w:t>:</w:t>
      </w:r>
    </w:p>
    <w:p w:rsidR="006445DB" w:rsidRPr="00CF4C7F" w:rsidRDefault="006445DB" w:rsidP="001C41A5">
      <w:pPr>
        <w:shd w:val="clear" w:color="auto" w:fill="FFFFFF"/>
        <w:spacing w:after="0" w:line="360" w:lineRule="auto"/>
        <w:ind w:firstLine="709"/>
        <w:jc w:val="both"/>
        <w:rPr>
          <w:rFonts w:ascii="Times New Roman" w:hAnsi="Times New Roman" w:cs="Times New Roman"/>
          <w:sz w:val="28"/>
          <w:szCs w:val="28"/>
        </w:rPr>
      </w:pPr>
      <w:r w:rsidRPr="00CF4C7F">
        <w:rPr>
          <w:rFonts w:ascii="Times New Roman" w:hAnsi="Times New Roman" w:cs="Times New Roman"/>
          <w:sz w:val="28"/>
          <w:szCs w:val="28"/>
        </w:rPr>
        <w:t>-</w:t>
      </w:r>
      <w:r w:rsidR="006E4F54">
        <w:rPr>
          <w:rFonts w:ascii="Times New Roman" w:hAnsi="Times New Roman" w:cs="Times New Roman"/>
          <w:sz w:val="28"/>
          <w:szCs w:val="28"/>
        </w:rPr>
        <w:t xml:space="preserve"> </w:t>
      </w:r>
      <w:r w:rsidRPr="00CF4C7F">
        <w:rPr>
          <w:rFonts w:ascii="Times New Roman" w:hAnsi="Times New Roman" w:cs="Times New Roman"/>
          <w:sz w:val="28"/>
          <w:szCs w:val="28"/>
        </w:rPr>
        <w:t>создать   нормативную  базу,</w:t>
      </w:r>
      <w:r w:rsidR="005C77C3">
        <w:rPr>
          <w:rFonts w:ascii="Times New Roman" w:hAnsi="Times New Roman" w:cs="Times New Roman"/>
          <w:sz w:val="28"/>
          <w:szCs w:val="28"/>
        </w:rPr>
        <w:t xml:space="preserve"> </w:t>
      </w:r>
      <w:r w:rsidRPr="00CF4C7F">
        <w:rPr>
          <w:rFonts w:ascii="Times New Roman" w:hAnsi="Times New Roman" w:cs="Times New Roman"/>
          <w:sz w:val="28"/>
          <w:szCs w:val="28"/>
        </w:rPr>
        <w:t>обеспечивающую  социальное партнерство</w:t>
      </w:r>
      <w:r w:rsidR="005C77C3">
        <w:rPr>
          <w:rFonts w:ascii="Times New Roman" w:hAnsi="Times New Roman" w:cs="Times New Roman"/>
          <w:sz w:val="28"/>
          <w:szCs w:val="28"/>
        </w:rPr>
        <w:t xml:space="preserve"> МАОУ «</w:t>
      </w:r>
      <w:r w:rsidR="00913593">
        <w:rPr>
          <w:rFonts w:ascii="Times New Roman" w:hAnsi="Times New Roman" w:cs="Times New Roman"/>
          <w:sz w:val="28"/>
          <w:szCs w:val="28"/>
        </w:rPr>
        <w:t>СОШ №7</w:t>
      </w:r>
      <w:r w:rsidR="00EF5568">
        <w:rPr>
          <w:rFonts w:ascii="Times New Roman" w:hAnsi="Times New Roman" w:cs="Times New Roman"/>
          <w:sz w:val="28"/>
          <w:szCs w:val="28"/>
        </w:rPr>
        <w:t>»</w:t>
      </w:r>
      <w:r w:rsidRPr="00CF4C7F">
        <w:rPr>
          <w:rFonts w:ascii="Times New Roman" w:hAnsi="Times New Roman" w:cs="Times New Roman"/>
          <w:sz w:val="28"/>
          <w:szCs w:val="28"/>
        </w:rPr>
        <w:t xml:space="preserve"> с предприятиями, организациями, учреждениями Гайского гор</w:t>
      </w:r>
      <w:r w:rsidR="00913593">
        <w:rPr>
          <w:rFonts w:ascii="Times New Roman" w:hAnsi="Times New Roman" w:cs="Times New Roman"/>
          <w:sz w:val="28"/>
          <w:szCs w:val="28"/>
        </w:rPr>
        <w:t>одского округа;</w:t>
      </w:r>
    </w:p>
    <w:p w:rsidR="006445DB" w:rsidRPr="00CF4C7F" w:rsidRDefault="006445DB" w:rsidP="001C41A5">
      <w:pPr>
        <w:shd w:val="clear" w:color="auto" w:fill="FFFFFF"/>
        <w:spacing w:after="0" w:line="360" w:lineRule="auto"/>
        <w:ind w:firstLine="709"/>
        <w:jc w:val="both"/>
        <w:rPr>
          <w:rFonts w:ascii="Times New Roman" w:hAnsi="Times New Roman" w:cs="Times New Roman"/>
          <w:sz w:val="28"/>
          <w:szCs w:val="28"/>
        </w:rPr>
      </w:pPr>
      <w:r w:rsidRPr="00CF4C7F">
        <w:rPr>
          <w:rFonts w:ascii="Times New Roman" w:hAnsi="Times New Roman" w:cs="Times New Roman"/>
          <w:sz w:val="28"/>
          <w:szCs w:val="28"/>
        </w:rPr>
        <w:t xml:space="preserve"> - разработать  перечень  мер и мероприятий  по организации межведо</w:t>
      </w:r>
      <w:r>
        <w:rPr>
          <w:rFonts w:ascii="Times New Roman" w:hAnsi="Times New Roman" w:cs="Times New Roman"/>
          <w:sz w:val="28"/>
          <w:szCs w:val="28"/>
        </w:rPr>
        <w:t>мственного взаимодействия МАОУ «</w:t>
      </w:r>
      <w:r w:rsidR="00913593">
        <w:rPr>
          <w:rFonts w:ascii="Times New Roman" w:hAnsi="Times New Roman" w:cs="Times New Roman"/>
          <w:sz w:val="28"/>
          <w:szCs w:val="28"/>
        </w:rPr>
        <w:t>СОШ №7</w:t>
      </w:r>
      <w:r w:rsidRPr="00CF4C7F">
        <w:rPr>
          <w:rFonts w:ascii="Times New Roman" w:hAnsi="Times New Roman" w:cs="Times New Roman"/>
          <w:sz w:val="28"/>
          <w:szCs w:val="28"/>
        </w:rPr>
        <w:t>»</w:t>
      </w:r>
      <w:r w:rsidR="005C77C3">
        <w:rPr>
          <w:rFonts w:ascii="Times New Roman" w:hAnsi="Times New Roman" w:cs="Times New Roman"/>
          <w:sz w:val="28"/>
          <w:szCs w:val="28"/>
        </w:rPr>
        <w:t xml:space="preserve"> </w:t>
      </w:r>
      <w:r w:rsidRPr="00CF4C7F">
        <w:rPr>
          <w:rFonts w:ascii="Times New Roman" w:hAnsi="Times New Roman" w:cs="Times New Roman"/>
          <w:sz w:val="28"/>
          <w:szCs w:val="28"/>
        </w:rPr>
        <w:t>с предприятиями, организациями, учреждениями Гайск</w:t>
      </w:r>
      <w:r w:rsidR="00913593">
        <w:rPr>
          <w:rFonts w:ascii="Times New Roman" w:hAnsi="Times New Roman" w:cs="Times New Roman"/>
          <w:sz w:val="28"/>
          <w:szCs w:val="28"/>
        </w:rPr>
        <w:t>ого городского округа и области;</w:t>
      </w:r>
    </w:p>
    <w:p w:rsidR="006445DB" w:rsidRPr="00CF4C7F" w:rsidRDefault="006445DB" w:rsidP="001C41A5">
      <w:pPr>
        <w:shd w:val="clear" w:color="auto" w:fill="FFFFFF"/>
        <w:spacing w:after="0" w:line="360" w:lineRule="auto"/>
        <w:ind w:firstLine="709"/>
        <w:jc w:val="both"/>
        <w:rPr>
          <w:rFonts w:ascii="Times New Roman" w:hAnsi="Times New Roman" w:cs="Times New Roman"/>
          <w:sz w:val="28"/>
          <w:szCs w:val="28"/>
        </w:rPr>
      </w:pPr>
      <w:r w:rsidRPr="00CF4C7F">
        <w:rPr>
          <w:rFonts w:ascii="Times New Roman" w:hAnsi="Times New Roman" w:cs="Times New Roman"/>
          <w:sz w:val="28"/>
          <w:szCs w:val="28"/>
        </w:rPr>
        <w:t>- осуще</w:t>
      </w:r>
      <w:r>
        <w:rPr>
          <w:rFonts w:ascii="Times New Roman" w:hAnsi="Times New Roman" w:cs="Times New Roman"/>
          <w:sz w:val="28"/>
          <w:szCs w:val="28"/>
        </w:rPr>
        <w:t>ствлять информационную поддержку</w:t>
      </w:r>
      <w:r w:rsidRPr="00CF4C7F">
        <w:rPr>
          <w:rFonts w:ascii="Times New Roman" w:hAnsi="Times New Roman" w:cs="Times New Roman"/>
          <w:sz w:val="28"/>
          <w:szCs w:val="28"/>
        </w:rPr>
        <w:t xml:space="preserve"> реализации модели соци</w:t>
      </w:r>
      <w:r w:rsidR="00913593">
        <w:rPr>
          <w:rFonts w:ascii="Times New Roman" w:hAnsi="Times New Roman" w:cs="Times New Roman"/>
          <w:sz w:val="28"/>
          <w:szCs w:val="28"/>
        </w:rPr>
        <w:t>ального партнерства МАОУ «СОШ №7</w:t>
      </w:r>
      <w:r w:rsidRPr="00CF4C7F">
        <w:rPr>
          <w:rFonts w:ascii="Times New Roman" w:hAnsi="Times New Roman" w:cs="Times New Roman"/>
          <w:sz w:val="28"/>
          <w:szCs w:val="28"/>
        </w:rPr>
        <w:t>» с предприятиями, организациями, учреждениями Гайского городского округа и области</w:t>
      </w:r>
      <w:r w:rsidR="00913593">
        <w:rPr>
          <w:rFonts w:ascii="Times New Roman" w:hAnsi="Times New Roman" w:cs="Times New Roman"/>
          <w:sz w:val="28"/>
          <w:szCs w:val="28"/>
        </w:rPr>
        <w:t>;</w:t>
      </w:r>
    </w:p>
    <w:p w:rsidR="006445DB" w:rsidRPr="00CF4C7F" w:rsidRDefault="006445DB" w:rsidP="001C41A5">
      <w:pPr>
        <w:shd w:val="clear" w:color="auto" w:fill="FFFFFF"/>
        <w:spacing w:after="0" w:line="360" w:lineRule="auto"/>
        <w:ind w:firstLine="709"/>
        <w:jc w:val="both"/>
        <w:rPr>
          <w:rFonts w:ascii="Times New Roman" w:hAnsi="Times New Roman" w:cs="Times New Roman"/>
          <w:sz w:val="28"/>
          <w:szCs w:val="28"/>
        </w:rPr>
      </w:pPr>
      <w:r w:rsidRPr="00CF4C7F">
        <w:rPr>
          <w:rFonts w:ascii="Times New Roman" w:hAnsi="Times New Roman" w:cs="Times New Roman"/>
          <w:sz w:val="28"/>
          <w:szCs w:val="28"/>
        </w:rPr>
        <w:t>-</w:t>
      </w:r>
      <w:r w:rsidR="006E4F54">
        <w:rPr>
          <w:rFonts w:ascii="Times New Roman" w:hAnsi="Times New Roman" w:cs="Times New Roman"/>
          <w:sz w:val="28"/>
          <w:szCs w:val="28"/>
        </w:rPr>
        <w:t xml:space="preserve"> </w:t>
      </w:r>
      <w:r w:rsidRPr="00CF4C7F">
        <w:rPr>
          <w:rFonts w:ascii="Times New Roman" w:hAnsi="Times New Roman" w:cs="Times New Roman"/>
          <w:sz w:val="28"/>
          <w:szCs w:val="28"/>
        </w:rPr>
        <w:t xml:space="preserve">осуществлять </w:t>
      </w:r>
      <w:r>
        <w:rPr>
          <w:rFonts w:ascii="Times New Roman" w:hAnsi="Times New Roman" w:cs="Times New Roman"/>
          <w:sz w:val="28"/>
          <w:szCs w:val="28"/>
        </w:rPr>
        <w:t xml:space="preserve"> мониторинг</w:t>
      </w:r>
      <w:r w:rsidRPr="00CF4C7F">
        <w:rPr>
          <w:rFonts w:ascii="Times New Roman" w:hAnsi="Times New Roman" w:cs="Times New Roman"/>
          <w:sz w:val="28"/>
          <w:szCs w:val="28"/>
        </w:rPr>
        <w:t xml:space="preserve"> эффективности реализации модели</w:t>
      </w:r>
      <w:r w:rsidR="005C77C3">
        <w:rPr>
          <w:rFonts w:ascii="Times New Roman" w:hAnsi="Times New Roman" w:cs="Times New Roman"/>
          <w:sz w:val="28"/>
          <w:szCs w:val="28"/>
        </w:rPr>
        <w:t xml:space="preserve"> социального партнерства МАОУ «</w:t>
      </w:r>
      <w:r w:rsidR="00913593">
        <w:rPr>
          <w:rFonts w:ascii="Times New Roman" w:hAnsi="Times New Roman" w:cs="Times New Roman"/>
          <w:sz w:val="28"/>
          <w:szCs w:val="28"/>
        </w:rPr>
        <w:t>СОШ №7</w:t>
      </w:r>
      <w:r w:rsidRPr="00CF4C7F">
        <w:rPr>
          <w:rFonts w:ascii="Times New Roman" w:hAnsi="Times New Roman" w:cs="Times New Roman"/>
          <w:sz w:val="28"/>
          <w:szCs w:val="28"/>
        </w:rPr>
        <w:t>» с предприятиями, организациями, учреждениями Гайского городского округа и области.</w:t>
      </w:r>
    </w:p>
    <w:p w:rsidR="006445DB" w:rsidRDefault="006445DB" w:rsidP="001C41A5">
      <w:pPr>
        <w:shd w:val="clear" w:color="auto" w:fill="FFFFFF"/>
        <w:spacing w:after="0" w:line="360" w:lineRule="auto"/>
        <w:ind w:firstLine="709"/>
        <w:jc w:val="both"/>
        <w:rPr>
          <w:rFonts w:ascii="Times New Roman" w:hAnsi="Times New Roman" w:cs="Times New Roman"/>
          <w:sz w:val="28"/>
          <w:szCs w:val="28"/>
        </w:rPr>
      </w:pPr>
      <w:r w:rsidRPr="00913593">
        <w:rPr>
          <w:rFonts w:ascii="Times New Roman" w:hAnsi="Times New Roman" w:cs="Times New Roman"/>
          <w:b/>
          <w:sz w:val="28"/>
          <w:szCs w:val="28"/>
        </w:rPr>
        <w:t>Целевая аудитория:</w:t>
      </w:r>
      <w:r w:rsidR="005C77C3">
        <w:rPr>
          <w:rFonts w:ascii="Times New Roman" w:hAnsi="Times New Roman" w:cs="Times New Roman"/>
          <w:sz w:val="28"/>
          <w:szCs w:val="28"/>
        </w:rPr>
        <w:t xml:space="preserve"> </w:t>
      </w:r>
      <w:r w:rsidRPr="00CF4C7F">
        <w:rPr>
          <w:rFonts w:ascii="Times New Roman" w:hAnsi="Times New Roman" w:cs="Times New Roman"/>
          <w:sz w:val="28"/>
          <w:szCs w:val="28"/>
        </w:rPr>
        <w:t>субъекты образо</w:t>
      </w:r>
      <w:r w:rsidR="00913593">
        <w:rPr>
          <w:rFonts w:ascii="Times New Roman" w:hAnsi="Times New Roman" w:cs="Times New Roman"/>
          <w:sz w:val="28"/>
          <w:szCs w:val="28"/>
        </w:rPr>
        <w:t>вательного процесса МАОУ «СОШ №7</w:t>
      </w:r>
      <w:r w:rsidRPr="00CF4C7F">
        <w:rPr>
          <w:rFonts w:ascii="Times New Roman" w:hAnsi="Times New Roman" w:cs="Times New Roman"/>
          <w:sz w:val="28"/>
          <w:szCs w:val="28"/>
        </w:rPr>
        <w:t>».</w:t>
      </w:r>
    </w:p>
    <w:p w:rsidR="006445DB" w:rsidRPr="00913593" w:rsidRDefault="006445DB" w:rsidP="00913593">
      <w:pPr>
        <w:shd w:val="clear" w:color="auto" w:fill="FFFFFF"/>
        <w:spacing w:after="0" w:line="360" w:lineRule="auto"/>
        <w:ind w:firstLine="709"/>
        <w:jc w:val="both"/>
        <w:rPr>
          <w:rFonts w:ascii="Times New Roman" w:hAnsi="Times New Roman" w:cs="Times New Roman"/>
          <w:b/>
          <w:sz w:val="28"/>
          <w:szCs w:val="28"/>
        </w:rPr>
      </w:pPr>
      <w:r w:rsidRPr="00913593">
        <w:rPr>
          <w:rFonts w:ascii="Times New Roman" w:hAnsi="Times New Roman" w:cs="Times New Roman"/>
          <w:b/>
          <w:sz w:val="28"/>
          <w:szCs w:val="28"/>
        </w:rPr>
        <w:t>Функционал субъектов:</w:t>
      </w:r>
      <w:r w:rsidR="00913593">
        <w:rPr>
          <w:rFonts w:ascii="Times New Roman" w:hAnsi="Times New Roman" w:cs="Times New Roman"/>
          <w:b/>
          <w:sz w:val="28"/>
          <w:szCs w:val="28"/>
        </w:rPr>
        <w:t xml:space="preserve"> </w:t>
      </w:r>
      <w:r w:rsidR="00617F85" w:rsidRPr="00617F85">
        <w:rPr>
          <w:rFonts w:ascii="Times New Roman" w:hAnsi="Times New Roman" w:cs="Times New Roman"/>
          <w:sz w:val="28"/>
          <w:szCs w:val="28"/>
        </w:rPr>
        <w:t>и</w:t>
      </w:r>
      <w:r w:rsidRPr="0004002F">
        <w:rPr>
          <w:rFonts w:ascii="Times New Roman" w:hAnsi="Times New Roman" w:cs="Times New Roman"/>
          <w:sz w:val="28"/>
          <w:szCs w:val="28"/>
        </w:rPr>
        <w:t>сполнители</w:t>
      </w:r>
      <w:r>
        <w:rPr>
          <w:rFonts w:ascii="Times New Roman" w:hAnsi="Times New Roman" w:cs="Times New Roman"/>
          <w:sz w:val="28"/>
          <w:szCs w:val="28"/>
        </w:rPr>
        <w:t xml:space="preserve"> </w:t>
      </w:r>
      <w:r w:rsidRPr="0004002F">
        <w:rPr>
          <w:rFonts w:ascii="Times New Roman" w:hAnsi="Times New Roman" w:cs="Times New Roman"/>
          <w:sz w:val="28"/>
          <w:szCs w:val="28"/>
        </w:rPr>
        <w:t xml:space="preserve">- </w:t>
      </w:r>
      <w:r w:rsidR="005C77C3">
        <w:rPr>
          <w:rFonts w:ascii="Times New Roman" w:hAnsi="Times New Roman" w:cs="Times New Roman"/>
          <w:sz w:val="28"/>
          <w:szCs w:val="28"/>
        </w:rPr>
        <w:t>педагогический коллектив МАОУ «</w:t>
      </w:r>
      <w:r w:rsidRPr="0004002F">
        <w:rPr>
          <w:rFonts w:ascii="Times New Roman" w:hAnsi="Times New Roman" w:cs="Times New Roman"/>
          <w:sz w:val="28"/>
          <w:szCs w:val="28"/>
        </w:rPr>
        <w:t>СОШ</w:t>
      </w:r>
      <w:r w:rsidR="005C77C3">
        <w:rPr>
          <w:rFonts w:ascii="Times New Roman" w:hAnsi="Times New Roman" w:cs="Times New Roman"/>
          <w:sz w:val="28"/>
          <w:szCs w:val="28"/>
        </w:rPr>
        <w:t xml:space="preserve"> </w:t>
      </w:r>
      <w:r w:rsidRPr="0004002F">
        <w:rPr>
          <w:rFonts w:ascii="Times New Roman" w:hAnsi="Times New Roman" w:cs="Times New Roman"/>
          <w:sz w:val="28"/>
          <w:szCs w:val="28"/>
        </w:rPr>
        <w:t>№</w:t>
      </w:r>
      <w:r w:rsidR="00913593">
        <w:rPr>
          <w:rFonts w:ascii="Times New Roman" w:hAnsi="Times New Roman" w:cs="Times New Roman"/>
          <w:sz w:val="28"/>
          <w:szCs w:val="28"/>
        </w:rPr>
        <w:t>7», руководитель МАОУ « СОШ №7</w:t>
      </w:r>
      <w:r>
        <w:rPr>
          <w:rFonts w:ascii="Times New Roman" w:hAnsi="Times New Roman" w:cs="Times New Roman"/>
          <w:sz w:val="28"/>
          <w:szCs w:val="28"/>
        </w:rPr>
        <w:t>»</w:t>
      </w:r>
      <w:r w:rsidRPr="0004002F">
        <w:rPr>
          <w:rFonts w:ascii="Times New Roman" w:hAnsi="Times New Roman" w:cs="Times New Roman"/>
          <w:sz w:val="28"/>
          <w:szCs w:val="28"/>
        </w:rPr>
        <w:t>.</w:t>
      </w:r>
    </w:p>
    <w:p w:rsidR="006445DB" w:rsidRPr="00913593" w:rsidRDefault="006445DB" w:rsidP="001C41A5">
      <w:pPr>
        <w:shd w:val="clear" w:color="auto" w:fill="FFFFFF"/>
        <w:spacing w:after="0" w:line="360" w:lineRule="auto"/>
        <w:ind w:firstLine="709"/>
        <w:jc w:val="both"/>
        <w:rPr>
          <w:rFonts w:ascii="Times New Roman" w:hAnsi="Times New Roman" w:cs="Times New Roman"/>
          <w:b/>
          <w:sz w:val="28"/>
          <w:szCs w:val="28"/>
        </w:rPr>
      </w:pPr>
      <w:r w:rsidRPr="00913593">
        <w:rPr>
          <w:rFonts w:ascii="Times New Roman" w:hAnsi="Times New Roman" w:cs="Times New Roman"/>
          <w:b/>
          <w:sz w:val="28"/>
          <w:szCs w:val="28"/>
        </w:rPr>
        <w:t>Объекты социальног</w:t>
      </w:r>
      <w:r w:rsidR="00913593">
        <w:rPr>
          <w:rFonts w:ascii="Times New Roman" w:hAnsi="Times New Roman" w:cs="Times New Roman"/>
          <w:b/>
          <w:sz w:val="28"/>
          <w:szCs w:val="28"/>
        </w:rPr>
        <w:t>о партнерства:</w:t>
      </w:r>
    </w:p>
    <w:p w:rsidR="006445DB" w:rsidRDefault="006445DB" w:rsidP="001C41A5">
      <w:pPr>
        <w:shd w:val="clear" w:color="auto" w:fill="FFFFFF"/>
        <w:spacing w:after="0" w:line="360" w:lineRule="auto"/>
        <w:ind w:firstLine="709"/>
        <w:jc w:val="both"/>
        <w:rPr>
          <w:rFonts w:ascii="Times New Roman" w:hAnsi="Times New Roman" w:cs="Times New Roman"/>
          <w:sz w:val="28"/>
          <w:szCs w:val="28"/>
        </w:rPr>
      </w:pPr>
      <w:r w:rsidRPr="006E4A9C">
        <w:rPr>
          <w:rFonts w:ascii="Times New Roman" w:hAnsi="Times New Roman" w:cs="Times New Roman"/>
          <w:sz w:val="28"/>
          <w:szCs w:val="28"/>
        </w:rPr>
        <w:t xml:space="preserve">ЦДТ «Радуга», </w:t>
      </w:r>
      <w:r>
        <w:rPr>
          <w:rFonts w:ascii="Times New Roman" w:hAnsi="Times New Roman" w:cs="Times New Roman"/>
          <w:sz w:val="28"/>
          <w:szCs w:val="28"/>
        </w:rPr>
        <w:t>Центр технического творчества,</w:t>
      </w:r>
      <w:r w:rsidRPr="00D31AFE">
        <w:rPr>
          <w:rFonts w:ascii="Verdana" w:hAnsi="Verdana"/>
          <w:b/>
          <w:bCs/>
          <w:color w:val="0000FF"/>
          <w:sz w:val="17"/>
          <w:szCs w:val="17"/>
          <w:shd w:val="clear" w:color="auto" w:fill="FFFFFF"/>
        </w:rPr>
        <w:t xml:space="preserve"> </w:t>
      </w:r>
      <w:r w:rsidRPr="005C77C3">
        <w:rPr>
          <w:rFonts w:ascii="Times New Roman" w:hAnsi="Times New Roman" w:cs="Times New Roman"/>
          <w:bCs/>
          <w:sz w:val="28"/>
          <w:szCs w:val="28"/>
          <w:shd w:val="clear" w:color="auto" w:fill="FFFFFF"/>
        </w:rPr>
        <w:t>Военный Комиссариат г.</w:t>
      </w:r>
      <w:r w:rsidR="005C77C3">
        <w:rPr>
          <w:rFonts w:ascii="Times New Roman" w:hAnsi="Times New Roman" w:cs="Times New Roman"/>
          <w:bCs/>
          <w:sz w:val="28"/>
          <w:szCs w:val="28"/>
          <w:shd w:val="clear" w:color="auto" w:fill="FFFFFF"/>
        </w:rPr>
        <w:t xml:space="preserve"> </w:t>
      </w:r>
      <w:r w:rsidRPr="005C77C3">
        <w:rPr>
          <w:rFonts w:ascii="Times New Roman" w:hAnsi="Times New Roman" w:cs="Times New Roman"/>
          <w:bCs/>
          <w:sz w:val="28"/>
          <w:szCs w:val="28"/>
          <w:shd w:val="clear" w:color="auto" w:fill="FFFFFF"/>
        </w:rPr>
        <w:t>Гая,</w:t>
      </w:r>
      <w:r w:rsidRPr="00D31AFE">
        <w:rPr>
          <w:rFonts w:ascii="Times New Roman" w:hAnsi="Times New Roman" w:cs="Times New Roman"/>
          <w:bCs/>
          <w:shd w:val="clear" w:color="auto" w:fill="FFFFFF"/>
        </w:rPr>
        <w:t xml:space="preserve"> </w:t>
      </w:r>
      <w:r w:rsidRPr="006E4A9C">
        <w:rPr>
          <w:rFonts w:ascii="Times New Roman" w:hAnsi="Times New Roman" w:cs="Times New Roman"/>
          <w:sz w:val="28"/>
          <w:szCs w:val="28"/>
        </w:rPr>
        <w:t>ДОСААФ, Оренбургский областной  детский центр творчества детей и молодежи им. В.П. Поляничко, Городской</w:t>
      </w:r>
      <w:r>
        <w:rPr>
          <w:rFonts w:ascii="Times New Roman" w:hAnsi="Times New Roman" w:cs="Times New Roman"/>
          <w:sz w:val="28"/>
          <w:szCs w:val="28"/>
        </w:rPr>
        <w:t xml:space="preserve"> </w:t>
      </w:r>
      <w:r w:rsidRPr="006E4A9C">
        <w:rPr>
          <w:rFonts w:ascii="Times New Roman" w:hAnsi="Times New Roman" w:cs="Times New Roman"/>
          <w:sz w:val="28"/>
          <w:szCs w:val="28"/>
        </w:rPr>
        <w:t>музей, выставочный зал, Епархия города Орска, ДЮСШ</w:t>
      </w:r>
      <w:r w:rsidR="005C77C3">
        <w:rPr>
          <w:rFonts w:ascii="Times New Roman" w:hAnsi="Times New Roman" w:cs="Times New Roman"/>
          <w:sz w:val="28"/>
          <w:szCs w:val="28"/>
        </w:rPr>
        <w:t xml:space="preserve"> </w:t>
      </w:r>
      <w:r w:rsidRPr="006E4A9C">
        <w:rPr>
          <w:rFonts w:ascii="Times New Roman" w:hAnsi="Times New Roman" w:cs="Times New Roman"/>
          <w:sz w:val="28"/>
          <w:szCs w:val="28"/>
        </w:rPr>
        <w:t>№1,</w:t>
      </w:r>
      <w:r w:rsidR="00EF5568">
        <w:rPr>
          <w:rFonts w:ascii="Times New Roman" w:hAnsi="Times New Roman" w:cs="Times New Roman"/>
          <w:sz w:val="28"/>
          <w:szCs w:val="28"/>
        </w:rPr>
        <w:t xml:space="preserve"> </w:t>
      </w:r>
      <w:r w:rsidRPr="006E4A9C">
        <w:rPr>
          <w:rFonts w:ascii="Times New Roman" w:hAnsi="Times New Roman" w:cs="Times New Roman"/>
          <w:sz w:val="28"/>
          <w:szCs w:val="28"/>
        </w:rPr>
        <w:t>ДЮСШ №2,</w:t>
      </w:r>
      <w:r w:rsidR="00EF5568">
        <w:rPr>
          <w:rFonts w:ascii="Times New Roman" w:hAnsi="Times New Roman" w:cs="Times New Roman"/>
          <w:sz w:val="28"/>
          <w:szCs w:val="28"/>
        </w:rPr>
        <w:t xml:space="preserve"> </w:t>
      </w:r>
      <w:r w:rsidRPr="006E4A9C">
        <w:rPr>
          <w:rFonts w:ascii="Times New Roman" w:hAnsi="Times New Roman" w:cs="Times New Roman"/>
          <w:sz w:val="28"/>
          <w:szCs w:val="28"/>
        </w:rPr>
        <w:t>СОК «Здоровье»,</w:t>
      </w:r>
      <w:r>
        <w:rPr>
          <w:rFonts w:ascii="Times New Roman" w:hAnsi="Times New Roman" w:cs="Times New Roman"/>
          <w:sz w:val="28"/>
          <w:szCs w:val="28"/>
        </w:rPr>
        <w:t xml:space="preserve"> </w:t>
      </w:r>
      <w:r w:rsidRPr="006E4A9C">
        <w:rPr>
          <w:rFonts w:ascii="Times New Roman" w:hAnsi="Times New Roman" w:cs="Times New Roman"/>
          <w:sz w:val="28"/>
          <w:szCs w:val="28"/>
        </w:rPr>
        <w:t>городская библиотека</w:t>
      </w:r>
      <w:r>
        <w:rPr>
          <w:rFonts w:ascii="Times New Roman" w:hAnsi="Times New Roman" w:cs="Times New Roman"/>
          <w:sz w:val="28"/>
          <w:szCs w:val="28"/>
        </w:rPr>
        <w:t>, Совет ветеранов, ДК «Горняк»,</w:t>
      </w:r>
      <w:r w:rsidR="00913593">
        <w:rPr>
          <w:rFonts w:ascii="Times New Roman" w:hAnsi="Times New Roman" w:cs="Times New Roman"/>
          <w:sz w:val="28"/>
          <w:szCs w:val="28"/>
        </w:rPr>
        <w:t xml:space="preserve"> </w:t>
      </w:r>
      <w:r>
        <w:rPr>
          <w:rFonts w:ascii="Times New Roman" w:hAnsi="Times New Roman" w:cs="Times New Roman"/>
          <w:sz w:val="28"/>
          <w:szCs w:val="28"/>
        </w:rPr>
        <w:t>Служба занятости населе</w:t>
      </w:r>
      <w:r w:rsidR="005C77C3">
        <w:rPr>
          <w:rFonts w:ascii="Times New Roman" w:hAnsi="Times New Roman" w:cs="Times New Roman"/>
          <w:sz w:val="28"/>
          <w:szCs w:val="28"/>
        </w:rPr>
        <w:t>ния, Служба социальной защиты,</w:t>
      </w:r>
      <w:r w:rsidR="00EF5568">
        <w:rPr>
          <w:rFonts w:ascii="Times New Roman" w:hAnsi="Times New Roman" w:cs="Times New Roman"/>
          <w:sz w:val="28"/>
          <w:szCs w:val="28"/>
        </w:rPr>
        <w:t xml:space="preserve"> </w:t>
      </w:r>
      <w:r w:rsidR="005C77C3" w:rsidRPr="006E4F54">
        <w:rPr>
          <w:rFonts w:ascii="Times New Roman" w:hAnsi="Times New Roman" w:cs="Times New Roman"/>
          <w:sz w:val="28"/>
          <w:szCs w:val="28"/>
        </w:rPr>
        <w:t>П</w:t>
      </w:r>
      <w:r w:rsidRPr="006E4F54">
        <w:rPr>
          <w:rFonts w:ascii="Times New Roman" w:hAnsi="Times New Roman" w:cs="Times New Roman"/>
          <w:sz w:val="28"/>
          <w:szCs w:val="28"/>
        </w:rPr>
        <w:t>АО</w:t>
      </w:r>
      <w:r>
        <w:rPr>
          <w:rFonts w:ascii="Times New Roman" w:hAnsi="Times New Roman" w:cs="Times New Roman"/>
          <w:sz w:val="28"/>
          <w:szCs w:val="28"/>
        </w:rPr>
        <w:t xml:space="preserve"> «Гайский ГОК»,</w:t>
      </w:r>
      <w:r w:rsidR="00EF5568">
        <w:rPr>
          <w:rFonts w:ascii="Times New Roman" w:hAnsi="Times New Roman" w:cs="Times New Roman"/>
          <w:sz w:val="28"/>
          <w:szCs w:val="28"/>
        </w:rPr>
        <w:t xml:space="preserve"> </w:t>
      </w:r>
      <w:r>
        <w:rPr>
          <w:rFonts w:ascii="Times New Roman" w:hAnsi="Times New Roman" w:cs="Times New Roman"/>
          <w:sz w:val="28"/>
          <w:szCs w:val="28"/>
        </w:rPr>
        <w:t>вневедомственная охрана, ф</w:t>
      </w:r>
      <w:r w:rsidR="005C77C3">
        <w:rPr>
          <w:rFonts w:ascii="Times New Roman" w:hAnsi="Times New Roman" w:cs="Times New Roman"/>
          <w:sz w:val="28"/>
          <w:szCs w:val="28"/>
        </w:rPr>
        <w:t>илиал индустриального колледжа г</w:t>
      </w:r>
      <w:r>
        <w:rPr>
          <w:rFonts w:ascii="Times New Roman" w:hAnsi="Times New Roman" w:cs="Times New Roman"/>
          <w:sz w:val="28"/>
          <w:szCs w:val="28"/>
        </w:rPr>
        <w:t>.</w:t>
      </w:r>
      <w:r w:rsidR="00047F7A">
        <w:rPr>
          <w:rFonts w:ascii="Times New Roman" w:hAnsi="Times New Roman" w:cs="Times New Roman"/>
          <w:sz w:val="28"/>
          <w:szCs w:val="28"/>
        </w:rPr>
        <w:t xml:space="preserve"> </w:t>
      </w:r>
      <w:r>
        <w:rPr>
          <w:rFonts w:ascii="Times New Roman" w:hAnsi="Times New Roman" w:cs="Times New Roman"/>
          <w:sz w:val="28"/>
          <w:szCs w:val="28"/>
        </w:rPr>
        <w:t>Орска,</w:t>
      </w:r>
      <w:r w:rsidRPr="009E11F5">
        <w:rPr>
          <w:rFonts w:ascii="Times New Roman" w:hAnsi="Times New Roman" w:cs="Times New Roman"/>
          <w:sz w:val="28"/>
          <w:szCs w:val="28"/>
        </w:rPr>
        <w:t xml:space="preserve"> </w:t>
      </w:r>
      <w:r>
        <w:rPr>
          <w:rFonts w:ascii="Times New Roman" w:hAnsi="Times New Roman" w:cs="Times New Roman"/>
          <w:sz w:val="28"/>
          <w:szCs w:val="28"/>
        </w:rPr>
        <w:t>Городской молодежный центр.</w:t>
      </w:r>
    </w:p>
    <w:p w:rsidR="00D053FD" w:rsidRPr="006445DB" w:rsidRDefault="00D053FD" w:rsidP="001C41A5">
      <w:pPr>
        <w:spacing w:after="0" w:line="360" w:lineRule="auto"/>
        <w:ind w:firstLine="709"/>
        <w:jc w:val="both"/>
        <w:rPr>
          <w:rFonts w:ascii="Times New Roman" w:hAnsi="Times New Roman" w:cs="Times New Roman"/>
          <w:sz w:val="28"/>
          <w:szCs w:val="28"/>
        </w:rPr>
      </w:pPr>
      <w:r w:rsidRPr="00047F7A">
        <w:rPr>
          <w:rFonts w:ascii="Times New Roman" w:hAnsi="Times New Roman" w:cs="Times New Roman"/>
          <w:b/>
          <w:sz w:val="28"/>
          <w:szCs w:val="28"/>
        </w:rPr>
        <w:t>Функционал субъектов:</w:t>
      </w:r>
      <w:r w:rsidRPr="006445DB">
        <w:rPr>
          <w:rFonts w:ascii="Times New Roman" w:hAnsi="Times New Roman" w:cs="Times New Roman"/>
          <w:sz w:val="28"/>
          <w:szCs w:val="28"/>
        </w:rPr>
        <w:t xml:space="preserve"> исполнители</w:t>
      </w:r>
      <w:r w:rsidR="005C77C3">
        <w:rPr>
          <w:rFonts w:ascii="Times New Roman" w:hAnsi="Times New Roman" w:cs="Times New Roman"/>
          <w:sz w:val="28"/>
          <w:szCs w:val="28"/>
        </w:rPr>
        <w:t xml:space="preserve"> </w:t>
      </w:r>
      <w:r w:rsidRPr="006445DB">
        <w:rPr>
          <w:rFonts w:ascii="Times New Roman" w:hAnsi="Times New Roman" w:cs="Times New Roman"/>
          <w:sz w:val="28"/>
          <w:szCs w:val="28"/>
        </w:rPr>
        <w:t xml:space="preserve">- </w:t>
      </w:r>
      <w:r w:rsidR="005C77C3">
        <w:rPr>
          <w:rFonts w:ascii="Times New Roman" w:hAnsi="Times New Roman" w:cs="Times New Roman"/>
          <w:sz w:val="28"/>
          <w:szCs w:val="28"/>
        </w:rPr>
        <w:t>педагогический коллектив МАОУ «СОШ</w:t>
      </w:r>
      <w:r w:rsidR="00EF5568">
        <w:rPr>
          <w:rFonts w:ascii="Times New Roman" w:hAnsi="Times New Roman" w:cs="Times New Roman"/>
          <w:sz w:val="28"/>
          <w:szCs w:val="28"/>
        </w:rPr>
        <w:t xml:space="preserve"> </w:t>
      </w:r>
      <w:r w:rsidR="005C77C3">
        <w:rPr>
          <w:rFonts w:ascii="Times New Roman" w:hAnsi="Times New Roman" w:cs="Times New Roman"/>
          <w:sz w:val="28"/>
          <w:szCs w:val="28"/>
        </w:rPr>
        <w:t>№</w:t>
      </w:r>
      <w:r w:rsidR="00EF5568">
        <w:rPr>
          <w:rFonts w:ascii="Times New Roman" w:hAnsi="Times New Roman" w:cs="Times New Roman"/>
          <w:sz w:val="28"/>
          <w:szCs w:val="28"/>
        </w:rPr>
        <w:t xml:space="preserve"> </w:t>
      </w:r>
      <w:r w:rsidR="00047F7A">
        <w:rPr>
          <w:rFonts w:ascii="Times New Roman" w:hAnsi="Times New Roman" w:cs="Times New Roman"/>
          <w:sz w:val="28"/>
          <w:szCs w:val="28"/>
        </w:rPr>
        <w:t>7</w:t>
      </w:r>
      <w:r w:rsidR="005C77C3">
        <w:rPr>
          <w:rFonts w:ascii="Times New Roman" w:hAnsi="Times New Roman" w:cs="Times New Roman"/>
          <w:sz w:val="28"/>
          <w:szCs w:val="28"/>
        </w:rPr>
        <w:t>», руководитель МАОУ «</w:t>
      </w:r>
      <w:r w:rsidR="00047F7A">
        <w:rPr>
          <w:rFonts w:ascii="Times New Roman" w:hAnsi="Times New Roman" w:cs="Times New Roman"/>
          <w:sz w:val="28"/>
          <w:szCs w:val="28"/>
        </w:rPr>
        <w:t>СОШ №7</w:t>
      </w:r>
      <w:r w:rsidRPr="006445DB">
        <w:rPr>
          <w:rFonts w:ascii="Times New Roman" w:hAnsi="Times New Roman" w:cs="Times New Roman"/>
          <w:sz w:val="28"/>
          <w:szCs w:val="28"/>
        </w:rPr>
        <w:t xml:space="preserve">» </w:t>
      </w:r>
      <w:r w:rsidR="005945EA" w:rsidRPr="006445DB">
        <w:rPr>
          <w:rFonts w:ascii="Times New Roman" w:hAnsi="Times New Roman" w:cs="Times New Roman"/>
          <w:sz w:val="28"/>
          <w:szCs w:val="28"/>
        </w:rPr>
        <w:t>.</w:t>
      </w:r>
    </w:p>
    <w:p w:rsidR="00E03E92" w:rsidRDefault="00047F7A" w:rsidP="001C41A5">
      <w:pPr>
        <w:spacing w:after="0"/>
        <w:rPr>
          <w:rFonts w:ascii="Times New Roman" w:hAnsi="Times New Roman" w:cs="Times New Roman"/>
          <w:b/>
          <w:sz w:val="28"/>
          <w:szCs w:val="28"/>
        </w:rPr>
      </w:pPr>
      <w:r>
        <w:rPr>
          <w:rFonts w:ascii="Times New Roman" w:hAnsi="Times New Roman" w:cs="Times New Roman"/>
          <w:b/>
          <w:sz w:val="28"/>
          <w:szCs w:val="28"/>
        </w:rPr>
        <w:lastRenderedPageBreak/>
        <w:t>Объекты социального партнерства:</w:t>
      </w:r>
    </w:p>
    <w:p w:rsidR="00796909" w:rsidRPr="006445DB" w:rsidRDefault="00796909" w:rsidP="005C77C3">
      <w:pPr>
        <w:spacing w:after="0" w:line="360" w:lineRule="auto"/>
        <w:ind w:firstLine="709"/>
        <w:jc w:val="both"/>
        <w:rPr>
          <w:rFonts w:ascii="Times New Roman" w:hAnsi="Times New Roman" w:cs="Times New Roman"/>
          <w:sz w:val="28"/>
          <w:szCs w:val="28"/>
        </w:rPr>
      </w:pPr>
      <w:r w:rsidRPr="006445DB">
        <w:rPr>
          <w:rFonts w:ascii="Times New Roman" w:hAnsi="Times New Roman" w:cs="Times New Roman"/>
          <w:sz w:val="28"/>
          <w:szCs w:val="28"/>
        </w:rPr>
        <w:t>ЦДТ «Радуга»,</w:t>
      </w:r>
      <w:r w:rsidR="005C77C3">
        <w:rPr>
          <w:rFonts w:ascii="Times New Roman" w:hAnsi="Times New Roman" w:cs="Times New Roman"/>
          <w:sz w:val="28"/>
          <w:szCs w:val="28"/>
        </w:rPr>
        <w:t xml:space="preserve">  </w:t>
      </w:r>
      <w:r w:rsidRPr="006445DB">
        <w:rPr>
          <w:rFonts w:ascii="Times New Roman" w:hAnsi="Times New Roman" w:cs="Times New Roman"/>
          <w:sz w:val="28"/>
          <w:szCs w:val="28"/>
        </w:rPr>
        <w:t>Военкомат, ДОСААФ, Оренбургский областной  детский центр творчества детей и молодежи им. В.П. Поляничко,</w:t>
      </w:r>
      <w:r w:rsidR="005C77C3">
        <w:rPr>
          <w:rFonts w:ascii="Times New Roman" w:hAnsi="Times New Roman" w:cs="Times New Roman"/>
          <w:sz w:val="28"/>
          <w:szCs w:val="28"/>
        </w:rPr>
        <w:t xml:space="preserve"> </w:t>
      </w:r>
      <w:r w:rsidRPr="006445DB">
        <w:rPr>
          <w:rFonts w:ascii="Times New Roman" w:hAnsi="Times New Roman" w:cs="Times New Roman"/>
          <w:sz w:val="28"/>
          <w:szCs w:val="28"/>
        </w:rPr>
        <w:t>Городской</w:t>
      </w:r>
      <w:r w:rsidR="005C77C3">
        <w:rPr>
          <w:rFonts w:ascii="Times New Roman" w:hAnsi="Times New Roman" w:cs="Times New Roman"/>
          <w:sz w:val="28"/>
          <w:szCs w:val="28"/>
        </w:rPr>
        <w:t xml:space="preserve"> </w:t>
      </w:r>
      <w:r w:rsidRPr="006445DB">
        <w:rPr>
          <w:rFonts w:ascii="Times New Roman" w:hAnsi="Times New Roman" w:cs="Times New Roman"/>
          <w:sz w:val="28"/>
          <w:szCs w:val="28"/>
        </w:rPr>
        <w:t>музей, выставочный зал, Епархия города Орска, ДЮСШ№1,</w:t>
      </w:r>
      <w:r w:rsidR="00ED41E2">
        <w:rPr>
          <w:rFonts w:ascii="Times New Roman" w:hAnsi="Times New Roman" w:cs="Times New Roman"/>
          <w:sz w:val="28"/>
          <w:szCs w:val="28"/>
        </w:rPr>
        <w:t xml:space="preserve"> </w:t>
      </w:r>
      <w:r w:rsidRPr="006445DB">
        <w:rPr>
          <w:rFonts w:ascii="Times New Roman" w:hAnsi="Times New Roman" w:cs="Times New Roman"/>
          <w:sz w:val="28"/>
          <w:szCs w:val="28"/>
        </w:rPr>
        <w:t>ДЮСШ №2,</w:t>
      </w:r>
      <w:r w:rsidR="00EF5568">
        <w:rPr>
          <w:rFonts w:ascii="Times New Roman" w:hAnsi="Times New Roman" w:cs="Times New Roman"/>
          <w:sz w:val="28"/>
          <w:szCs w:val="28"/>
        </w:rPr>
        <w:t xml:space="preserve"> </w:t>
      </w:r>
      <w:r w:rsidRPr="006445DB">
        <w:rPr>
          <w:rFonts w:ascii="Times New Roman" w:hAnsi="Times New Roman" w:cs="Times New Roman"/>
          <w:sz w:val="28"/>
          <w:szCs w:val="28"/>
        </w:rPr>
        <w:t>СОК «Здоровье»,</w:t>
      </w:r>
      <w:r w:rsidR="005C77C3">
        <w:rPr>
          <w:rFonts w:ascii="Times New Roman" w:hAnsi="Times New Roman" w:cs="Times New Roman"/>
          <w:sz w:val="28"/>
          <w:szCs w:val="28"/>
        </w:rPr>
        <w:t xml:space="preserve"> </w:t>
      </w:r>
      <w:r w:rsidRPr="006445DB">
        <w:rPr>
          <w:rFonts w:ascii="Times New Roman" w:hAnsi="Times New Roman" w:cs="Times New Roman"/>
          <w:sz w:val="28"/>
          <w:szCs w:val="28"/>
        </w:rPr>
        <w:t>Центр технического творчества,</w:t>
      </w:r>
      <w:r w:rsidR="002B433B" w:rsidRPr="006445DB">
        <w:rPr>
          <w:rFonts w:ascii="Times New Roman" w:hAnsi="Times New Roman" w:cs="Times New Roman"/>
          <w:sz w:val="28"/>
          <w:szCs w:val="28"/>
        </w:rPr>
        <w:t xml:space="preserve"> городская библиотека</w:t>
      </w:r>
      <w:r w:rsidR="00EF5568">
        <w:rPr>
          <w:rFonts w:ascii="Times New Roman" w:hAnsi="Times New Roman" w:cs="Times New Roman"/>
          <w:sz w:val="28"/>
          <w:szCs w:val="28"/>
        </w:rPr>
        <w:t xml:space="preserve">, </w:t>
      </w:r>
    </w:p>
    <w:p w:rsidR="00796909" w:rsidRDefault="00796909" w:rsidP="005C77C3">
      <w:pPr>
        <w:spacing w:after="0"/>
        <w:rPr>
          <w:rFonts w:ascii="Times New Roman" w:hAnsi="Times New Roman" w:cs="Times New Roman"/>
          <w:sz w:val="28"/>
          <w:szCs w:val="28"/>
        </w:rPr>
      </w:pPr>
      <w:r w:rsidRPr="006445DB">
        <w:rPr>
          <w:rFonts w:ascii="Times New Roman" w:hAnsi="Times New Roman" w:cs="Times New Roman"/>
          <w:sz w:val="28"/>
          <w:szCs w:val="28"/>
        </w:rPr>
        <w:t>Городской молодежный центр.</w:t>
      </w:r>
    </w:p>
    <w:p w:rsidR="00047F7A" w:rsidRPr="00047F7A" w:rsidRDefault="00047F7A" w:rsidP="00ED41E2">
      <w:pPr>
        <w:shd w:val="clear" w:color="auto" w:fill="FFFFFF"/>
        <w:spacing w:before="100" w:beforeAutospacing="1" w:after="0" w:line="240" w:lineRule="auto"/>
        <w:jc w:val="right"/>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Таблица 4</w:t>
      </w:r>
    </w:p>
    <w:p w:rsidR="006445DB" w:rsidRDefault="00ED41E2" w:rsidP="00047F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w:t>
      </w:r>
      <w:r w:rsidR="006445DB" w:rsidRPr="00082853">
        <w:rPr>
          <w:rFonts w:ascii="Times New Roman" w:eastAsia="Times New Roman" w:hAnsi="Times New Roman" w:cs="Times New Roman"/>
          <w:b/>
          <w:bCs/>
          <w:color w:val="000000"/>
          <w:sz w:val="28"/>
          <w:szCs w:val="28"/>
        </w:rPr>
        <w:t>одержание деятельности</w:t>
      </w:r>
    </w:p>
    <w:p w:rsidR="00047F7A" w:rsidRPr="00082853" w:rsidRDefault="00047F7A" w:rsidP="00047F7A">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tbl>
      <w:tblPr>
        <w:tblStyle w:val="a3"/>
        <w:tblW w:w="9570" w:type="dxa"/>
        <w:tblLook w:val="04A0"/>
      </w:tblPr>
      <w:tblGrid>
        <w:gridCol w:w="2553"/>
        <w:gridCol w:w="2453"/>
        <w:gridCol w:w="2136"/>
        <w:gridCol w:w="2428"/>
      </w:tblGrid>
      <w:tr w:rsidR="006445DB" w:rsidRPr="00082853" w:rsidTr="00137598">
        <w:tc>
          <w:tcPr>
            <w:tcW w:w="25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b/>
                <w:bCs/>
                <w:color w:val="000000"/>
                <w:sz w:val="24"/>
                <w:szCs w:val="24"/>
              </w:rPr>
              <w:t>Направление воспитательной деятельности</w:t>
            </w: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b/>
                <w:bCs/>
                <w:color w:val="000000"/>
                <w:sz w:val="24"/>
                <w:szCs w:val="24"/>
              </w:rPr>
              <w:t>Название мероприятия</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b/>
                <w:bCs/>
                <w:color w:val="000000"/>
                <w:sz w:val="24"/>
                <w:szCs w:val="24"/>
              </w:rPr>
              <w:t>Форма проведения</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b/>
                <w:bCs/>
                <w:color w:val="000000"/>
                <w:sz w:val="24"/>
                <w:szCs w:val="24"/>
              </w:rPr>
              <w:t>Социальный партнер</w:t>
            </w:r>
          </w:p>
        </w:tc>
      </w:tr>
      <w:tr w:rsidR="006445DB" w:rsidRPr="00082853" w:rsidTr="00137598">
        <w:tc>
          <w:tcPr>
            <w:tcW w:w="2553" w:type="dxa"/>
            <w:vMerge w:val="restart"/>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Гражданско-патриотическое</w:t>
            </w: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«Зарница»</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Игра</w:t>
            </w:r>
          </w:p>
        </w:tc>
        <w:tc>
          <w:tcPr>
            <w:tcW w:w="2428"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Клуб «Росичи» ДОСААФ</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«День призывника»</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c>
          <w:tcPr>
            <w:tcW w:w="2428"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Военкомат</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Совет ветеранов</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Конкурсное движение</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Оренбургский областной центр им. В.П.Поляничко</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День позитива</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«Белая ромашка»</w:t>
            </w: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«Розовая ленточка»</w:t>
            </w: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Игровая программа</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Акция</w:t>
            </w: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Акция</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Городской молодежный центр</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«Гимн.Герб.Флаг»</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«Ратные страницы истории»</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«Зеркало природы»</w:t>
            </w: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p w:rsidR="006445DB" w:rsidRPr="00082853" w:rsidRDefault="006445DB" w:rsidP="00137598">
            <w:pPr>
              <w:spacing w:after="100" w:afterAutospacing="1"/>
              <w:rPr>
                <w:rFonts w:ascii="Times New Roman" w:eastAsia="Times New Roman" w:hAnsi="Times New Roman" w:cs="Times New Roman"/>
                <w:color w:val="000000"/>
                <w:sz w:val="24"/>
                <w:szCs w:val="24"/>
              </w:rPr>
            </w:pP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ЦДТ «Радуга»</w:t>
            </w:r>
          </w:p>
        </w:tc>
      </w:tr>
      <w:tr w:rsidR="006445DB" w:rsidRPr="00082853" w:rsidTr="00137598">
        <w:tc>
          <w:tcPr>
            <w:tcW w:w="2553" w:type="dxa"/>
            <w:vMerge w:val="restart"/>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Духовно-нравственное воспитание</w:t>
            </w: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Изучение культурного наследия</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Экскурсии</w:t>
            </w:r>
          </w:p>
        </w:tc>
        <w:tc>
          <w:tcPr>
            <w:tcW w:w="2428"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Городской музей</w:t>
            </w:r>
          </w:p>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Театральные уроки</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c>
          <w:tcPr>
            <w:tcW w:w="2428"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ДК Горняк</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E4F54" w:rsidP="00137598">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Тематические библиотечные часы</w:t>
            </w:r>
          </w:p>
        </w:tc>
        <w:tc>
          <w:tcPr>
            <w:tcW w:w="2136" w:type="dxa"/>
            <w:hideMark/>
          </w:tcPr>
          <w:p w:rsidR="006445DB" w:rsidRPr="00082853" w:rsidRDefault="00485566" w:rsidP="00137598">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Классный час</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Городские библиотеки</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«Моя мама»</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ЦДТ «Радуга»</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«Открытая книга»</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Литературная гостиная</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Орская епархия</w:t>
            </w:r>
          </w:p>
        </w:tc>
      </w:tr>
      <w:tr w:rsidR="006445DB" w:rsidRPr="00082853" w:rsidTr="00137598">
        <w:tc>
          <w:tcPr>
            <w:tcW w:w="2553" w:type="dxa"/>
            <w:vMerge/>
            <w:hideMark/>
          </w:tcPr>
          <w:p w:rsidR="006445DB" w:rsidRPr="00082853" w:rsidRDefault="006445DB" w:rsidP="00137598">
            <w:pPr>
              <w:rPr>
                <w:rFonts w:ascii="Times New Roman" w:eastAsia="Times New Roman" w:hAnsi="Times New Roman" w:cs="Times New Roman"/>
                <w:color w:val="000000"/>
                <w:sz w:val="24"/>
                <w:szCs w:val="24"/>
              </w:rPr>
            </w:pP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Выставки художников</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Экскурсии</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Выставочный зал</w:t>
            </w:r>
          </w:p>
        </w:tc>
      </w:tr>
      <w:tr w:rsidR="006445DB" w:rsidRPr="00082853" w:rsidTr="00137598">
        <w:tc>
          <w:tcPr>
            <w:tcW w:w="25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Интеллектуальное</w:t>
            </w:r>
          </w:p>
        </w:tc>
        <w:tc>
          <w:tcPr>
            <w:tcW w:w="24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Памятные даты</w:t>
            </w: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Библиотечные уроки</w:t>
            </w:r>
          </w:p>
        </w:tc>
        <w:tc>
          <w:tcPr>
            <w:tcW w:w="2428"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Городские библиотеки</w:t>
            </w:r>
          </w:p>
        </w:tc>
      </w:tr>
      <w:tr w:rsidR="006445DB" w:rsidRPr="00082853" w:rsidTr="00137598">
        <w:tc>
          <w:tcPr>
            <w:tcW w:w="2553" w:type="dxa"/>
            <w:hideMark/>
          </w:tcPr>
          <w:p w:rsidR="006445DB" w:rsidRPr="00082853" w:rsidRDefault="006445DB" w:rsidP="003952DF">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Социокультурное и медиакуль</w:t>
            </w:r>
            <w:r w:rsidR="003952DF">
              <w:rPr>
                <w:rFonts w:ascii="Times New Roman" w:eastAsia="Times New Roman" w:hAnsi="Times New Roman" w:cs="Times New Roman"/>
                <w:color w:val="000000"/>
                <w:sz w:val="24"/>
                <w:szCs w:val="24"/>
              </w:rPr>
              <w:t>т</w:t>
            </w:r>
            <w:r w:rsidRPr="00082853">
              <w:rPr>
                <w:rFonts w:ascii="Times New Roman" w:eastAsia="Times New Roman" w:hAnsi="Times New Roman" w:cs="Times New Roman"/>
                <w:color w:val="000000"/>
                <w:sz w:val="24"/>
                <w:szCs w:val="24"/>
              </w:rPr>
              <w:t>урное</w:t>
            </w: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«Моя профессиональная карьера»</w:t>
            </w: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lastRenderedPageBreak/>
              <w:t>«Профессия моих родителей»</w:t>
            </w: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lastRenderedPageBreak/>
              <w:t>Конкурс проектов</w:t>
            </w:r>
          </w:p>
          <w:p w:rsidR="006445DB" w:rsidRPr="00082853" w:rsidRDefault="006445DB" w:rsidP="00137598">
            <w:pPr>
              <w:rPr>
                <w:rFonts w:ascii="Times New Roman" w:eastAsia="Times New Roman" w:hAnsi="Times New Roman" w:cs="Times New Roman"/>
                <w:color w:val="000000"/>
                <w:sz w:val="24"/>
                <w:szCs w:val="24"/>
              </w:rPr>
            </w:pP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 рисунков</w:t>
            </w:r>
          </w:p>
        </w:tc>
        <w:tc>
          <w:tcPr>
            <w:tcW w:w="2428"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Центр занятости</w:t>
            </w:r>
          </w:p>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 xml:space="preserve">Городской </w:t>
            </w:r>
            <w:r w:rsidRPr="00082853">
              <w:rPr>
                <w:rFonts w:ascii="Times New Roman" w:eastAsia="Times New Roman" w:hAnsi="Times New Roman" w:cs="Times New Roman"/>
                <w:color w:val="000000"/>
                <w:sz w:val="24"/>
                <w:szCs w:val="24"/>
              </w:rPr>
              <w:lastRenderedPageBreak/>
              <w:t>молодежный центр</w:t>
            </w:r>
          </w:p>
        </w:tc>
      </w:tr>
      <w:tr w:rsidR="006445DB" w:rsidRPr="00082853" w:rsidTr="00137598">
        <w:tc>
          <w:tcPr>
            <w:tcW w:w="25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lastRenderedPageBreak/>
              <w:t>Воспитание семейных ценностей</w:t>
            </w: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«Трудовая династия»</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«Моя семья»</w:t>
            </w:r>
          </w:p>
          <w:p w:rsidR="006445DB" w:rsidRPr="00082853" w:rsidRDefault="006445DB" w:rsidP="00137598">
            <w:pPr>
              <w:spacing w:after="100" w:afterAutospacing="1"/>
              <w:rPr>
                <w:rFonts w:ascii="Times New Roman" w:eastAsia="Times New Roman" w:hAnsi="Times New Roman" w:cs="Times New Roman"/>
                <w:color w:val="000000"/>
                <w:sz w:val="24"/>
                <w:szCs w:val="24"/>
              </w:rPr>
            </w:pP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tc>
        <w:tc>
          <w:tcPr>
            <w:tcW w:w="2428"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Центр занятости населения</w:t>
            </w:r>
          </w:p>
          <w:p w:rsidR="006445DB" w:rsidRPr="00082853" w:rsidRDefault="006445DB" w:rsidP="00137598">
            <w:pPr>
              <w:spacing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ЦДТ «Радуга»</w:t>
            </w:r>
          </w:p>
        </w:tc>
      </w:tr>
      <w:tr w:rsidR="006445DB" w:rsidRPr="00082853" w:rsidTr="00137598">
        <w:tc>
          <w:tcPr>
            <w:tcW w:w="25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Воспитание положительного отношения к труду и творчеству;</w:t>
            </w:r>
          </w:p>
        </w:tc>
        <w:tc>
          <w:tcPr>
            <w:tcW w:w="2453"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«Зимние фантазии»</w:t>
            </w:r>
          </w:p>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c>
          <w:tcPr>
            <w:tcW w:w="2136"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Конкурс</w:t>
            </w:r>
          </w:p>
        </w:tc>
        <w:tc>
          <w:tcPr>
            <w:tcW w:w="2428" w:type="dxa"/>
            <w:hideMark/>
          </w:tcPr>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ЦДТТ, ЦДТ «Радуга»</w:t>
            </w:r>
          </w:p>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ЦТТ</w:t>
            </w:r>
          </w:p>
        </w:tc>
      </w:tr>
      <w:tr w:rsidR="006445DB" w:rsidRPr="00082853" w:rsidTr="00137598">
        <w:tc>
          <w:tcPr>
            <w:tcW w:w="2553" w:type="dxa"/>
            <w:hideMark/>
          </w:tcPr>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Здоровьесберегающее воспитание</w:t>
            </w: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Профилактика заболеваний</w:t>
            </w:r>
          </w:p>
          <w:p w:rsidR="006445DB" w:rsidRPr="00082853" w:rsidRDefault="006445DB" w:rsidP="00137598">
            <w:pPr>
              <w:rPr>
                <w:rFonts w:ascii="Times New Roman" w:eastAsia="Times New Roman" w:hAnsi="Times New Roman" w:cs="Times New Roman"/>
                <w:color w:val="000000"/>
                <w:sz w:val="24"/>
                <w:szCs w:val="24"/>
              </w:rPr>
            </w:pP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«Белая ладья»</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Соревнования по</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баскетболу и</w:t>
            </w:r>
          </w:p>
          <w:p w:rsidR="006445DB"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волейбол</w:t>
            </w:r>
          </w:p>
          <w:p w:rsidR="006445DB" w:rsidRDefault="006445DB" w:rsidP="001375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Кросс Наций</w:t>
            </w:r>
          </w:p>
          <w:p w:rsidR="006445DB" w:rsidRPr="00082853" w:rsidRDefault="006445DB" w:rsidP="001375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Лыжня России</w:t>
            </w: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Медицинские осмотр</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Лекции врачей</w:t>
            </w:r>
          </w:p>
          <w:p w:rsidR="006445DB" w:rsidRPr="00082853" w:rsidRDefault="006445DB" w:rsidP="00137598">
            <w:pPr>
              <w:spacing w:before="100" w:beforeAutospacing="1"/>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Игра</w:t>
            </w:r>
          </w:p>
          <w:p w:rsidR="006445DB" w:rsidRDefault="006445DB" w:rsidP="00137598">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Соревнования</w:t>
            </w:r>
          </w:p>
          <w:p w:rsidR="006445DB" w:rsidRPr="00082853" w:rsidRDefault="006445DB" w:rsidP="00137598">
            <w:pPr>
              <w:spacing w:before="100" w:beforeAutospacing="1" w:after="100" w:afterAutospacing="1"/>
              <w:rPr>
                <w:rFonts w:ascii="Times New Roman" w:eastAsia="Times New Roman" w:hAnsi="Times New Roman" w:cs="Times New Roman"/>
                <w:color w:val="000000"/>
                <w:sz w:val="24"/>
                <w:szCs w:val="24"/>
              </w:rPr>
            </w:pPr>
          </w:p>
        </w:tc>
        <w:tc>
          <w:tcPr>
            <w:tcW w:w="2428"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ГБУЗ «Городская больница города Гая»</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ДЮСШ №1</w:t>
            </w:r>
          </w:p>
          <w:p w:rsidR="006445DB"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ДЮСШ№2</w:t>
            </w:r>
          </w:p>
          <w:p w:rsidR="006445DB" w:rsidRDefault="006445DB" w:rsidP="00137598">
            <w:pPr>
              <w:rPr>
                <w:rFonts w:ascii="Times New Roman" w:eastAsia="Times New Roman" w:hAnsi="Times New Roman" w:cs="Times New Roman"/>
                <w:color w:val="000000"/>
                <w:sz w:val="24"/>
                <w:szCs w:val="24"/>
              </w:rPr>
            </w:pPr>
          </w:p>
          <w:p w:rsidR="006445DB" w:rsidRDefault="006445DB" w:rsidP="00137598">
            <w:pPr>
              <w:rPr>
                <w:rFonts w:ascii="Times New Roman" w:eastAsia="Times New Roman" w:hAnsi="Times New Roman" w:cs="Times New Roman"/>
                <w:color w:val="000000"/>
                <w:sz w:val="24"/>
                <w:szCs w:val="24"/>
              </w:rPr>
            </w:pPr>
          </w:p>
          <w:p w:rsidR="006445DB" w:rsidRDefault="006445DB" w:rsidP="00137598">
            <w:pPr>
              <w:rPr>
                <w:rFonts w:ascii="Times New Roman" w:eastAsia="Times New Roman" w:hAnsi="Times New Roman" w:cs="Times New Roman"/>
                <w:color w:val="000000"/>
                <w:sz w:val="24"/>
                <w:szCs w:val="24"/>
              </w:rPr>
            </w:pPr>
          </w:p>
          <w:p w:rsidR="006445DB" w:rsidRPr="00082853" w:rsidRDefault="006445DB" w:rsidP="001375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 «Здоровье»</w:t>
            </w:r>
          </w:p>
        </w:tc>
      </w:tr>
      <w:tr w:rsidR="006445DB" w:rsidRPr="00082853" w:rsidTr="00137598">
        <w:tc>
          <w:tcPr>
            <w:tcW w:w="25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Культуротворческое и эстетическое воспитание</w:t>
            </w: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Мисс «Золотая осень»</w:t>
            </w:r>
          </w:p>
          <w:p w:rsidR="006445DB"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«Вот такой парень!»</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КВН</w:t>
            </w:r>
          </w:p>
        </w:tc>
        <w:tc>
          <w:tcPr>
            <w:tcW w:w="2136"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Творческий конкурс</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Творческий конкурс</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Игра</w:t>
            </w:r>
          </w:p>
        </w:tc>
        <w:tc>
          <w:tcPr>
            <w:tcW w:w="2428"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ДК «Горняк»</w:t>
            </w:r>
          </w:p>
          <w:p w:rsidR="006445DB" w:rsidRDefault="006445DB" w:rsidP="00137598">
            <w:pPr>
              <w:rPr>
                <w:rFonts w:ascii="Times New Roman" w:eastAsia="Times New Roman" w:hAnsi="Times New Roman" w:cs="Times New Roman"/>
                <w:color w:val="000000"/>
                <w:sz w:val="24"/>
                <w:szCs w:val="24"/>
              </w:rPr>
            </w:pP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ЦДТ «Радуга»</w:t>
            </w:r>
          </w:p>
          <w:p w:rsidR="006445DB" w:rsidRPr="00082853" w:rsidRDefault="006445DB" w:rsidP="00137598">
            <w:pPr>
              <w:rPr>
                <w:rFonts w:ascii="Times New Roman" w:eastAsia="Times New Roman" w:hAnsi="Times New Roman" w:cs="Times New Roman"/>
                <w:color w:val="000000"/>
                <w:sz w:val="24"/>
                <w:szCs w:val="24"/>
              </w:rPr>
            </w:pPr>
          </w:p>
        </w:tc>
      </w:tr>
      <w:tr w:rsidR="006445DB" w:rsidRPr="00082853" w:rsidTr="00137598">
        <w:tc>
          <w:tcPr>
            <w:tcW w:w="25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Правовое воспитание</w:t>
            </w:r>
          </w:p>
        </w:tc>
        <w:tc>
          <w:tcPr>
            <w:tcW w:w="2453" w:type="dxa"/>
            <w:hideMark/>
          </w:tcPr>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«Встать, суд идет!»</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Ответственность несовершеннолетних</w:t>
            </w:r>
          </w:p>
        </w:tc>
        <w:tc>
          <w:tcPr>
            <w:tcW w:w="2136" w:type="dxa"/>
            <w:hideMark/>
          </w:tcPr>
          <w:p w:rsidR="006445DB" w:rsidRDefault="006445DB" w:rsidP="001375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судебных процессах</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Деловые игры</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Лектории</w:t>
            </w:r>
          </w:p>
        </w:tc>
        <w:tc>
          <w:tcPr>
            <w:tcW w:w="2428" w:type="dxa"/>
            <w:hideMark/>
          </w:tcPr>
          <w:p w:rsidR="006445DB" w:rsidRPr="00082853" w:rsidRDefault="006445DB" w:rsidP="001375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Мировой суд</w:t>
            </w:r>
          </w:p>
          <w:p w:rsidR="006445DB" w:rsidRPr="00082853" w:rsidRDefault="006445DB" w:rsidP="00137598">
            <w:pPr>
              <w:rPr>
                <w:rFonts w:ascii="Times New Roman" w:eastAsia="Times New Roman" w:hAnsi="Times New Roman" w:cs="Times New Roman"/>
                <w:color w:val="000000"/>
                <w:sz w:val="24"/>
                <w:szCs w:val="24"/>
              </w:rPr>
            </w:pPr>
            <w:r w:rsidRPr="00082853">
              <w:rPr>
                <w:rFonts w:ascii="Times New Roman" w:eastAsia="Times New Roman" w:hAnsi="Times New Roman" w:cs="Times New Roman"/>
                <w:color w:val="000000"/>
                <w:sz w:val="24"/>
                <w:szCs w:val="24"/>
              </w:rPr>
              <w:t>Межмуниципальный отдел МВД России Гайский</w:t>
            </w:r>
          </w:p>
        </w:tc>
      </w:tr>
    </w:tbl>
    <w:p w:rsidR="006445DB" w:rsidRDefault="006445DB" w:rsidP="006445DB">
      <w:pPr>
        <w:spacing w:after="0"/>
      </w:pPr>
    </w:p>
    <w:p w:rsidR="006445DB" w:rsidRDefault="00D5417A" w:rsidP="006445DB">
      <w:pPr>
        <w:jc w:val="right"/>
        <w:rPr>
          <w:rFonts w:ascii="Times New Roman" w:hAnsi="Times New Roman" w:cs="Times New Roman"/>
          <w:i/>
          <w:sz w:val="24"/>
          <w:szCs w:val="24"/>
        </w:rPr>
      </w:pPr>
      <w:r w:rsidRPr="00047F7A">
        <w:rPr>
          <w:rFonts w:ascii="Times New Roman" w:hAnsi="Times New Roman" w:cs="Times New Roman"/>
          <w:i/>
          <w:sz w:val="24"/>
          <w:szCs w:val="24"/>
        </w:rPr>
        <w:t>Таблица 5</w:t>
      </w:r>
    </w:p>
    <w:p w:rsidR="00617F85" w:rsidRPr="00617F85" w:rsidRDefault="00617F85" w:rsidP="00617F85">
      <w:pPr>
        <w:spacing w:line="360" w:lineRule="auto"/>
        <w:ind w:firstLine="709"/>
        <w:jc w:val="center"/>
        <w:rPr>
          <w:rFonts w:ascii="Times New Roman" w:eastAsia="Calibri" w:hAnsi="Times New Roman" w:cs="Times New Roman"/>
          <w:b/>
          <w:sz w:val="28"/>
          <w:szCs w:val="24"/>
        </w:rPr>
      </w:pPr>
      <w:r w:rsidRPr="00617F85">
        <w:rPr>
          <w:rFonts w:ascii="Times New Roman" w:eastAsia="Calibri" w:hAnsi="Times New Roman" w:cs="Times New Roman"/>
          <w:b/>
          <w:sz w:val="28"/>
          <w:szCs w:val="24"/>
        </w:rPr>
        <w:t>Формируемые  социальные компетентности на основе взаимодействия с социальными партнерами.</w:t>
      </w:r>
    </w:p>
    <w:tbl>
      <w:tblPr>
        <w:tblStyle w:val="a3"/>
        <w:tblW w:w="0" w:type="auto"/>
        <w:tblLook w:val="01E0"/>
      </w:tblPr>
      <w:tblGrid>
        <w:gridCol w:w="2487"/>
        <w:gridCol w:w="3313"/>
        <w:gridCol w:w="3770"/>
      </w:tblGrid>
      <w:tr w:rsidR="006445DB" w:rsidRPr="00D5417A" w:rsidTr="00617F85">
        <w:tc>
          <w:tcPr>
            <w:tcW w:w="2487" w:type="dxa"/>
          </w:tcPr>
          <w:p w:rsidR="006445DB" w:rsidRPr="00D5417A" w:rsidRDefault="006445DB" w:rsidP="00137598">
            <w:pPr>
              <w:jc w:val="center"/>
              <w:rPr>
                <w:rFonts w:ascii="Times New Roman" w:eastAsia="Calibri" w:hAnsi="Times New Roman" w:cs="Times New Roman"/>
                <w:b/>
                <w:sz w:val="24"/>
                <w:szCs w:val="24"/>
              </w:rPr>
            </w:pPr>
            <w:r w:rsidRPr="00D5417A">
              <w:rPr>
                <w:rFonts w:ascii="Times New Roman" w:eastAsia="Calibri" w:hAnsi="Times New Roman" w:cs="Times New Roman"/>
                <w:b/>
                <w:sz w:val="24"/>
                <w:szCs w:val="24"/>
              </w:rPr>
              <w:t>Социальные партнеры</w:t>
            </w:r>
          </w:p>
        </w:tc>
        <w:tc>
          <w:tcPr>
            <w:tcW w:w="3313" w:type="dxa"/>
          </w:tcPr>
          <w:p w:rsidR="006445DB" w:rsidRPr="00D5417A" w:rsidRDefault="006445DB" w:rsidP="00137598">
            <w:pPr>
              <w:jc w:val="center"/>
              <w:rPr>
                <w:rFonts w:ascii="Times New Roman" w:eastAsia="Calibri" w:hAnsi="Times New Roman" w:cs="Times New Roman"/>
                <w:b/>
                <w:sz w:val="24"/>
                <w:szCs w:val="24"/>
              </w:rPr>
            </w:pPr>
            <w:r w:rsidRPr="00D5417A">
              <w:rPr>
                <w:rFonts w:ascii="Times New Roman" w:eastAsia="Calibri" w:hAnsi="Times New Roman" w:cs="Times New Roman"/>
                <w:b/>
                <w:sz w:val="24"/>
                <w:szCs w:val="24"/>
              </w:rPr>
              <w:t>Общественно-значимая задача</w:t>
            </w:r>
          </w:p>
        </w:tc>
        <w:tc>
          <w:tcPr>
            <w:tcW w:w="3770" w:type="dxa"/>
          </w:tcPr>
          <w:p w:rsidR="006445DB" w:rsidRPr="00D5417A" w:rsidRDefault="006445DB" w:rsidP="00137598">
            <w:pPr>
              <w:jc w:val="center"/>
              <w:rPr>
                <w:rFonts w:ascii="Times New Roman" w:eastAsia="Calibri" w:hAnsi="Times New Roman" w:cs="Times New Roman"/>
                <w:b/>
                <w:sz w:val="24"/>
                <w:szCs w:val="24"/>
              </w:rPr>
            </w:pPr>
            <w:r w:rsidRPr="00D5417A">
              <w:rPr>
                <w:rFonts w:ascii="Times New Roman" w:eastAsia="Calibri" w:hAnsi="Times New Roman" w:cs="Times New Roman"/>
                <w:b/>
                <w:sz w:val="24"/>
                <w:szCs w:val="24"/>
              </w:rPr>
              <w:t>Формируемая социальная компетентность / опыт конструктивного гражданского поведения</w:t>
            </w:r>
          </w:p>
        </w:tc>
      </w:tr>
      <w:tr w:rsidR="006445DB" w:rsidRPr="00D5417A" w:rsidTr="00617F85">
        <w:trPr>
          <w:trHeight w:val="2850"/>
        </w:trPr>
        <w:tc>
          <w:tcPr>
            <w:tcW w:w="2487" w:type="dxa"/>
          </w:tcPr>
          <w:p w:rsidR="006445DB" w:rsidRPr="00D5417A" w:rsidRDefault="006445DB" w:rsidP="00382C57">
            <w:pPr>
              <w:shd w:val="clear" w:color="auto" w:fill="FFFFFF"/>
              <w:spacing w:line="360" w:lineRule="auto"/>
              <w:ind w:firstLine="720"/>
              <w:rPr>
                <w:rFonts w:ascii="Times New Roman" w:hAnsi="Times New Roman" w:cs="Times New Roman"/>
                <w:sz w:val="24"/>
                <w:szCs w:val="24"/>
              </w:rPr>
            </w:pPr>
            <w:r w:rsidRPr="00D5417A">
              <w:rPr>
                <w:rFonts w:ascii="Times New Roman" w:hAnsi="Times New Roman" w:cs="Times New Roman"/>
                <w:sz w:val="24"/>
                <w:szCs w:val="24"/>
              </w:rPr>
              <w:t xml:space="preserve">Учреждения  культуры (ЦДТ «Радуга», Городской музей, выставочный зал, городская библиотека, художественная </w:t>
            </w:r>
            <w:r w:rsidRPr="00D5417A">
              <w:rPr>
                <w:rFonts w:ascii="Times New Roman" w:hAnsi="Times New Roman" w:cs="Times New Roman"/>
                <w:sz w:val="24"/>
                <w:szCs w:val="24"/>
              </w:rPr>
              <w:lastRenderedPageBreak/>
              <w:t>школа, музыкальная школа)</w:t>
            </w:r>
          </w:p>
          <w:p w:rsidR="006445DB" w:rsidRPr="00D5417A" w:rsidRDefault="006445DB" w:rsidP="00382C57">
            <w:pPr>
              <w:spacing w:line="360" w:lineRule="auto"/>
              <w:rPr>
                <w:rFonts w:ascii="Times New Roman" w:hAnsi="Times New Roman" w:cs="Times New Roman"/>
                <w:sz w:val="24"/>
                <w:szCs w:val="24"/>
              </w:rPr>
            </w:pP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lastRenderedPageBreak/>
              <w:t>Содействие в формировании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социального опыта детей на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основе музейной педагогики,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социальной практики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общественных фондов,</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 xml:space="preserve">информационного многообразия библиотечных </w:t>
            </w:r>
            <w:r w:rsidRPr="00D5417A">
              <w:rPr>
                <w:rFonts w:ascii="Times New Roman" w:hAnsi="Times New Roman" w:cs="Times New Roman"/>
                <w:sz w:val="24"/>
                <w:szCs w:val="24"/>
              </w:rPr>
              <w:lastRenderedPageBreak/>
              <w:t>фондов</w:t>
            </w:r>
          </w:p>
        </w:tc>
        <w:tc>
          <w:tcPr>
            <w:tcW w:w="3770"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lastRenderedPageBreak/>
              <w:t>Опыт работы с музейной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 xml:space="preserve">экспозицией; </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читательский опыт, опыт работы с библиотечным фондом,</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опыт поиска необходимой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 xml:space="preserve">информации; </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 xml:space="preserve">опыт связи с общественными </w:t>
            </w:r>
            <w:r w:rsidRPr="00D5417A">
              <w:rPr>
                <w:rFonts w:ascii="Times New Roman" w:hAnsi="Times New Roman" w:cs="Times New Roman"/>
                <w:sz w:val="24"/>
                <w:szCs w:val="24"/>
              </w:rPr>
              <w:lastRenderedPageBreak/>
              <w:t>фондами и взаимодействия с</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представителями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различных социальных групп.</w:t>
            </w:r>
          </w:p>
        </w:tc>
      </w:tr>
      <w:tr w:rsidR="006445DB" w:rsidRPr="00D5417A" w:rsidTr="00617F85">
        <w:tc>
          <w:tcPr>
            <w:tcW w:w="2487" w:type="dxa"/>
          </w:tcPr>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lastRenderedPageBreak/>
              <w:t>Зрелищные учреждения</w:t>
            </w:r>
          </w:p>
          <w:p w:rsidR="006445DB" w:rsidRPr="00D5417A" w:rsidRDefault="006445DB" w:rsidP="00382C57">
            <w:pPr>
              <w:shd w:val="clear" w:color="auto" w:fill="FFFFFF"/>
              <w:spacing w:line="360" w:lineRule="auto"/>
              <w:ind w:firstLine="720"/>
              <w:rPr>
                <w:rFonts w:ascii="Times New Roman" w:hAnsi="Times New Roman" w:cs="Times New Roman"/>
                <w:sz w:val="24"/>
                <w:szCs w:val="24"/>
              </w:rPr>
            </w:pPr>
            <w:r w:rsidRPr="00D5417A">
              <w:rPr>
                <w:rFonts w:ascii="Times New Roman" w:hAnsi="Times New Roman" w:cs="Times New Roman"/>
                <w:sz w:val="24"/>
                <w:szCs w:val="24"/>
              </w:rPr>
              <w:t>(ЦДТ «Радуга», Городской музей, выставочный зал, ДК «Горняк»)</w:t>
            </w:r>
          </w:p>
          <w:p w:rsidR="006445DB" w:rsidRPr="00D5417A" w:rsidRDefault="006445DB" w:rsidP="00382C57">
            <w:pPr>
              <w:spacing w:line="360" w:lineRule="auto"/>
              <w:jc w:val="center"/>
              <w:rPr>
                <w:rFonts w:ascii="Times New Roman" w:hAnsi="Times New Roman" w:cs="Times New Roman"/>
                <w:sz w:val="24"/>
                <w:szCs w:val="24"/>
              </w:rPr>
            </w:pPr>
          </w:p>
          <w:p w:rsidR="006445DB" w:rsidRPr="00D5417A" w:rsidRDefault="006445DB" w:rsidP="00382C57">
            <w:pPr>
              <w:spacing w:line="360" w:lineRule="auto"/>
              <w:jc w:val="center"/>
              <w:rPr>
                <w:rFonts w:ascii="Times New Roman" w:hAnsi="Times New Roman" w:cs="Times New Roman"/>
                <w:sz w:val="24"/>
                <w:szCs w:val="24"/>
              </w:rPr>
            </w:pP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Приобщение к богатству</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классического и современного</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искусства, воспитание уважения к творчеству исполнителей, развитие эстетического кругозора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 использованием средств</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театральной педагогики (обсуждения, дискуссии по зрительским впечатлениям)</w:t>
            </w:r>
          </w:p>
        </w:tc>
        <w:tc>
          <w:tcPr>
            <w:tcW w:w="3770"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Опыт восприятия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спектакля, кинофильма, музы-</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кального произведения;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формирование зрительской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культуры; опыт восприятия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спектакля (кинофильма)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как результата комплексного</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взаимодействия автора,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режиссёра, художника,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актёров и многообразных</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служб, обеспечивающих</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рождение сценического произведения.</w:t>
            </w:r>
          </w:p>
        </w:tc>
      </w:tr>
      <w:tr w:rsidR="006445DB" w:rsidRPr="00D5417A" w:rsidTr="00617F85">
        <w:tc>
          <w:tcPr>
            <w:tcW w:w="2487" w:type="dxa"/>
          </w:tcPr>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t>Психологическая служба</w:t>
            </w:r>
          </w:p>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t>(городской молодежный центр, телефоны доверия)</w:t>
            </w: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Консультативная,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психотерапевтическая помощь</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детям, родителям, педагогам.</w:t>
            </w:r>
          </w:p>
        </w:tc>
        <w:tc>
          <w:tcPr>
            <w:tcW w:w="3770"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Опыт самореализации,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самоутверждения,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адекватного самовосприятия  в</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кризисной ситуации;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гармонизация детско-</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родительских отношений.</w:t>
            </w:r>
          </w:p>
        </w:tc>
      </w:tr>
      <w:tr w:rsidR="006445DB" w:rsidRPr="00D5417A" w:rsidTr="00617F85">
        <w:tc>
          <w:tcPr>
            <w:tcW w:w="2487" w:type="dxa"/>
          </w:tcPr>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t>Совет ветеранов, военный комиссариат, ДОСААФ)</w:t>
            </w: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Сохранение исторической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памяти; поддержка ветеранов;</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содействие патриотическому</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воспитанию населения.</w:t>
            </w:r>
          </w:p>
        </w:tc>
        <w:tc>
          <w:tcPr>
            <w:tcW w:w="3770"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Опыт общения с людьми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разных поколений; опыт</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проявления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нравственно-ценного</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отношения к героическому</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прошлому народа, заслугам ветеранов; опыт помощи, заботы о них; формирование</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lastRenderedPageBreak/>
              <w:t>позитивного отношения к</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старшему поколению в своей семье.</w:t>
            </w:r>
          </w:p>
        </w:tc>
      </w:tr>
      <w:tr w:rsidR="006445DB" w:rsidRPr="00D5417A" w:rsidTr="00617F85">
        <w:tc>
          <w:tcPr>
            <w:tcW w:w="2487" w:type="dxa"/>
          </w:tcPr>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lastRenderedPageBreak/>
              <w:t>Отдел по делам</w:t>
            </w:r>
          </w:p>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t>несовершеннолетних, КДН и ЗП,</w:t>
            </w:r>
            <w:r w:rsidR="00EF5568">
              <w:rPr>
                <w:rFonts w:ascii="Times New Roman" w:hAnsi="Times New Roman" w:cs="Times New Roman"/>
                <w:sz w:val="24"/>
                <w:szCs w:val="24"/>
              </w:rPr>
              <w:t xml:space="preserve"> </w:t>
            </w:r>
            <w:r w:rsidRPr="00D5417A">
              <w:rPr>
                <w:rFonts w:ascii="Times New Roman" w:hAnsi="Times New Roman" w:cs="Times New Roman"/>
                <w:sz w:val="24"/>
                <w:szCs w:val="24"/>
              </w:rPr>
              <w:t>служба занятости,</w:t>
            </w:r>
            <w:r w:rsidR="00EF5568">
              <w:rPr>
                <w:rFonts w:ascii="Times New Roman" w:hAnsi="Times New Roman" w:cs="Times New Roman"/>
                <w:sz w:val="24"/>
                <w:szCs w:val="24"/>
              </w:rPr>
              <w:t xml:space="preserve"> </w:t>
            </w:r>
            <w:r w:rsidRPr="00D5417A">
              <w:rPr>
                <w:rFonts w:ascii="Times New Roman" w:hAnsi="Times New Roman" w:cs="Times New Roman"/>
                <w:sz w:val="24"/>
                <w:szCs w:val="24"/>
              </w:rPr>
              <w:t xml:space="preserve">социальная служба </w:t>
            </w:r>
            <w:r w:rsidR="00EF5568">
              <w:rPr>
                <w:rFonts w:ascii="Times New Roman" w:hAnsi="Times New Roman" w:cs="Times New Roman"/>
                <w:sz w:val="24"/>
                <w:szCs w:val="24"/>
              </w:rPr>
              <w:t>з</w:t>
            </w:r>
            <w:r w:rsidRPr="00D5417A">
              <w:rPr>
                <w:rFonts w:ascii="Times New Roman" w:hAnsi="Times New Roman" w:cs="Times New Roman"/>
                <w:sz w:val="24"/>
                <w:szCs w:val="24"/>
              </w:rPr>
              <w:t>ащиты населения)</w:t>
            </w: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Социальная поддержка 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реабилитация детей и родителей,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оказавшихся в трудной</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жизненной ситуации.</w:t>
            </w:r>
          </w:p>
        </w:tc>
        <w:tc>
          <w:tcPr>
            <w:tcW w:w="3770"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Восполнение пробелов в</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правовых вопросах; опыт</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общения с детьми из</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разных социальных групп;</w:t>
            </w:r>
          </w:p>
          <w:p w:rsidR="006445DB" w:rsidRPr="00D5417A" w:rsidRDefault="006445DB" w:rsidP="00382C57">
            <w:pPr>
              <w:spacing w:line="360" w:lineRule="auto"/>
              <w:rPr>
                <w:rFonts w:ascii="Times New Roman" w:hAnsi="Times New Roman" w:cs="Times New Roman"/>
                <w:sz w:val="24"/>
                <w:szCs w:val="24"/>
              </w:rPr>
            </w:pPr>
            <w:r w:rsidRPr="00D5417A">
              <w:rPr>
                <w:rFonts w:ascii="Times New Roman" w:hAnsi="Times New Roman" w:cs="Times New Roman"/>
                <w:sz w:val="24"/>
                <w:szCs w:val="24"/>
              </w:rPr>
              <w:t>опыт моральной 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практической поддержки</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детей, нуждающихся в помощи.</w:t>
            </w:r>
          </w:p>
        </w:tc>
      </w:tr>
      <w:tr w:rsidR="006445DB" w:rsidRPr="00D5417A" w:rsidTr="00617F85">
        <w:tc>
          <w:tcPr>
            <w:tcW w:w="2487" w:type="dxa"/>
          </w:tcPr>
          <w:p w:rsidR="006445DB" w:rsidRPr="00D5417A" w:rsidRDefault="006445DB" w:rsidP="00382C57">
            <w:pPr>
              <w:spacing w:line="360" w:lineRule="auto"/>
              <w:jc w:val="center"/>
              <w:rPr>
                <w:rFonts w:ascii="Times New Roman" w:hAnsi="Times New Roman" w:cs="Times New Roman"/>
                <w:sz w:val="24"/>
                <w:szCs w:val="24"/>
              </w:rPr>
            </w:pPr>
            <w:r w:rsidRPr="00D5417A">
              <w:rPr>
                <w:rFonts w:ascii="Times New Roman" w:hAnsi="Times New Roman" w:cs="Times New Roman"/>
                <w:sz w:val="24"/>
                <w:szCs w:val="24"/>
              </w:rPr>
              <w:t>Филиал индустриального колледжа г.</w:t>
            </w:r>
            <w:r w:rsidR="00EF5568">
              <w:rPr>
                <w:rFonts w:ascii="Times New Roman" w:hAnsi="Times New Roman" w:cs="Times New Roman"/>
                <w:sz w:val="24"/>
                <w:szCs w:val="24"/>
              </w:rPr>
              <w:t xml:space="preserve"> </w:t>
            </w:r>
            <w:r w:rsidRPr="00D5417A">
              <w:rPr>
                <w:rFonts w:ascii="Times New Roman" w:hAnsi="Times New Roman" w:cs="Times New Roman"/>
                <w:sz w:val="24"/>
                <w:szCs w:val="24"/>
              </w:rPr>
              <w:t>Орска,</w:t>
            </w:r>
          </w:p>
        </w:tc>
        <w:tc>
          <w:tcPr>
            <w:tcW w:w="3313" w:type="dxa"/>
          </w:tcPr>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Социальная поддержка</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воспитанников;  профильная</w:t>
            </w:r>
          </w:p>
          <w:p w:rsidR="006445DB" w:rsidRPr="00D5417A" w:rsidRDefault="006445DB" w:rsidP="00382C57">
            <w:pPr>
              <w:spacing w:line="360" w:lineRule="auto"/>
              <w:jc w:val="both"/>
              <w:rPr>
                <w:rFonts w:ascii="Times New Roman" w:hAnsi="Times New Roman" w:cs="Times New Roman"/>
                <w:sz w:val="24"/>
                <w:szCs w:val="24"/>
              </w:rPr>
            </w:pPr>
            <w:r w:rsidRPr="00D5417A">
              <w:rPr>
                <w:rFonts w:ascii="Times New Roman" w:hAnsi="Times New Roman" w:cs="Times New Roman"/>
                <w:sz w:val="24"/>
                <w:szCs w:val="24"/>
              </w:rPr>
              <w:t>ориентация обучающихся.</w:t>
            </w:r>
          </w:p>
        </w:tc>
        <w:tc>
          <w:tcPr>
            <w:tcW w:w="3770" w:type="dxa"/>
          </w:tcPr>
          <w:p w:rsidR="006445DB" w:rsidRPr="00D5417A" w:rsidRDefault="006445DB" w:rsidP="00382C57">
            <w:pPr>
              <w:spacing w:line="360" w:lineRule="auto"/>
              <w:rPr>
                <w:rFonts w:ascii="Times New Roman" w:hAnsi="Times New Roman" w:cs="Times New Roman"/>
                <w:sz w:val="24"/>
                <w:szCs w:val="24"/>
              </w:rPr>
            </w:pPr>
            <w:r w:rsidRPr="00D5417A">
              <w:rPr>
                <w:rFonts w:ascii="Times New Roman" w:hAnsi="Times New Roman" w:cs="Times New Roman"/>
                <w:sz w:val="24"/>
                <w:szCs w:val="24"/>
              </w:rPr>
              <w:t>Опыт применения метапредметных знаний и</w:t>
            </w:r>
          </w:p>
          <w:p w:rsidR="006445DB" w:rsidRPr="00D5417A" w:rsidRDefault="006445DB" w:rsidP="00382C57">
            <w:pPr>
              <w:spacing w:line="360" w:lineRule="auto"/>
              <w:rPr>
                <w:rFonts w:ascii="Times New Roman" w:hAnsi="Times New Roman" w:cs="Times New Roman"/>
                <w:sz w:val="24"/>
                <w:szCs w:val="24"/>
              </w:rPr>
            </w:pPr>
            <w:r w:rsidRPr="00D5417A">
              <w:rPr>
                <w:rFonts w:ascii="Times New Roman" w:hAnsi="Times New Roman" w:cs="Times New Roman"/>
                <w:sz w:val="24"/>
                <w:szCs w:val="24"/>
              </w:rPr>
              <w:t>умений; развитие опыта</w:t>
            </w:r>
          </w:p>
          <w:p w:rsidR="006445DB" w:rsidRPr="00D5417A" w:rsidRDefault="006445DB" w:rsidP="00382C57">
            <w:pPr>
              <w:spacing w:line="360" w:lineRule="auto"/>
              <w:rPr>
                <w:rFonts w:ascii="Times New Roman" w:hAnsi="Times New Roman" w:cs="Times New Roman"/>
                <w:sz w:val="24"/>
                <w:szCs w:val="24"/>
              </w:rPr>
            </w:pPr>
            <w:r w:rsidRPr="00D5417A">
              <w:rPr>
                <w:rFonts w:ascii="Times New Roman" w:hAnsi="Times New Roman" w:cs="Times New Roman"/>
                <w:sz w:val="24"/>
                <w:szCs w:val="24"/>
              </w:rPr>
              <w:t>разноплановой деятельности; опыт  социальной активности</w:t>
            </w:r>
          </w:p>
        </w:tc>
      </w:tr>
    </w:tbl>
    <w:p w:rsidR="00617F85" w:rsidRDefault="00617F85" w:rsidP="00617F85">
      <w:pPr>
        <w:spacing w:after="0" w:line="360" w:lineRule="auto"/>
        <w:jc w:val="both"/>
        <w:rPr>
          <w:rFonts w:ascii="Times New Roman" w:eastAsia="Calibri" w:hAnsi="Times New Roman" w:cs="Times New Roman"/>
          <w:b/>
          <w:sz w:val="28"/>
          <w:szCs w:val="28"/>
        </w:rPr>
      </w:pPr>
    </w:p>
    <w:p w:rsidR="00617F85" w:rsidRDefault="00617F85" w:rsidP="00617F8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Этапы:</w:t>
      </w:r>
    </w:p>
    <w:p w:rsidR="00617F85" w:rsidRPr="00F56344" w:rsidRDefault="00617F85" w:rsidP="00617F85">
      <w:pPr>
        <w:spacing w:after="0" w:line="360" w:lineRule="auto"/>
        <w:ind w:firstLine="709"/>
        <w:jc w:val="both"/>
        <w:rPr>
          <w:rFonts w:ascii="Times New Roman" w:eastAsia="Calibri" w:hAnsi="Times New Roman" w:cs="Times New Roman"/>
          <w:b/>
          <w:sz w:val="28"/>
          <w:szCs w:val="28"/>
        </w:rPr>
      </w:pPr>
      <w:r w:rsidRPr="00F56344">
        <w:rPr>
          <w:rFonts w:ascii="Times New Roman" w:eastAsia="Calibri" w:hAnsi="Times New Roman" w:cs="Times New Roman"/>
          <w:b/>
          <w:sz w:val="28"/>
          <w:szCs w:val="28"/>
        </w:rPr>
        <w:t xml:space="preserve">I этап – подготовительный </w:t>
      </w:r>
    </w:p>
    <w:p w:rsidR="00617F85" w:rsidRPr="00F56344" w:rsidRDefault="00617F85" w:rsidP="00617F85">
      <w:pPr>
        <w:spacing w:after="0" w:line="360" w:lineRule="auto"/>
        <w:ind w:firstLine="709"/>
        <w:jc w:val="both"/>
        <w:rPr>
          <w:rFonts w:ascii="Times New Roman" w:eastAsia="Calibri" w:hAnsi="Times New Roman" w:cs="Times New Roman"/>
          <w:sz w:val="28"/>
          <w:szCs w:val="28"/>
        </w:rPr>
      </w:pPr>
      <w:r w:rsidRPr="00F56344">
        <w:rPr>
          <w:rFonts w:ascii="Times New Roman" w:eastAsia="Calibri" w:hAnsi="Times New Roman" w:cs="Times New Roman"/>
          <w:sz w:val="28"/>
          <w:szCs w:val="28"/>
        </w:rPr>
        <w:t xml:space="preserve">Он включает оценку собственного потенциала школы: показателей воспитанности школьников, готовности педагогов работать над поставленными задачами. На первом подготовительном этапе создается банк данных о реальных и возможных соцпартнерах, их интересах, возможностях. </w:t>
      </w:r>
    </w:p>
    <w:p w:rsidR="00617F85" w:rsidRPr="00F56344" w:rsidRDefault="00617F85" w:rsidP="00617F85">
      <w:pPr>
        <w:spacing w:after="0" w:line="360" w:lineRule="auto"/>
        <w:ind w:firstLine="709"/>
        <w:jc w:val="both"/>
        <w:rPr>
          <w:rFonts w:ascii="Times New Roman" w:eastAsia="Calibri" w:hAnsi="Times New Roman" w:cs="Times New Roman"/>
          <w:sz w:val="28"/>
          <w:szCs w:val="28"/>
        </w:rPr>
      </w:pPr>
      <w:r w:rsidRPr="00F56344">
        <w:rPr>
          <w:rFonts w:ascii="Times New Roman" w:eastAsia="Calibri" w:hAnsi="Times New Roman" w:cs="Times New Roman"/>
          <w:sz w:val="28"/>
          <w:szCs w:val="28"/>
        </w:rPr>
        <w:t xml:space="preserve">Со стороны администрации школы продолжается очень кропотливая, работа по мотивации членов педагогического коллектива к сотрудничеству, взаимодействию с социальными партнерами по решению насущных проблем воспитания. Особая роль отводится формам повышения профессионального мастерства педагогов. По проблемам социального партнерства с педагогами школы на этом этапе проводятся беседы, обобщается их опыт, осуществляется проектирование образовательной среды школы. Полученная от педагогов информация об опыте взаимодействия с социальными партнерами позволяет подготовить организационно-документальную базу </w:t>
      </w:r>
      <w:r w:rsidRPr="00F56344">
        <w:rPr>
          <w:rFonts w:ascii="Times New Roman" w:eastAsia="Calibri" w:hAnsi="Times New Roman" w:cs="Times New Roman"/>
          <w:sz w:val="28"/>
          <w:szCs w:val="28"/>
        </w:rPr>
        <w:lastRenderedPageBreak/>
        <w:t xml:space="preserve">государственно-общественного взаимодействия, создать концепцию, программу социального партнерства. </w:t>
      </w:r>
      <w:r w:rsidRPr="00651EA8">
        <w:rPr>
          <w:rFonts w:ascii="Times New Roman" w:eastAsia="Calibri" w:hAnsi="Times New Roman" w:cs="Times New Roman"/>
          <w:sz w:val="28"/>
          <w:szCs w:val="28"/>
        </w:rPr>
        <w:t>Результатом успешного завершения первого этапа формирования системы социал</w:t>
      </w:r>
      <w:r>
        <w:rPr>
          <w:rFonts w:ascii="Times New Roman" w:eastAsia="Calibri" w:hAnsi="Times New Roman" w:cs="Times New Roman"/>
          <w:sz w:val="28"/>
          <w:szCs w:val="28"/>
        </w:rPr>
        <w:t xml:space="preserve">ьного партнерства должно стать  </w:t>
      </w:r>
      <w:r w:rsidRPr="00651EA8">
        <w:rPr>
          <w:rFonts w:ascii="Times New Roman" w:eastAsia="Calibri" w:hAnsi="Times New Roman" w:cs="Times New Roman"/>
          <w:sz w:val="28"/>
          <w:szCs w:val="28"/>
        </w:rPr>
        <w:t xml:space="preserve">нацеленность коллектива </w:t>
      </w:r>
      <w:r>
        <w:rPr>
          <w:rFonts w:ascii="Times New Roman" w:eastAsia="Calibri" w:hAnsi="Times New Roman" w:cs="Times New Roman"/>
          <w:sz w:val="28"/>
          <w:szCs w:val="28"/>
        </w:rPr>
        <w:t xml:space="preserve">МБОУ «СОШ №7» </w:t>
      </w:r>
      <w:r w:rsidRPr="00651EA8">
        <w:rPr>
          <w:rFonts w:ascii="Times New Roman" w:eastAsia="Calibri" w:hAnsi="Times New Roman" w:cs="Times New Roman"/>
          <w:sz w:val="28"/>
          <w:szCs w:val="28"/>
        </w:rPr>
        <w:t>на развитие соци</w:t>
      </w:r>
      <w:r>
        <w:rPr>
          <w:rFonts w:ascii="Times New Roman" w:eastAsia="Calibri" w:hAnsi="Times New Roman" w:cs="Times New Roman"/>
          <w:sz w:val="28"/>
          <w:szCs w:val="28"/>
        </w:rPr>
        <w:t>ального партнерства.</w:t>
      </w:r>
    </w:p>
    <w:p w:rsidR="00617F85" w:rsidRPr="00F56344" w:rsidRDefault="00617F85" w:rsidP="00617F85">
      <w:pPr>
        <w:spacing w:after="0" w:line="360" w:lineRule="auto"/>
        <w:ind w:firstLine="709"/>
        <w:jc w:val="both"/>
        <w:rPr>
          <w:rFonts w:ascii="Times New Roman" w:eastAsia="Calibri" w:hAnsi="Times New Roman" w:cs="Times New Roman"/>
          <w:b/>
          <w:sz w:val="28"/>
          <w:szCs w:val="28"/>
        </w:rPr>
      </w:pPr>
      <w:r w:rsidRPr="00F56344">
        <w:rPr>
          <w:rFonts w:ascii="Times New Roman" w:eastAsia="Calibri" w:hAnsi="Times New Roman" w:cs="Times New Roman"/>
          <w:b/>
          <w:sz w:val="28"/>
          <w:szCs w:val="28"/>
        </w:rPr>
        <w:t>II этап  – организационный</w:t>
      </w:r>
    </w:p>
    <w:p w:rsidR="00617F85" w:rsidRPr="00F56344" w:rsidRDefault="00617F85" w:rsidP="00617F8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течении данного этапа  происходит </w:t>
      </w:r>
      <w:r w:rsidRPr="00F56344">
        <w:rPr>
          <w:rFonts w:ascii="Times New Roman" w:eastAsia="Calibri" w:hAnsi="Times New Roman" w:cs="Times New Roman"/>
          <w:sz w:val="28"/>
          <w:szCs w:val="28"/>
        </w:rPr>
        <w:t xml:space="preserve">разработка определения понятия «социальное партнерство»; основные решаемые задачи школы; основные этапы партнерского взаимодействия; главные формы; основные предметы договоров; показатели оценки деятельности. Для координации деятельности </w:t>
      </w:r>
      <w:r>
        <w:rPr>
          <w:rFonts w:ascii="Times New Roman" w:eastAsia="Calibri" w:hAnsi="Times New Roman" w:cs="Times New Roman"/>
          <w:sz w:val="28"/>
          <w:szCs w:val="28"/>
        </w:rPr>
        <w:t>МБОУ «СОШ №7»</w:t>
      </w:r>
      <w:r w:rsidRPr="00F56344">
        <w:rPr>
          <w:rFonts w:ascii="Times New Roman" w:eastAsia="Calibri" w:hAnsi="Times New Roman" w:cs="Times New Roman"/>
          <w:sz w:val="28"/>
          <w:szCs w:val="28"/>
        </w:rPr>
        <w:t xml:space="preserve">и ее социальных партнеров расширяются полномочия заведующего учебно-воспитательной работой, создается совет по координации. Учитывая возможный рост количества социальных партнеров, на этом этапе мы предполагаем создание новых комплексно-целевых программ социального партнерства, направленных на решение задач становления воспитательной системы школы </w:t>
      </w:r>
      <w:r>
        <w:rPr>
          <w:rFonts w:ascii="Times New Roman" w:eastAsia="Calibri" w:hAnsi="Times New Roman" w:cs="Times New Roman"/>
          <w:sz w:val="28"/>
          <w:szCs w:val="28"/>
        </w:rPr>
        <w:t xml:space="preserve">и </w:t>
      </w:r>
      <w:r w:rsidRPr="00F56344">
        <w:rPr>
          <w:rFonts w:ascii="Times New Roman" w:eastAsia="Calibri" w:hAnsi="Times New Roman" w:cs="Times New Roman"/>
          <w:sz w:val="28"/>
          <w:szCs w:val="28"/>
        </w:rPr>
        <w:t>исследовательской культуры личности. Среди активно развиваемых на этом этапе направлений мы выделяем следующие: интенсивное включение школьников всех возрастных групп в различные учебно- и научно-иссле</w:t>
      </w:r>
      <w:r>
        <w:rPr>
          <w:rFonts w:ascii="Times New Roman" w:eastAsia="Calibri" w:hAnsi="Times New Roman" w:cs="Times New Roman"/>
          <w:sz w:val="28"/>
          <w:szCs w:val="28"/>
        </w:rPr>
        <w:t>довательские проекты, программы,</w:t>
      </w:r>
      <w:r w:rsidRPr="00F56344">
        <w:rPr>
          <w:rFonts w:ascii="Times New Roman" w:eastAsia="Calibri" w:hAnsi="Times New Roman" w:cs="Times New Roman"/>
          <w:sz w:val="28"/>
          <w:szCs w:val="28"/>
        </w:rPr>
        <w:t xml:space="preserve"> выезд учителей и школьников на научно-практические конференции регионального, всеросси</w:t>
      </w:r>
      <w:r>
        <w:rPr>
          <w:rFonts w:ascii="Times New Roman" w:eastAsia="Calibri" w:hAnsi="Times New Roman" w:cs="Times New Roman"/>
          <w:sz w:val="28"/>
          <w:szCs w:val="28"/>
        </w:rPr>
        <w:t>йского и международного уровней,</w:t>
      </w:r>
      <w:r w:rsidRPr="00F56344">
        <w:rPr>
          <w:rFonts w:ascii="Times New Roman" w:eastAsia="Calibri" w:hAnsi="Times New Roman" w:cs="Times New Roman"/>
          <w:sz w:val="28"/>
          <w:szCs w:val="28"/>
        </w:rPr>
        <w:t xml:space="preserve"> углубление сотрудничества с другими школами по проблеме формирования учебно-исследовательской культуры школьников; </w:t>
      </w:r>
    </w:p>
    <w:p w:rsidR="00617F85" w:rsidRPr="00F56344" w:rsidRDefault="00617F85" w:rsidP="00617F85">
      <w:pPr>
        <w:spacing w:after="0" w:line="360" w:lineRule="auto"/>
        <w:ind w:firstLine="709"/>
        <w:jc w:val="both"/>
        <w:rPr>
          <w:rFonts w:ascii="Times New Roman" w:eastAsia="Calibri" w:hAnsi="Times New Roman" w:cs="Times New Roman"/>
          <w:b/>
          <w:sz w:val="28"/>
          <w:szCs w:val="28"/>
        </w:rPr>
      </w:pPr>
      <w:r w:rsidRPr="00F56344">
        <w:rPr>
          <w:rFonts w:ascii="Times New Roman" w:eastAsia="Calibri" w:hAnsi="Times New Roman" w:cs="Times New Roman"/>
          <w:b/>
          <w:sz w:val="28"/>
          <w:szCs w:val="28"/>
        </w:rPr>
        <w:t>III этап – системообразующий</w:t>
      </w:r>
    </w:p>
    <w:p w:rsidR="005B0C3B" w:rsidRDefault="00617F85" w:rsidP="00382C57">
      <w:pPr>
        <w:spacing w:after="0" w:line="360" w:lineRule="auto"/>
        <w:ind w:firstLine="709"/>
        <w:jc w:val="both"/>
        <w:rPr>
          <w:rFonts w:ascii="Times New Roman" w:eastAsia="Calibri" w:hAnsi="Times New Roman" w:cs="Times New Roman"/>
          <w:sz w:val="28"/>
          <w:szCs w:val="28"/>
        </w:rPr>
      </w:pPr>
      <w:r w:rsidRPr="00F56344">
        <w:rPr>
          <w:rFonts w:ascii="Times New Roman" w:eastAsia="Calibri" w:hAnsi="Times New Roman" w:cs="Times New Roman"/>
          <w:sz w:val="28"/>
          <w:szCs w:val="28"/>
        </w:rPr>
        <w:t xml:space="preserve"> Он предполагает совершенствование уже сложившихся механизмов социального партнерства, обобщение приобретенного опыта, публикацию и распространение научно-методических материалов, перевод школы на качественно новые условия развития воспитательной системы, значительный рост всех показателей успешности социального партнерства.</w:t>
      </w:r>
    </w:p>
    <w:p w:rsidR="005B0C3B" w:rsidRPr="005B0C3B" w:rsidRDefault="005B0C3B" w:rsidP="005B0C3B">
      <w:pPr>
        <w:spacing w:after="0" w:line="360" w:lineRule="auto"/>
        <w:ind w:firstLine="709"/>
        <w:jc w:val="right"/>
        <w:rPr>
          <w:rFonts w:ascii="Times New Roman" w:eastAsia="Calibri" w:hAnsi="Times New Roman" w:cs="Times New Roman"/>
          <w:i/>
          <w:sz w:val="24"/>
          <w:szCs w:val="28"/>
        </w:rPr>
      </w:pPr>
      <w:r w:rsidRPr="005B0C3B">
        <w:rPr>
          <w:rFonts w:ascii="Times New Roman" w:eastAsia="Calibri" w:hAnsi="Times New Roman" w:cs="Times New Roman"/>
          <w:i/>
          <w:sz w:val="24"/>
          <w:szCs w:val="28"/>
        </w:rPr>
        <w:lastRenderedPageBreak/>
        <w:t>Схема 3</w:t>
      </w:r>
    </w:p>
    <w:p w:rsidR="006445DB" w:rsidRPr="005B0C3B" w:rsidRDefault="005B0C3B" w:rsidP="005B0C3B">
      <w:pPr>
        <w:tabs>
          <w:tab w:val="left" w:pos="993"/>
        </w:tabs>
        <w:spacing w:before="240" w:after="0" w:line="360" w:lineRule="auto"/>
        <w:contextualSpacing/>
        <w:jc w:val="center"/>
        <w:rPr>
          <w:rFonts w:ascii="Times New Roman" w:eastAsia="Calibri" w:hAnsi="Times New Roman" w:cs="Times New Roman"/>
          <w:b/>
          <w:sz w:val="28"/>
          <w:szCs w:val="28"/>
          <w:lang w:eastAsia="ru-RU"/>
        </w:rPr>
      </w:pPr>
      <w:r w:rsidRPr="00304351">
        <w:rPr>
          <w:rFonts w:ascii="Times New Roman" w:eastAsia="Calibri" w:hAnsi="Times New Roman" w:cs="Times New Roman"/>
          <w:b/>
          <w:sz w:val="28"/>
          <w:szCs w:val="28"/>
          <w:lang w:eastAsia="ru-RU"/>
        </w:rPr>
        <w:t>Социальное партнерство</w:t>
      </w:r>
    </w:p>
    <w:p w:rsidR="006E487F" w:rsidRDefault="006C71B7" w:rsidP="00E1187A">
      <w:pP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group id="Полотно 85" o:spid="_x0000_s1137" editas="canvas" style="position:absolute;margin-left:-51.3pt;margin-top:12.55pt;width:549.75pt;height:651pt;z-index:-251633153" coordorigin="540,420" coordsize="10995,13020" wrapcoords="59 -25 29 3633 501 3957 118 4156 -29 4255 -29 5400 1297 5549 3300 5549 6395 6744 6660 7142 -29 7540 -29 16424 619 16698 560 17494 29 17569 -29 17594 -29 21177 9931 21177 9931 19485 21629 19112 21629 16100 21453 16051 20510 15901 20510 15503 20775 15503 21629 15205 21629 11621 21512 11596 20834 11522 21453 11248 21482 9456 16532 9133 15176 8859 14528 8735 13202 8336 13231 7142 13732 6769 15972 6371 15972 6346 21246 5972 21305 4206 21129 4106 20510 3957 20745 3957 21423 3658 21482 249 12612 -25 59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540;top:420;width:10995;height:13020;visibility:visible">
              <v:fill o:detectmouseclick="t"/>
              <v:path o:connecttype="none"/>
            </v:shape>
            <v:shapetype id="_x0000_t202" coordsize="21600,21600" o:spt="202" path="m,l,21600r21600,l21600,xe">
              <v:stroke joinstyle="miter"/>
              <v:path gradientshapeok="t" o:connecttype="rect"/>
            </v:shapetype>
            <v:shape id="Text Box 7" o:spid="_x0000_s1142" type="#_x0000_t202" style="position:absolute;left:3240;top:6180;width:1984;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fillcolor="#c2d69b [1942]" strokecolor="#c2d69b [1942]" strokeweight="1pt">
              <v:fill color2="#eaf1dd [662]" angle="-45" focus="-50%" type="gradient"/>
              <v:shadow on="t" type="perspective" color="#4e6128 [1606]" opacity=".5" offset="1pt" offset2="-3pt"/>
              <v:textbox style="mso-next-textbox:#Text Box 7">
                <w:txbxContent>
                  <w:p w:rsidR="00C5185F" w:rsidRPr="007E5862" w:rsidRDefault="00C5185F" w:rsidP="00485566">
                    <w:pPr>
                      <w:spacing w:after="0" w:line="240" w:lineRule="auto"/>
                      <w:jc w:val="center"/>
                      <w:rPr>
                        <w:rFonts w:ascii="Times New Roman" w:hAnsi="Times New Roman" w:cs="Times New Roman"/>
                        <w:sz w:val="28"/>
                        <w:szCs w:val="28"/>
                      </w:rPr>
                    </w:pPr>
                    <w:r w:rsidRPr="007E5862">
                      <w:rPr>
                        <w:rFonts w:ascii="Times New Roman" w:hAnsi="Times New Roman" w:cs="Times New Roman"/>
                        <w:sz w:val="28"/>
                        <w:szCs w:val="28"/>
                      </w:rPr>
                      <w:t>Культурные центры</w:t>
                    </w:r>
                  </w:p>
                </w:txbxContent>
              </v:textbox>
            </v:shape>
            <v:shape id="Text Box 8" o:spid="_x0000_s1143" type="#_x0000_t202" style="position:absolute;left:9180;top:2940;width:2163;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8">
                <w:txbxContent>
                  <w:p w:rsidR="00C5185F" w:rsidRPr="00543E88" w:rsidRDefault="00C5185F" w:rsidP="00485566">
                    <w:pPr>
                      <w:jc w:val="center"/>
                      <w:rPr>
                        <w:rFonts w:ascii="Times New Roman" w:hAnsi="Times New Roman" w:cs="Times New Roman"/>
                        <w:sz w:val="28"/>
                        <w:szCs w:val="28"/>
                      </w:rPr>
                    </w:pPr>
                    <w:r>
                      <w:rPr>
                        <w:rFonts w:ascii="Times New Roman" w:hAnsi="Times New Roman" w:cs="Times New Roman"/>
                        <w:sz w:val="28"/>
                        <w:szCs w:val="28"/>
                      </w:rPr>
                      <w:t>Органы по</w:t>
                    </w:r>
                    <w:r w:rsidRPr="00543E88">
                      <w:rPr>
                        <w:rFonts w:ascii="Times New Roman" w:hAnsi="Times New Roman" w:cs="Times New Roman"/>
                        <w:sz w:val="28"/>
                        <w:szCs w:val="28"/>
                      </w:rPr>
                      <w:t>лиции</w:t>
                    </w:r>
                  </w:p>
                </w:txbxContent>
              </v:textbox>
            </v:shape>
            <v:shape id="Text Box 9" o:spid="_x0000_s1144" type="#_x0000_t202" style="position:absolute;left:900;top:6180;width:216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fillcolor="#c2d69b [1942]" strokecolor="#c2d69b [1942]" strokeweight="1pt">
              <v:fill color2="#eaf1dd [662]" angle="-45" focus="-50%" type="gradient"/>
              <v:shadow on="t" type="perspective" color="#4e6128 [1606]" opacity=".5" offset="1pt" offset2="-3pt"/>
              <v:textbox style="mso-next-textbox:#Text Box 9">
                <w:txbxContent>
                  <w:p w:rsidR="00C5185F" w:rsidRPr="007E5862" w:rsidRDefault="00C5185F" w:rsidP="00485566">
                    <w:pPr>
                      <w:jc w:val="center"/>
                      <w:rPr>
                        <w:rFonts w:ascii="Times New Roman" w:hAnsi="Times New Roman" w:cs="Times New Roman"/>
                        <w:sz w:val="28"/>
                        <w:szCs w:val="28"/>
                      </w:rPr>
                    </w:pPr>
                    <w:r w:rsidRPr="007E5862">
                      <w:rPr>
                        <w:rFonts w:ascii="Times New Roman" w:hAnsi="Times New Roman" w:cs="Times New Roman"/>
                        <w:sz w:val="28"/>
                        <w:szCs w:val="28"/>
                      </w:rPr>
                      <w:t>Социальные службы</w:t>
                    </w:r>
                  </w:p>
                </w:txbxContent>
              </v:textbox>
            </v:shape>
            <v:shape id="Text Box 10" o:spid="_x0000_s1145" type="#_x0000_t202" style="position:absolute;left:6838;top:2941;width:216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10">
                <w:txbxContent>
                  <w:p w:rsidR="00C5185F" w:rsidRPr="00543E88" w:rsidRDefault="00C5185F" w:rsidP="00485566">
                    <w:pPr>
                      <w:jc w:val="center"/>
                      <w:rPr>
                        <w:rFonts w:ascii="Times New Roman" w:hAnsi="Times New Roman" w:cs="Times New Roman"/>
                        <w:sz w:val="28"/>
                        <w:szCs w:val="28"/>
                      </w:rPr>
                    </w:pPr>
                    <w:r w:rsidRPr="00543E88">
                      <w:rPr>
                        <w:rFonts w:ascii="Times New Roman" w:hAnsi="Times New Roman" w:cs="Times New Roman"/>
                        <w:sz w:val="28"/>
                        <w:szCs w:val="28"/>
                      </w:rPr>
                      <w:t>Повышение образования</w:t>
                    </w:r>
                  </w:p>
                </w:txbxContent>
              </v:textbox>
            </v:shape>
            <v:shape id="Text Box 11" o:spid="_x0000_s1146" type="#_x0000_t202" style="position:absolute;left:5956;top:6180;width:220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1">
                <w:txbxContent>
                  <w:p w:rsidR="00C5185F" w:rsidRPr="007E5862" w:rsidRDefault="00C5185F" w:rsidP="00485566">
                    <w:pPr>
                      <w:spacing w:after="0" w:line="240" w:lineRule="auto"/>
                      <w:jc w:val="center"/>
                      <w:rPr>
                        <w:rFonts w:ascii="Times New Roman" w:hAnsi="Times New Roman" w:cs="Times New Roman"/>
                      </w:rPr>
                    </w:pPr>
                    <w:r w:rsidRPr="007E5862">
                      <w:rPr>
                        <w:rFonts w:ascii="Times New Roman" w:hAnsi="Times New Roman" w:cs="Times New Roman"/>
                        <w:sz w:val="28"/>
                        <w:szCs w:val="28"/>
                      </w:rPr>
                      <w:t>Этно-национальные</w:t>
                    </w:r>
                    <w:r w:rsidRPr="007E5862">
                      <w:rPr>
                        <w:rFonts w:ascii="Times New Roman" w:hAnsi="Times New Roman" w:cs="Times New Roman"/>
                      </w:rPr>
                      <w:t xml:space="preserve"> </w:t>
                    </w:r>
                    <w:r w:rsidRPr="007E5862">
                      <w:rPr>
                        <w:rFonts w:ascii="Times New Roman" w:hAnsi="Times New Roman" w:cs="Times New Roman"/>
                        <w:sz w:val="28"/>
                        <w:szCs w:val="28"/>
                      </w:rPr>
                      <w:t>организации</w:t>
                    </w:r>
                  </w:p>
                </w:txbxContent>
              </v:textbox>
            </v:shape>
            <v:line id="Line 13" o:spid="_x0000_s1148" style="position:absolute;flip:x y;visibility:visible" from="1980,3639" to="3968,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line id="Line 14" o:spid="_x0000_s1149" style="position:absolute;flip:x;visibility:visible" from="1980,5536" to="3968,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5" o:spid="_x0000_s1150" style="position:absolute;flip:x y;visibility:visible" from="3813,3639" to="4634,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line id="Line 16" o:spid="_x0000_s1151" style="position:absolute;flip:x;visibility:visible" from="4140,5640" to="4755,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152" style="position:absolute;flip:y;visibility:visible" from="6296,4021" to="737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153" style="position:absolute;visibility:visible" from="6457,5640" to="66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154" style="position:absolute;flip:y;visibility:visible" from="7231,4021" to="9720,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155" style="position:absolute;visibility:visible" from="7231,5536" to="9936,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3" o:spid="_x0000_s1156" type="#_x0000_t202" style="position:absolute;left:7056;top:715;width:909;height:19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mso-next-textbox:#Text Box 23">
                <w:txbxContent>
                  <w:p w:rsidR="00C5185F"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ОИПК </w:t>
                    </w:r>
                  </w:p>
                  <w:p w:rsidR="00C5185F" w:rsidRPr="00543E88"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Оренбург</w:t>
                    </w:r>
                  </w:p>
                </w:txbxContent>
              </v:textbox>
            </v:shape>
            <v:shape id="Text Box 24" o:spid="_x0000_s1157" type="#_x0000_t202" style="position:absolute;left:8052;top:657;width:87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X0sMA&#10;AADbAAAADwAAAGRycy9kb3ducmV2LnhtbESP0WoCMRRE3wv+Q7iCbzWrSCmrUVQQFMpaVz/gsrlm&#10;Fzc3SxJ1/fumUOjjMDNnmMWqt614kA+NYwWTcQaCuHK6YaPgct69f4IIEVlj65gUvCjAajl4W2Cu&#10;3ZNP9CijEQnCIUcFdYxdLmWoarIYxq4jTt7VeYsxSW+k9vhMcNvKaZZ9SIsNp4UaO9rWVN3Ku1VQ&#10;lEe9ufbH4rvwh7OZ7dZf2d4oNRr26zmISH38D/+191r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X0sMAAADbAAAADwAAAAAAAAAAAAAAAACYAgAAZHJzL2Rv&#10;d25yZXYueG1sUEsFBgAAAAAEAAQA9QAAAIgDAAAAAA==&#10;">
              <v:textbox style="layout-flow:vertical;mso-layout-flow-alt:bottom-to-top;mso-next-textbox:#Text Box 24">
                <w:txbxContent>
                  <w:p w:rsidR="00C5185F" w:rsidRDefault="00C5185F" w:rsidP="00485566">
                    <w:pPr>
                      <w:spacing w:after="0" w:line="240" w:lineRule="auto"/>
                      <w:jc w:val="center"/>
                      <w:rPr>
                        <w:rFonts w:ascii="Times New Roman" w:hAnsi="Times New Roman" w:cs="Times New Roman"/>
                        <w:sz w:val="24"/>
                        <w:szCs w:val="24"/>
                      </w:rPr>
                    </w:pPr>
                    <w:r w:rsidRPr="00543E88">
                      <w:rPr>
                        <w:rFonts w:ascii="Times New Roman" w:hAnsi="Times New Roman" w:cs="Times New Roman"/>
                        <w:sz w:val="24"/>
                        <w:szCs w:val="24"/>
                      </w:rPr>
                      <w:t xml:space="preserve">РЦРО </w:t>
                    </w:r>
                  </w:p>
                  <w:p w:rsidR="00C5185F" w:rsidRDefault="00C5185F" w:rsidP="00485566">
                    <w:pPr>
                      <w:spacing w:after="0" w:line="240" w:lineRule="auto"/>
                      <w:jc w:val="center"/>
                    </w:pPr>
                    <w:r w:rsidRPr="00543E88">
                      <w:rPr>
                        <w:rFonts w:ascii="Times New Roman" w:hAnsi="Times New Roman" w:cs="Times New Roman"/>
                        <w:sz w:val="24"/>
                        <w:szCs w:val="24"/>
                      </w:rPr>
                      <w:t>г. Оренбург</w:t>
                    </w:r>
                  </w:p>
                </w:txbxContent>
              </v:textbox>
            </v:shape>
            <v:shape id="Text Box 25" o:spid="_x0000_s1158" type="#_x0000_t202" style="position:absolute;left:10005;top:586;width:615;height:2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JpcQA&#10;AADbAAAADwAAAGRycy9kb3ducmV2LnhtbESPUWvCMBSF3wf+h3AF32a6ImN0psUNBIVRt7ofcGmu&#10;aVlzU5JM679fBoKPh3POdzjrarKDOJMPvWMFT8sMBHHrdM9Gwfdx+/gCIkRkjYNjUnClAFU5e1hj&#10;od2Fv+jcRCMShEOBCroYx0LK0HZkMSzdSJy8k/MWY5LeSO3xkuB2kHmWPUuLPaeFDkd676j9aX6t&#10;gro56LfTdKg/a78/mtV285HtjFKL+bR5BRFpivfwrb3TCvIc/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iaXEAAAA2wAAAA8AAAAAAAAAAAAAAAAAmAIAAGRycy9k&#10;b3ducmV2LnhtbFBLBQYAAAAABAAEAPUAAACJAwAAAAA=&#10;">
              <v:textbox style="layout-flow:vertical;mso-layout-flow-alt:bottom-to-top;mso-next-textbox:#Text Box 25">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ОВД</w:t>
                    </w:r>
                  </w:p>
                </w:txbxContent>
              </v:textbox>
            </v:shape>
            <v:shape id="Text Box 26" o:spid="_x0000_s1159" type="#_x0000_t202" style="position:absolute;left:600;top:420;width:720;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sPsMA&#10;AADbAAAADwAAAGRycy9kb3ducmV2LnhtbESP0WoCMRRE3wv+Q7iCbzVbLUW2RlFBUCirrv2Ay+aa&#10;Xbq5WZKo69+bQqGPw8ycYebL3rbiRj40jhW8jTMQxJXTDRsF3+ft6wxEiMgaW8ek4EEBlovByxxz&#10;7e58olsZjUgQDjkqqGPscilDVZPFMHYdcfIuzluMSXojtcd7gttWTrLsQ1psOC3U2NGmpuqnvFoF&#10;RXnQ60t/KI6F35/N+3b1le2MUqNhv/oEEamP/+G/9k4rmEz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ssPsMAAADbAAAADwAAAAAAAAAAAAAAAACYAgAAZHJzL2Rv&#10;d25yZXYueG1sUEsFBgAAAAAEAAQA9QAAAIgDAAAAAA==&#10;">
              <v:textbox style="layout-flow:vertical;mso-layout-flow-alt:bottom-to-top;mso-next-textbox:#Text Box 26">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ЦРБ</w:t>
                    </w:r>
                  </w:p>
                </w:txbxContent>
              </v:textbox>
            </v:shape>
            <v:shape id="Text Box 27" o:spid="_x0000_s1160" type="#_x0000_t202" style="position:absolute;left:1427;top:420;width:1080;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0SsMA&#10;AADbAAAADwAAAGRycy9kb3ducmV2LnhtbESP0WoCMRRE3wv+Q7iCbzWrSCmrUVQQLMhaVz/gsrlm&#10;Fzc3S5Lq+vemUOjjMDNnmMWqt624kw+NYwWTcQaCuHK6YaPgct69f4IIEVlj65gUPCnAajl4W2Cu&#10;3YNPdC+jEQnCIUcFdYxdLmWoarIYxq4jTt7VeYsxSW+k9vhIcNvKaZZ9SIsNp4UaO9rWVN3KH6ug&#10;KI96c+2PxXfhv85mtlsfsr1RajTs13MQkfr4H/5r77WC6Qx+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0SsMAAADbAAAADwAAAAAAAAAAAAAAAACYAgAAZHJzL2Rv&#10;d25yZXYueG1sUEsFBgAAAAAEAAQA9QAAAIgDAAAAAA==&#10;">
              <v:textbox style="layout-flow:vertical;mso-layout-flow-alt:bottom-to-top;mso-next-textbox:#Text Box 27">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Детская поликлиника</w:t>
                    </w:r>
                  </w:p>
                </w:txbxContent>
              </v:textbox>
            </v:shape>
            <v:shape id="Text Box 28" o:spid="_x0000_s1161" type="#_x0000_t202" style="position:absolute;left:8558;top:6148;width:287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28">
                <w:txbxContent>
                  <w:p w:rsidR="00C5185F" w:rsidRPr="00543E88" w:rsidRDefault="00C5185F" w:rsidP="00485566">
                    <w:pPr>
                      <w:spacing w:after="0" w:line="240" w:lineRule="auto"/>
                      <w:jc w:val="center"/>
                      <w:rPr>
                        <w:rFonts w:ascii="Times New Roman" w:hAnsi="Times New Roman" w:cs="Times New Roman"/>
                        <w:sz w:val="28"/>
                        <w:szCs w:val="28"/>
                      </w:rPr>
                    </w:pPr>
                    <w:r w:rsidRPr="00543E88">
                      <w:rPr>
                        <w:rFonts w:ascii="Times New Roman" w:hAnsi="Times New Roman" w:cs="Times New Roman"/>
                        <w:sz w:val="28"/>
                        <w:szCs w:val="28"/>
                      </w:rPr>
                      <w:t>Система дополнительного образования</w:t>
                    </w:r>
                  </w:p>
                </w:txbxContent>
              </v:textbox>
            </v:shape>
            <v:shape id="Text Box 29" o:spid="_x0000_s1162" type="#_x0000_t202" style="position:absolute;left:2655;top:421;width:869;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PpsQA&#10;AADbAAAADwAAAGRycy9kb3ducmV2LnhtbESPUWvCMBSF3wf+h3AHe5vpZMioxtIJgoNRZ+sPuDTX&#10;tKy5KUmm3b83wmCPh3POdzjrYrKDuJAPvWMFL/MMBHHrdM9GwanZPb+BCBFZ4+CYFPxSgGIze1hj&#10;rt2Vj3SpoxEJwiFHBV2MYy5laDuyGOZuJE7e2XmLMUlvpPZ4TXA7yEWWLaXFntNChyNtO2q/6x+r&#10;oKoP+v08Haqvyn805nVXfmZ7o9TT41SuQESa4n/4r73XChZLuH9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j6bEAAAA2wAAAA8AAAAAAAAAAAAAAAAAmAIAAGRycy9k&#10;b3ducmV2LnhtbFBLBQYAAAAABAAEAPUAAACJAwAAAAA=&#10;">
              <v:textbox style="layout-flow:vertical;mso-layout-flow-alt:bottom-to-top;mso-next-textbox:#Text Box 29">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Родительская общественность</w:t>
                    </w:r>
                  </w:p>
                </w:txbxContent>
              </v:textbox>
            </v:shape>
            <v:shape id="Text Box 30" o:spid="_x0000_s1163" type="#_x0000_t202" style="position:absolute;left:645;top:7440;width:60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qPcMA&#10;AADbAAAADwAAAGRycy9kb3ducmV2LnhtbESP0WoCMRRE3wv+Q7iCbzVbkVa2RlFBUCirrv2Ay+aa&#10;Xbq5WZKo69+bQqGPw8ycYebL3rbiRj40jhW8jTMQxJXTDRsF3+ft6wxEiMgaW8ek4EEBlovByxxz&#10;7e58olsZjUgQDjkqqGPscilDVZPFMHYdcfIuzluMSXojtcd7gttWTrLsXVpsOC3U2NGmpuqnvFoF&#10;RXnQ60t/KI6F35/NdLv6ynZGqdGwX32CiNTH//Bfe6c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qPcMAAADbAAAADwAAAAAAAAAAAAAAAACYAgAAZHJzL2Rv&#10;d25yZXYueG1sUEsFBgAAAAAEAAQA9QAAAIgDAAAAAA==&#10;">
              <v:textbox style="layout-flow:vertical;mso-layout-flow-alt:bottom-to-top;mso-next-textbox:#Text Box 30">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Служба занятости</w:t>
                    </w:r>
                  </w:p>
                </w:txbxContent>
              </v:textbox>
            </v:shape>
            <v:shape id="Text Box 31" o:spid="_x0000_s1164" type="#_x0000_t202" style="position:absolute;left:3642;top:420;width:603;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mso-next-textbox:#Text Box 31">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Родители</w:t>
                    </w:r>
                  </w:p>
                </w:txbxContent>
              </v:textbox>
            </v:shape>
            <v:line id="Line 32" o:spid="_x0000_s1165" style="position:absolute;flip:y;visibility:visible" from="886,2580" to="887,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166" style="position:absolute;flip:y;visibility:visible" from="1905,2580" to="1906,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4" o:spid="_x0000_s1167" style="position:absolute;flip:y;visibility:visible" from="3241,2580" to="3242,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168" style="position:absolute;flip:y;visibility:visible" from="3811,2580" to="3813,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6" o:spid="_x0000_s1169" style="position:absolute;flip:y;visibility:visible" from="10363,2580" to="10365,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170" style="position:absolute;flip:x y;visibility:visible" from="7631,2625" to="7635,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9" o:spid="_x0000_s1171" style="position:absolute;flip:y;visibility:visible" from="8460,2638" to="846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0" o:spid="_x0000_s1172" type="#_x0000_t202" style="position:absolute;left:1321;top:7440;width:734;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84MQA&#10;AADbAAAADwAAAGRycy9kb3ducmV2LnhtbESP0WoCMRRE34X+Q7iFvmlWW7SsRtGCYKGsdvUDLptr&#10;dnFzsySpbv++KQg+DjNzhlmsetuKK/nQOFYwHmUgiCunGzYKTsft8B1EiMgaW8ek4JcCrJZPgwXm&#10;2t34m65lNCJBOOSooI6xy6UMVU0Ww8h1xMk7O28xJumN1B5vCW5bOcmyqbTYcFqosaOPmqpL+WMV&#10;FOVeb879vjgU/vNo3rbrr2xnlHp57tdzEJH6+Ajf2zut4HU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vODEAAAA2wAAAA8AAAAAAAAAAAAAAAAAmAIAAGRycy9k&#10;b3ducmV2LnhtbFBLBQYAAAAABAAEAPUAAACJAwAAAAA=&#10;">
              <v:textbox style="layout-flow:vertical;mso-layout-flow-alt:bottom-to-top;mso-next-textbox:#Text Box 40">
                <w:txbxContent>
                  <w:p w:rsidR="00C5185F" w:rsidRPr="007E5862" w:rsidRDefault="00C5185F" w:rsidP="00485566">
                    <w:pPr>
                      <w:spacing w:after="0" w:line="240" w:lineRule="auto"/>
                      <w:jc w:val="center"/>
                      <w:rPr>
                        <w:rFonts w:ascii="Times New Roman" w:hAnsi="Times New Roman" w:cs="Times New Roman"/>
                        <w:sz w:val="20"/>
                        <w:szCs w:val="20"/>
                      </w:rPr>
                    </w:pPr>
                    <w:r w:rsidRPr="007E5862">
                      <w:rPr>
                        <w:rFonts w:ascii="Times New Roman" w:hAnsi="Times New Roman" w:cs="Times New Roman"/>
                        <w:sz w:val="20"/>
                        <w:szCs w:val="20"/>
                      </w:rPr>
                      <w:t xml:space="preserve">Служба </w:t>
                    </w:r>
                    <w:r>
                      <w:rPr>
                        <w:rFonts w:ascii="Times New Roman" w:hAnsi="Times New Roman" w:cs="Times New Roman"/>
                        <w:sz w:val="20"/>
                        <w:szCs w:val="20"/>
                      </w:rPr>
                      <w:t>социальной защиты</w:t>
                    </w:r>
                  </w:p>
                </w:txbxContent>
              </v:textbox>
            </v:shape>
            <v:shape id="Text Box 41" o:spid="_x0000_s1173" type="#_x0000_t202" style="position:absolute;left:2115;top:7440;width:825;height:2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oksEA&#10;AADbAAAADwAAAGRycy9kb3ducmV2LnhtbERP3WrCMBS+H/gO4Qi7m6lOxuiMpRsICqO6ugc4NMe0&#10;2JyUJGp9++VC2OXH978qRtuLK/nQOVYwn2UgiBunOzYKfo+bl3cQISJr7B2TgjsFKNaTpxXm2t34&#10;h651NCKFcMhRQRvjkEsZmpYshpkbiBN3ct5iTNAbqT3eUrjt5SLL3qTFjlNDiwN9tdSc64tVUNV7&#10;/Xka99Wh8rujWW7K72xrlHqejuUHiEhj/Bc/3Fut4DWNTV/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GKJLBAAAA2wAAAA8AAAAAAAAAAAAAAAAAmAIAAGRycy9kb3du&#10;cmV2LnhtbFBLBQYAAAAABAAEAPUAAACGAwAAAAA=&#10;">
              <v:textbox style="layout-flow:vertical;mso-layout-flow-alt:bottom-to-top;mso-next-textbox:#Text Box 41">
                <w:txbxContent>
                  <w:p w:rsidR="00C5185F" w:rsidRPr="007E5862" w:rsidRDefault="00C5185F" w:rsidP="00485566">
                    <w:pPr>
                      <w:spacing w:after="0" w:line="240" w:lineRule="auto"/>
                      <w:jc w:val="center"/>
                      <w:rPr>
                        <w:rFonts w:ascii="Times New Roman" w:hAnsi="Times New Roman" w:cs="Times New Roman"/>
                      </w:rPr>
                    </w:pPr>
                    <w:r w:rsidRPr="007E5862">
                      <w:rPr>
                        <w:rFonts w:ascii="Times New Roman" w:hAnsi="Times New Roman" w:cs="Times New Roman"/>
                      </w:rPr>
                      <w:t>Школьный</w:t>
                    </w:r>
                  </w:p>
                  <w:p w:rsidR="00C5185F" w:rsidRPr="007E5862" w:rsidRDefault="00C5185F" w:rsidP="00485566">
                    <w:pPr>
                      <w:spacing w:after="0" w:line="240" w:lineRule="auto"/>
                      <w:jc w:val="center"/>
                      <w:rPr>
                        <w:rFonts w:ascii="Times New Roman" w:hAnsi="Times New Roman" w:cs="Times New Roman"/>
                      </w:rPr>
                    </w:pPr>
                    <w:r w:rsidRPr="007E5862">
                      <w:rPr>
                        <w:rFonts w:ascii="Times New Roman" w:hAnsi="Times New Roman" w:cs="Times New Roman"/>
                      </w:rPr>
                      <w:t>социальный работник</w:t>
                    </w:r>
                  </w:p>
                </w:txbxContent>
              </v:textbox>
            </v:shape>
            <v:shape id="Text Box 42" o:spid="_x0000_s1174" type="#_x0000_t202" style="position:absolute;left:3452;top:7440;width:568;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NCcQA&#10;AADbAAAADwAAAGRycy9kb3ducmV2LnhtbESP0WoCMRRE34X+Q7iFvmlWW8SuRtGCYKGsdvUDLptr&#10;dnFzsySpbv++KQg+DjNzhlmsetuKK/nQOFYwHmUgiCunGzYKTsftcAYiRGSNrWNS8EsBVsunwQJz&#10;7W78TdcyGpEgHHJUUMfY5VKGqiaLYeQ64uSdnbcYk/RGao+3BLetnGTZVFpsOC3U2NFHTdWl/LEK&#10;inKvN+d+XxwK/3k0b9v1V7YzSr089+s5iEh9fITv7Z1W8Po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jQnEAAAA2wAAAA8AAAAAAAAAAAAAAAAAmAIAAGRycy9k&#10;b3ducmV2LnhtbFBLBQYAAAAABAAEAPUAAACJAwAAAAA=&#10;">
              <v:textbox style="layout-flow:vertical;mso-layout-flow-alt:bottom-to-top;mso-next-textbox:#Text Box 42">
                <w:txbxContent>
                  <w:p w:rsidR="00C5185F" w:rsidRPr="009C71DC" w:rsidRDefault="00C5185F" w:rsidP="00485566">
                    <w:pPr>
                      <w:spacing w:after="0" w:line="240" w:lineRule="auto"/>
                      <w:jc w:val="center"/>
                      <w:rPr>
                        <w:rFonts w:ascii="Times New Roman" w:hAnsi="Times New Roman" w:cs="Times New Roman"/>
                        <w:sz w:val="20"/>
                        <w:szCs w:val="20"/>
                      </w:rPr>
                    </w:pPr>
                    <w:r w:rsidRPr="009C71DC">
                      <w:rPr>
                        <w:rFonts w:ascii="Times New Roman" w:hAnsi="Times New Roman" w:cs="Times New Roman"/>
                        <w:sz w:val="20"/>
                        <w:szCs w:val="20"/>
                      </w:rPr>
                      <w:t>Городские библиотеки</w:t>
                    </w:r>
                  </w:p>
                </w:txbxContent>
              </v:textbox>
            </v:shape>
            <v:shape id="Text Box 43" o:spid="_x0000_s1175" type="#_x0000_t202" style="position:absolute;left:4095;top:7440;width:539;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X6b8A&#10;AADbAAAADwAAAGRycy9kb3ducmV2LnhtbERPzYrCMBC+C/sOYYS9aaqISNcouiC4IFXrPsDQjGmx&#10;mZQkan17c1jY48f3v1z3thUP8qFxrGAyzkAQV043bBT8XnajBYgQkTW2jknBiwKsVx+DJebaPflM&#10;jzIakUI45KigjrHLpQxVTRbD2HXEibs6bzEm6I3UHp8p3LZymmVzabHh1FBjR981VbfybhUU5VFv&#10;r/2xOBX+52Jmu80h2xulPof95gtEpD7+i//ce61gltanL+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dlfpvwAAANsAAAAPAAAAAAAAAAAAAAAAAJgCAABkcnMvZG93bnJl&#10;di54bWxQSwUGAAAAAAQABAD1AAAAhAMAAAAA&#10;">
              <v:textbox style="layout-flow:vertical;mso-layout-flow-alt:bottom-to-top;mso-next-textbox:#Text Box 43">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ДК «Горняк»</w:t>
                    </w:r>
                  </w:p>
                </w:txbxContent>
              </v:textbox>
            </v:shape>
            <v:shape id="Text Box 44" o:spid="_x0000_s1176" type="#_x0000_t202" style="position:absolute;left:4680;top:7440;width:54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ycsQA&#10;AADbAAAADwAAAGRycy9kb3ducmV2LnhtbESPUWvCMBSF3wf+h3CFvc1UkSGdqThBcDCqtvsBl+Y2&#10;LWtuSpJp9++XwWCPh3POdzjb3WQHcSMfescKlosMBHHjdM9GwUd9fNqACBFZ4+CYFHxTgF0xe9hi&#10;rt2dr3SrohEJwiFHBV2MYy5laDqyGBZuJE5e67zFmKQ3Unu8J7gd5CrLnqXFntNChyMdOmo+qy+r&#10;oKzO+rWdzuWl9G+1WR/379nJKPU4n/YvICJN8T/81z5pBesl/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8nLEAAAA2wAAAA8AAAAAAAAAAAAAAAAAmAIAAGRycy9k&#10;b3ducmV2LnhtbFBLBQYAAAAABAAEAPUAAACJAwAAAAA=&#10;">
              <v:textbox style="layout-flow:vertical;mso-layout-flow-alt:bottom-to-top;mso-next-textbox:#Text Box 44">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Городской музей</w:t>
                    </w:r>
                  </w:p>
                </w:txbxContent>
              </v:textbox>
            </v:shape>
            <v:shape id="Text Box 46" o:spid="_x0000_s1177" type="#_x0000_t202" style="position:absolute;left:5501;top:7440;width:634;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JnsMA&#10;AADbAAAADwAAAGRycy9kb3ducmV2LnhtbESP0WoCMRRE3wX/IVyhb5ptKyJbo9iCYEFWXfsBl801&#10;u3RzsySpbv/eCIKPw8ycYRar3rbiQj40jhW8TjIQxJXTDRsFP6fNeA4iRGSNrWNS8E8BVsvhYIG5&#10;dlc+0qWMRiQIhxwV1DF2uZShqslimLiOOHln5y3GJL2R2uM1wW0r37JsJi02nBZq7Oirpuq3/LMK&#10;inKvP8/9vjgU/vtkppv1LtsapV5G/foDRKQ+PsOP9lYrmL7D/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TJnsMAAADbAAAADwAAAAAAAAAAAAAAAACYAgAAZHJzL2Rv&#10;d25yZXYueG1sUEsFBgAAAAAEAAQA9QAAAIgDAAAAAA==&#10;">
              <v:textbox style="layout-flow:vertical;mso-layout-flow-alt:bottom-to-top;mso-next-textbox:#Text Box 46">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Епархия г. Орска</w:t>
                    </w:r>
                  </w:p>
                </w:txbxContent>
              </v:textbox>
            </v:shape>
            <v:shape id="Text Box 47" o:spid="_x0000_s1178" type="#_x0000_t202" style="position:absolute;left:8565;top:7440;width:85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R6sMA&#10;AADbAAAADwAAAGRycy9kb3ducmV2LnhtbESPUWvCMBSF3wX/Q7iCb5pOyhidUZwgOJC61f2AS3NN&#10;y5qbkmRa/70ZCD4ezjnf4SzXg+3EhXxoHSt4mWcgiGunWzYKfk672RuIEJE1do5JwY0CrFfj0RIL&#10;7a78TZcqGpEgHApU0MTYF1KGuiGLYe564uSdnbcYk/RGao/XBLedXGTZq7TYclposKdtQ/Vv9WcV&#10;lNVRf5yHY/lV+s+TyXebQ7Y3Sk0nw+YdRKQhPsOP9l4ryHP4/5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R6sMAAADbAAAADwAAAAAAAAAAAAAAAACYAgAAZHJzL2Rv&#10;d25yZXYueG1sUEsFBgAAAAAEAAQA9QAAAIgDAAAAAA==&#10;">
              <v:textbox style="layout-flow:vertical;mso-layout-flow-alt:bottom-to-top;mso-next-textbox:#Text Box 47">
                <w:txbxContent>
                  <w:p w:rsidR="00C5185F" w:rsidRPr="007E5862"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ЦДТ «Радуга», ЦДТТ</w:t>
                    </w:r>
                  </w:p>
                </w:txbxContent>
              </v:textbox>
            </v:shape>
            <v:shape id="Text Box 48" o:spid="_x0000_s1179" type="#_x0000_t202" style="position:absolute;left:9480;top:7440;width:90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0ccMA&#10;AADbAAAADwAAAGRycy9kb3ducmV2LnhtbESP0WoCMRRE34X+Q7iFvmnWYkVWo9iCYKGsuvoBl801&#10;u7i5WZJU1783hYKPw8ycYRar3rbiSj40jhWMRxkI4srpho2C03EznIEIEVlj65gU3CnAavkyWGCu&#10;3Y0PdC2jEQnCIUcFdYxdLmWoarIYRq4jTt7ZeYsxSW+k9nhLcNvK9yybSosNp4UaO/qqqbqUv1ZB&#10;Ue7057nfFfvCfx/NZLP+ybZGqbfXfj0HEamPz/B/e6sVTD7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0ccMAAADbAAAADwAAAAAAAAAAAAAAAACYAgAAZHJzL2Rv&#10;d25yZXYueG1sUEsFBgAAAAAEAAQA9QAAAIgDAAAAAA==&#10;">
              <v:textbox style="layout-flow:vertical;mso-layout-flow-alt:bottom-to-top;mso-next-textbox:#Text Box 48">
                <w:txbxContent>
                  <w:p w:rsidR="00C5185F" w:rsidRPr="007E5862" w:rsidRDefault="00C5185F" w:rsidP="00485566">
                    <w:pPr>
                      <w:spacing w:after="0" w:line="240" w:lineRule="auto"/>
                      <w:jc w:val="center"/>
                      <w:rPr>
                        <w:rFonts w:ascii="Times New Roman" w:hAnsi="Times New Roman" w:cs="Times New Roman"/>
                        <w:sz w:val="20"/>
                        <w:szCs w:val="20"/>
                      </w:rPr>
                    </w:pPr>
                    <w:r w:rsidRPr="007E5862">
                      <w:rPr>
                        <w:rFonts w:ascii="Times New Roman" w:hAnsi="Times New Roman" w:cs="Times New Roman"/>
                        <w:sz w:val="20"/>
                        <w:szCs w:val="20"/>
                      </w:rPr>
                      <w:t>СОК «Здоровье»</w:t>
                    </w:r>
                    <w:r>
                      <w:rPr>
                        <w:rFonts w:ascii="Times New Roman" w:hAnsi="Times New Roman" w:cs="Times New Roman"/>
                        <w:sz w:val="20"/>
                        <w:szCs w:val="20"/>
                      </w:rPr>
                      <w:t>, ДЮСШ № 1, ДЮСШ 2</w:t>
                    </w:r>
                  </w:p>
                </w:txbxContent>
              </v:textbox>
            </v:shape>
            <v:line id="Line 49" o:spid="_x0000_s1180" style="position:absolute;visibility:visible" from="975,7260" to="976,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181" style="position:absolute;visibility:visible" from="1650,7260" to="165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182" style="position:absolute;visibility:visible" from="2655,7260" to="2656,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2" o:spid="_x0000_s1183" style="position:absolute;visibility:visible" from="3810,7260" to="381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184" style="position:absolute;visibility:visible" from="4410,7260" to="441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4" o:spid="_x0000_s1185" style="position:absolute;visibility:visible" from="5040,7260" to="504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6" o:spid="_x0000_s1186" style="position:absolute;visibility:visible" from="5955,7260" to="5956,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187" style="position:absolute;visibility:visible" from="9120,7260" to="912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8" o:spid="_x0000_s1188" style="position:absolute;visibility:visible" from="10964,7260" to="10965,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 Box 60" o:spid="_x0000_s1189" type="#_x0000_t202" style="position:absolute;left:9645;top:10140;width:9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ZQMQA&#10;AADbAAAADwAAAGRycy9kb3ducmV2LnhtbESP0WoCMRRE34X+Q7iFvmlWabWsRtGCYKGsdvUDLptr&#10;dnFzsySpbv++KQg+DjNzhlmsetuKK/nQOFYwHmUgiCunGzYKTsft8B1EiMgaW8ek4JcCrJZPgwXm&#10;2t34m65lNCJBOOSooI6xy6UMVU0Ww8h1xMk7O28xJumN1B5vCW5bOcmyqbTYcFqosaOPmqpL+WMV&#10;FOVeb879vjgU/vNoXrfrr2xnlHp57tdzEJH6+Ajf2zut4G0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WUDEAAAA2wAAAA8AAAAAAAAAAAAAAAAAmAIAAGRycy9k&#10;b3ducmV2LnhtbFBLBQYAAAAABAAEAPUAAACJAwAAAAA=&#10;">
              <v:textbox style="layout-flow:vertical;mso-layout-flow-alt:bottom-to-top;mso-next-textbox:#Text Box 60">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Спортивное образование</w:t>
                    </w:r>
                  </w:p>
                </w:txbxContent>
              </v:textbox>
            </v:shape>
            <v:shape id="Text Box 62" o:spid="_x0000_s1190" type="#_x0000_t202" style="position:absolute;left:8641;top:10140;width:9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oqcQA&#10;AADbAAAADwAAAGRycy9kb3ducmV2LnhtbESP0WoCMRRE34X+Q7iFvmlWacWuRtGCYKGsdvUDLptr&#10;dnFzsySpbv++KQg+DjNzhlmsetuKK/nQOFYwHmUgiCunGzYKTsftcAYiRGSNrWNS8EsBVsunwQJz&#10;7W78TdcyGpEgHHJUUMfY5VKGqiaLYeQ64uSdnbcYk/RGao+3BLetnGTZVFpsOC3U2NFHTdWl/LEK&#10;inKvN+d+XxwK/3k0r9v1V7YzSr089+s5iEh9fITv7Z1W8PY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KnEAAAA2wAAAA8AAAAAAAAAAAAAAAAAmAIAAGRycy9k&#10;b3ducmV2LnhtbFBLBQYAAAAABAAEAPUAAACJAwAAAAA=&#10;">
              <v:textbox style="layout-flow:vertical;mso-layout-flow-alt:bottom-to-top;mso-next-textbox:#Text Box 62">
                <w:txbxContent>
                  <w:p w:rsidR="00C5185F" w:rsidRPr="007E5862" w:rsidRDefault="00C5185F" w:rsidP="00485566">
                    <w:pPr>
                      <w:jc w:val="center"/>
                      <w:rPr>
                        <w:rFonts w:ascii="Times New Roman" w:hAnsi="Times New Roman" w:cs="Times New Roman"/>
                        <w:sz w:val="24"/>
                        <w:szCs w:val="24"/>
                      </w:rPr>
                    </w:pPr>
                    <w:r w:rsidRPr="007E5862">
                      <w:rPr>
                        <w:rFonts w:ascii="Times New Roman" w:hAnsi="Times New Roman" w:cs="Times New Roman"/>
                        <w:sz w:val="24"/>
                        <w:szCs w:val="24"/>
                      </w:rPr>
                      <w:t>Кружки по интересам</w:t>
                    </w:r>
                  </w:p>
                </w:txbxContent>
              </v:textbox>
            </v:shape>
            <v:line id="Line 63" o:spid="_x0000_s1191" style="position:absolute;visibility:visible" from="9105,9600" to="9106,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4" o:spid="_x0000_s1192" type="#_x0000_t202" style="position:absolute;left:10443;top:7440;width:1092;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EsQA&#10;AADbAAAADwAAAGRycy9kb3ducmV2LnhtbESPUWvCMBSF3wf+h3CFvc1UGTI6U3GC4GDU2e4HXJrb&#10;tKy5KUmm3b83wmCPh3POdzib7WQHcSEfescKlosMBHHjdM9GwVd9eHoBESKyxsExKfilANti9rDB&#10;XLsrn+lSRSMShEOOCroYx1zK0HRkMSzcSJy81nmLMUlvpPZ4TXA7yFWWraXFntNChyPtO2q+qx+r&#10;oKxO+q2dTuVn6d9r83zYfWRHo9TjfNq9gog0xf/wX/uoFayX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hLEAAAA2wAAAA8AAAAAAAAAAAAAAAAAmAIAAGRycy9k&#10;b3ducmV2LnhtbFBLBQYAAAAABAAEAPUAAACJAwAAAAA=&#10;">
              <v:textbox style="layout-flow:vertical;mso-layout-flow-alt:bottom-to-top;mso-next-textbox:#Text Box 64">
                <w:txbxContent>
                  <w:p w:rsidR="00C5185F" w:rsidRPr="00543E88"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и художественная шк</w:t>
                    </w:r>
                    <w:r w:rsidRPr="00543E88">
                      <w:rPr>
                        <w:rFonts w:ascii="Times New Roman" w:hAnsi="Times New Roman" w:cs="Times New Roman"/>
                        <w:sz w:val="24"/>
                        <w:szCs w:val="24"/>
                      </w:rPr>
                      <w:t>олы</w:t>
                    </w:r>
                  </w:p>
                </w:txbxContent>
              </v:textbox>
            </v:shape>
            <v:line id="Line 65" o:spid="_x0000_s1193" style="position:absolute;visibility:visible" from="10020,7260" to="1002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66" o:spid="_x0000_s1194" type="#_x0000_t202" style="position:absolute;left:10620;top:10140;width:915;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V/sMA&#10;AADbAAAADwAAAGRycy9kb3ducmV2LnhtbESP0WoCMRRE3wX/IVyhb5qtFZGtUWxBsCCrrv2Ay+aa&#10;Xbq5WZKo2783QqGPw8ycYZbr3rbiRj40jhW8TjIQxJXTDRsF3+fteAEiRGSNrWNS8EsB1qvhYIm5&#10;dnc+0a2MRiQIhxwV1DF2uZShqslimLiOOHkX5y3GJL2R2uM9wW0rp1k2lxYbTgs1dvRZU/VTXq2C&#10;ojzoj0t/KI6F/zqb2Xazz3ZGqZdRv3kHEamP/+G/9k4rmL/B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GV/sMAAADbAAAADwAAAAAAAAAAAAAAAACYAgAAZHJzL2Rv&#10;d25yZXYueG1sUEsFBgAAAAAEAAQA9QAAAIgDAAAAAA==&#10;">
              <v:textbox style="layout-flow:vertical;mso-layout-flow-alt:bottom-to-top;mso-next-textbox:#Text Box 66">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Музыкальное образование</w:t>
                    </w:r>
                  </w:p>
                </w:txbxContent>
              </v:textbox>
            </v:shape>
            <v:line id="Line 68" o:spid="_x0000_s1195" style="position:absolute;visibility:visible" from="10020,9600" to="10021,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9" o:spid="_x0000_s1196" style="position:absolute;visibility:visible" from="10964,9600" to="10965,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70" o:spid="_x0000_s1197" type="#_x0000_t202" style="position:absolute;left:900;top:97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style="mso-next-textbox:#Text Box 70">
                <w:txbxContent>
                  <w:p w:rsidR="00C5185F" w:rsidRPr="007E5862" w:rsidRDefault="00C5185F" w:rsidP="00485566">
                    <w:pPr>
                      <w:jc w:val="center"/>
                      <w:rPr>
                        <w:rFonts w:ascii="Times New Roman" w:hAnsi="Times New Roman" w:cs="Times New Roman"/>
                        <w:sz w:val="28"/>
                        <w:szCs w:val="28"/>
                      </w:rPr>
                    </w:pPr>
                    <w:r w:rsidRPr="007E5862">
                      <w:rPr>
                        <w:rFonts w:ascii="Times New Roman" w:hAnsi="Times New Roman" w:cs="Times New Roman"/>
                        <w:sz w:val="28"/>
                        <w:szCs w:val="28"/>
                      </w:rPr>
                      <w:t>Общественные организации</w:t>
                    </w:r>
                  </w:p>
                </w:txbxContent>
              </v:textbox>
            </v:shape>
            <v:shape id="Text Box 71" o:spid="_x0000_s1198" type="#_x0000_t202" style="position:absolute;left:3240;top:9780;width:268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71">
                <w:txbxContent>
                  <w:p w:rsidR="00C5185F" w:rsidRPr="007E5862" w:rsidRDefault="00C5185F" w:rsidP="00485566">
                    <w:pPr>
                      <w:jc w:val="center"/>
                      <w:rPr>
                        <w:rFonts w:ascii="Times New Roman" w:hAnsi="Times New Roman" w:cs="Times New Roman"/>
                        <w:sz w:val="28"/>
                        <w:szCs w:val="28"/>
                      </w:rPr>
                    </w:pPr>
                    <w:r w:rsidRPr="007E5862">
                      <w:rPr>
                        <w:rFonts w:ascii="Times New Roman" w:hAnsi="Times New Roman" w:cs="Times New Roman"/>
                        <w:sz w:val="28"/>
                        <w:szCs w:val="28"/>
                      </w:rPr>
                      <w:t>Производственные учреждения</w:t>
                    </w:r>
                  </w:p>
                </w:txbxContent>
              </v:textbox>
            </v:shape>
            <v:line id="Line 73" o:spid="_x0000_s1200" style="position:absolute;visibility:visible" from="540,4920" to="54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4" o:spid="_x0000_s1201" style="position:absolute;visibility:visible" from="540,10320" to="90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5" o:spid="_x0000_s1202" style="position:absolute;visibility:visible" from="5400,5640" to="5400,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76" o:spid="_x0000_s1203" type="#_x0000_t202" style="position:absolute;left:1170;top:11040;width:527;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I8QA&#10;AADbAAAADwAAAGRycy9kb3ducmV2LnhtbESP0WoCMRRE34X+Q7iFvmlWW7SsRtGCYKGsdvUDLptr&#10;dnFzsySpbv++KQg+DjNzhlmsetuKK/nQOFYwHmUgiCunGzYKTsft8B1EiMgaW8ek4JcCrJZPgwXm&#10;2t34m65lNCJBOOSooI6xy6UMVU0Ww8h1xMk7O28xJumN1B5vCW5bOcmyqbTYcFqosaOPmqpL+WMV&#10;FOVeb879vjgU/vNo3rbrr2xnlHp57tdzEJH6+Ajf2zutYPY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AyPEAAAA2wAAAA8AAAAAAAAAAAAAAAAAmAIAAGRycy9k&#10;b3ducmV2LnhtbFBLBQYAAAAABAAEAPUAAACJAwAAAAA=&#10;">
              <v:textbox style="layout-flow:vertical;mso-layout-flow-alt:bottom-to-top;mso-next-textbox:#Text Box 76">
                <w:txbxContent>
                  <w:p w:rsidR="00C5185F" w:rsidRPr="00523BD6" w:rsidRDefault="00C5185F" w:rsidP="00485566">
                    <w:pPr>
                      <w:jc w:val="center"/>
                      <w:rPr>
                        <w:rFonts w:ascii="Times New Roman" w:hAnsi="Times New Roman" w:cs="Times New Roman"/>
                        <w:sz w:val="24"/>
                        <w:szCs w:val="24"/>
                      </w:rPr>
                    </w:pPr>
                    <w:r>
                      <w:rPr>
                        <w:rFonts w:ascii="Times New Roman" w:hAnsi="Times New Roman" w:cs="Times New Roman"/>
                        <w:sz w:val="24"/>
                        <w:szCs w:val="24"/>
                      </w:rPr>
                      <w:t>Совет</w:t>
                    </w:r>
                    <w:r w:rsidRPr="00523BD6">
                      <w:rPr>
                        <w:rFonts w:ascii="Times New Roman" w:hAnsi="Times New Roman" w:cs="Times New Roman"/>
                        <w:sz w:val="24"/>
                        <w:szCs w:val="24"/>
                      </w:rPr>
                      <w:t xml:space="preserve"> ветеранов</w:t>
                    </w:r>
                  </w:p>
                </w:txbxContent>
              </v:textbox>
            </v:shape>
            <v:shape id="Text Box 77" o:spid="_x0000_s1204" type="#_x0000_t202" style="position:absolute;left:1800;top:11040;width:85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bV8MA&#10;AADbAAAADwAAAGRycy9kb3ducmV2LnhtbESP0WoCMRRE34X+Q7iFvmnWIlVWo9iCYKGsuvoBl801&#10;u7i5WZJU1783hYKPw8ycYRar3rbiSj40jhWMRxkI4srpho2C03EznIEIEVlj65gU3CnAavkyWGCu&#10;3Y0PdC2jEQnCIUcFdYxdLmWoarIYRq4jTt7ZeYsxSW+k9nhLcNvK9yz7kBYbTgs1dvRVU3Upf62C&#10;otzpz3O/K/aF/z6ayWb9k22NUm+v/XoOIlIfn+H/9lYrmE7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bV8MAAADbAAAADwAAAAAAAAAAAAAAAACYAgAAZHJzL2Rv&#10;d25yZXYueG1sUEsFBgAAAAAEAAQA9QAAAIgDAAAAAA==&#10;">
              <v:textbox style="layout-flow:vertical;mso-layout-flow-alt:bottom-to-top;mso-next-textbox:#Text Box 77">
                <w:txbxContent>
                  <w:p w:rsidR="00C5185F" w:rsidRPr="00523BD6" w:rsidRDefault="00C5185F" w:rsidP="00485566">
                    <w:pPr>
                      <w:spacing w:after="0" w:line="240" w:lineRule="auto"/>
                      <w:jc w:val="center"/>
                      <w:rPr>
                        <w:rFonts w:ascii="Times New Roman" w:hAnsi="Times New Roman" w:cs="Times New Roman"/>
                        <w:sz w:val="24"/>
                        <w:szCs w:val="24"/>
                      </w:rPr>
                    </w:pPr>
                    <w:r w:rsidRPr="00523BD6">
                      <w:rPr>
                        <w:rFonts w:ascii="Times New Roman" w:hAnsi="Times New Roman" w:cs="Times New Roman"/>
                        <w:sz w:val="24"/>
                        <w:szCs w:val="24"/>
                      </w:rPr>
                      <w:t>Городской молодежный центр</w:t>
                    </w:r>
                  </w:p>
                </w:txbxContent>
              </v:textbox>
            </v:shape>
            <v:shape id="Text Box 78" o:spid="_x0000_s1205" type="#_x0000_t202" style="position:absolute;left:2655;top:11040;width:87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zMQA&#10;AADbAAAADwAAAGRycy9kb3ducmV2LnhtbESP0WoCMRRE34X+Q7iFvmlWabWsRtGCYKGsdvUDLptr&#10;dnFzsySpbv++KQg+DjNzhlmsetuKK/nQOFYwHmUgiCunGzYKTsft8B1EiMgaW8ek4JcCrJZPgwXm&#10;2t34m65lNCJBOOSooI6xy6UMVU0Ww8h1xMk7O28xJumN1B5vCW5bOcmyqbTYcFqosaOPmqpL+WMV&#10;FOVeb879vjgU/vNoXrfrr2xnlHp57tdzEJH6+Ajf2zutYPY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PszEAAAA2wAAAA8AAAAAAAAAAAAAAAAAmAIAAGRycy9k&#10;b3ducmV2LnhtbFBLBQYAAAAABAAEAPUAAACJAwAAAAA=&#10;">
              <v:textbox style="layout-flow:vertical;mso-layout-flow-alt:bottom-to-top;mso-next-textbox:#Text Box 78">
                <w:txbxContent>
                  <w:p w:rsidR="00C5185F" w:rsidRPr="00523BD6" w:rsidRDefault="00C5185F" w:rsidP="00485566">
                    <w:pPr>
                      <w:jc w:val="center"/>
                      <w:rPr>
                        <w:rFonts w:ascii="Times New Roman" w:hAnsi="Times New Roman" w:cs="Times New Roman"/>
                        <w:sz w:val="24"/>
                        <w:szCs w:val="24"/>
                      </w:rPr>
                    </w:pPr>
                    <w:r w:rsidRPr="00523BD6">
                      <w:rPr>
                        <w:rFonts w:ascii="Times New Roman" w:hAnsi="Times New Roman" w:cs="Times New Roman"/>
                        <w:sz w:val="24"/>
                        <w:szCs w:val="24"/>
                      </w:rPr>
                      <w:t>Родительская общественность</w:t>
                    </w:r>
                  </w:p>
                </w:txbxContent>
              </v:textbox>
            </v:shape>
            <v:shape id="Text Box 79" o:spid="_x0000_s1206" type="#_x0000_t202" style="position:absolute;left:3600;top:11040;width:90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u8MA&#10;AADbAAAADwAAAGRycy9kb3ducmV2LnhtbESP0WoCMRRE3wX/IVyhb5ptKSpbo9iCYEFWXfsBl801&#10;u3RzsySpbv/eCIKPw8ycYRar3rbiQj40jhW8TjIQxJXTDRsFP6fNeA4iRGSNrWNS8E8BVsvhYIG5&#10;dlc+0qWMRiQIhxwV1DF2uZShqslimLiOOHln5y3GJL2R2uM1wW0r37JsKi02nBZq7Oirpuq3/LMK&#10;inKvP8/9vjgU/vtk3jfrXbY1Sr2M+vUHiEh9fIYf7a1WMJvC/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gu8MAAADbAAAADwAAAAAAAAAAAAAAAACYAgAAZHJzL2Rv&#10;d25yZXYueG1sUEsFBgAAAAAEAAQA9QAAAIgDAAAAAA==&#10;">
              <v:textbox style="layout-flow:vertical;mso-layout-flow-alt:bottom-to-top;mso-next-textbox:#Text Box 79">
                <w:txbxContent>
                  <w:p w:rsidR="00C5185F" w:rsidRPr="00523BD6" w:rsidRDefault="00C5185F" w:rsidP="00485566">
                    <w:pPr>
                      <w:spacing w:after="0" w:line="240" w:lineRule="auto"/>
                      <w:jc w:val="center"/>
                      <w:rPr>
                        <w:rFonts w:ascii="Times New Roman" w:hAnsi="Times New Roman" w:cs="Times New Roman"/>
                        <w:sz w:val="24"/>
                        <w:szCs w:val="24"/>
                      </w:rPr>
                    </w:pPr>
                    <w:r w:rsidRPr="00523BD6">
                      <w:rPr>
                        <w:rFonts w:ascii="Times New Roman" w:hAnsi="Times New Roman" w:cs="Times New Roman"/>
                        <w:sz w:val="24"/>
                        <w:szCs w:val="24"/>
                      </w:rPr>
                      <w:t>Вневедомственная охрана</w:t>
                    </w:r>
                  </w:p>
                </w:txbxContent>
              </v:textbox>
            </v:shape>
            <v:shape id="Text Box 80" o:spid="_x0000_s1207" type="#_x0000_t202" style="position:absolute;left:4755;top:11040;width:828;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FIMMA&#10;AADbAAAADwAAAGRycy9kb3ducmV2LnhtbESP0WoCMRRE3wX/IVyhb5qtFJWtUWxBsCCrrv2Ay+aa&#10;Xbq5WZKo2783QqGPw8ycYZbr3rbiRj40jhW8TjIQxJXTDRsF3+fteAEiRGSNrWNS8EsB1qvhYIm5&#10;dnc+0a2MRiQIhxwV1DF2uZShqslimLiOOHkX5y3GJL2R2uM9wW0rp1k2kxYbTgs1dvRZU/VTXq2C&#10;ojzoj0t/KI6F/zqbt+1mn+2MUi+jfvMOIlIf/8N/7Z1WMJ/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FIMMAAADbAAAADwAAAAAAAAAAAAAAAACYAgAAZHJzL2Rv&#10;d25yZXYueG1sUEsFBgAAAAAEAAQA9QAAAIgDAAAAAA==&#10;">
              <v:textbox style="layout-flow:vertical;mso-layout-flow-alt:bottom-to-top;mso-next-textbox:#Text Box 80">
                <w:txbxContent>
                  <w:p w:rsidR="00C5185F"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ПАО </w:t>
                    </w:r>
                  </w:p>
                  <w:p w:rsidR="00C5185F" w:rsidRPr="00523BD6"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«Гайский ГОК»</w:t>
                    </w:r>
                  </w:p>
                </w:txbxContent>
              </v:textbox>
            </v:shape>
            <v:line id="Line 81" o:spid="_x0000_s1208" style="position:absolute;visibility:visible" from="1441,10896" to="1442,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82" o:spid="_x0000_s1209" style="position:absolute;visibility:visible" from="2235,10896" to="2236,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83" o:spid="_x0000_s1210" style="position:absolute;visibility:visible" from="2880,10896" to="2880,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84" o:spid="_x0000_s1211" style="position:absolute;visibility:visible" from="4095,10896" to="4096,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85" o:spid="_x0000_s1212" style="position:absolute;visibility:visible" from="5295,10896" to="5296,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 id="Text Box 86" o:spid="_x0000_s1213" type="#_x0000_t202" style="position:absolute;left:10710;top:599;width:720;height:2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zBMMA&#10;AADbAAAADwAAAGRycy9kb3ducmV2LnhtbESP0WoCMRRE3wv+Q7gF32q2WopsjaKCoFBWXf2Ay+aa&#10;Xbq5WZKo279vBKGPw8ycYWaL3rbiRj40jhW8jzIQxJXTDRsF59PmbQoiRGSNrWNS8EsBFvPBywxz&#10;7e58pFsZjUgQDjkqqGPscilDVZPFMHIdcfIuzluMSXojtcd7gttWjrPsU1psOC3U2NG6puqnvFoF&#10;RbnXq0u/Lw6F353Mx2b5nW2NUsPXfvkFIlIf/8PP9lYrmE7g8S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zBMMAAADbAAAADwAAAAAAAAAAAAAAAACYAgAAZHJzL2Rv&#10;d25yZXYueG1sUEsFBgAAAAAEAAQA9QAAAIgDAAAAAA==&#10;">
              <v:textbox style="layout-flow:vertical;mso-layout-flow-alt:bottom-to-top;mso-next-textbox:#Text Box 86">
                <w:txbxContent>
                  <w:p w:rsidR="00C5185F" w:rsidRPr="00543E88" w:rsidRDefault="00C5185F" w:rsidP="00485566">
                    <w:pPr>
                      <w:jc w:val="center"/>
                      <w:rPr>
                        <w:rFonts w:ascii="Times New Roman" w:hAnsi="Times New Roman" w:cs="Times New Roman"/>
                        <w:sz w:val="24"/>
                        <w:szCs w:val="24"/>
                      </w:rPr>
                    </w:pPr>
                    <w:r w:rsidRPr="00543E88">
                      <w:rPr>
                        <w:rFonts w:ascii="Times New Roman" w:hAnsi="Times New Roman" w:cs="Times New Roman"/>
                        <w:sz w:val="24"/>
                        <w:szCs w:val="24"/>
                      </w:rPr>
                      <w:t>Паспортный стол</w:t>
                    </w:r>
                  </w:p>
                </w:txbxContent>
              </v:textbox>
            </v:shape>
            <v:line id="Line 87" o:spid="_x0000_s1214" style="position:absolute;flip:y;visibility:visible" from="10965,2580" to="10965,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36" o:spid="_x0000_s1215" style="position:absolute;flip:y;visibility:visible" from="9583,2580" to="9585,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shape id="Text Box 25" o:spid="_x0000_s1216" type="#_x0000_t202" style="position:absolute;left:9000;top:599;width:900;height:2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JpcQA&#10;AADbAAAADwAAAGRycy9kb3ducmV2LnhtbESPUWvCMBSF3wf+h3AF32a6ImN0psUNBIVRt7ofcGmu&#10;aVlzU5JM679fBoKPh3POdzjrarKDOJMPvWMFT8sMBHHrdM9Gwfdx+/gCIkRkjYNjUnClAFU5e1hj&#10;od2Fv+jcRCMShEOBCroYx0LK0HZkMSzdSJy8k/MWY5LeSO3xkuB2kHmWPUuLPaeFDkd676j9aX6t&#10;gro56LfTdKg/a78/mtV285HtjFKL+bR5BRFpivfwrb3TCvIc/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iaXEAAAA2wAAAA8AAAAAAAAAAAAAAAAAmAIAAGRycy9k&#10;b3ducmV2LnhtbFBLBQYAAAAABAAEAPUAAACJAwAAAAA=&#10;">
              <v:textbox style="layout-flow:vertical;mso-layout-flow-alt:bottom-to-top">
                <w:txbxContent>
                  <w:p w:rsidR="00C5185F" w:rsidRPr="00543E88" w:rsidRDefault="00C5185F" w:rsidP="00485566">
                    <w:pPr>
                      <w:spacing w:after="0" w:line="240" w:lineRule="auto"/>
                      <w:jc w:val="center"/>
                      <w:rPr>
                        <w:rFonts w:ascii="Times New Roman" w:hAnsi="Times New Roman" w:cs="Times New Roman"/>
                        <w:sz w:val="24"/>
                        <w:szCs w:val="24"/>
                      </w:rPr>
                    </w:pPr>
                    <w:r w:rsidRPr="00543E88">
                      <w:rPr>
                        <w:rFonts w:ascii="Times New Roman" w:hAnsi="Times New Roman" w:cs="Times New Roman"/>
                        <w:sz w:val="24"/>
                        <w:szCs w:val="24"/>
                      </w:rPr>
                      <w:t>Гайский городской суд</w:t>
                    </w:r>
                  </w:p>
                </w:txbxContent>
              </v:textbox>
            </v:shape>
            <v:shape id="Text Box 76" o:spid="_x0000_s1217" type="#_x0000_t202" style="position:absolute;left:553;top:11040;width:527;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I8QA&#10;AADbAAAADwAAAGRycy9kb3ducmV2LnhtbESP0WoCMRRE34X+Q7iFvmlWW7SsRtGCYKGsdvUDLptr&#10;dnFzsySpbv++KQg+DjNzhlmsetuKK/nQOFYwHmUgiCunGzYKTsft8B1EiMgaW8ek4JcCrJZPgwXm&#10;2t34m65lNCJBOOSooI6xy6UMVU0Ww8h1xMk7O28xJumN1B5vCW5bOcmyqbTYcFqosaOPmqpL+WMV&#10;FOVeb879vjgU/vNo3rbrr2xnlHp57tdzEJH6+Ajf2zutYPY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AyPEAAAA2wAAAA8AAAAAAAAAAAAAAAAAmAIAAGRycy9k&#10;b3ducmV2LnhtbFBLBQYAAAAABAAEAPUAAACJAwAAAAA=&#10;">
              <v:textbox style="layout-flow:vertical;mso-layout-flow-alt:bottom-to-top">
                <w:txbxContent>
                  <w:p w:rsidR="00C5185F" w:rsidRPr="00523BD6" w:rsidRDefault="00C5185F" w:rsidP="00485566">
                    <w:pPr>
                      <w:jc w:val="center"/>
                      <w:rPr>
                        <w:rFonts w:ascii="Times New Roman" w:hAnsi="Times New Roman" w:cs="Times New Roman"/>
                        <w:sz w:val="24"/>
                        <w:szCs w:val="24"/>
                      </w:rPr>
                    </w:pPr>
                    <w:r>
                      <w:rPr>
                        <w:rFonts w:ascii="Times New Roman" w:hAnsi="Times New Roman" w:cs="Times New Roman"/>
                        <w:sz w:val="24"/>
                        <w:szCs w:val="24"/>
                      </w:rPr>
                      <w:t>ДОСААФ</w:t>
                    </w:r>
                  </w:p>
                </w:txbxContent>
              </v:textbox>
            </v:shape>
            <v:line id="Line 81" o:spid="_x0000_s1218" style="position:absolute;visibility:visible" from="900,10896" to="901,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81" o:spid="_x0000_s1219" style="position:absolute;visibility:visible" from="3240,7260" to="3241,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shape id="Text Box 42" o:spid="_x0000_s1220" type="#_x0000_t202" style="position:absolute;left:2985;top:7440;width:568;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NCcQA&#10;AADbAAAADwAAAGRycy9kb3ducmV2LnhtbESP0WoCMRRE34X+Q7iFvmlWW8SuRtGCYKGsdvUDLptr&#10;dnFzsySpbv++KQg+DjNzhlmsetuKK/nQOFYwHmUgiCunGzYKTsftcAYiRGSNrWNS8EsBVsunwQJz&#10;7W78TdcyGpEgHHJUUMfY5VKGqiaLYeQ64uSdnbcYk/RGao+3BLetnGTZVFpsOC3U2NFHTdWl/LEK&#10;inKvN+d+XxwK/3k0b9v1V7YzSr089+s5iEh9fITv7Z1W8Po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jQnEAAAA2wAAAA8AAAAAAAAAAAAAAAAAmAIAAGRycy9k&#10;b3ducmV2LnhtbFBLBQYAAAAABAAEAPUAAACJAwAAAAA=&#10;">
              <v:textbox style="layout-flow:vertical;mso-layout-flow-alt:bottom-to-top">
                <w:txbxContent>
                  <w:p w:rsidR="00C5185F" w:rsidRPr="009C71DC" w:rsidRDefault="00C5185F" w:rsidP="004855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Выставочный зал</w:t>
                    </w:r>
                  </w:p>
                </w:txbxContent>
              </v:textbox>
            </v:shape>
            <v:shape id="Text Box 47" o:spid="_x0000_s1221" type="#_x0000_t202" style="position:absolute;left:7485;top:7440;width:976;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R6sMA&#10;AADbAAAADwAAAGRycy9kb3ducmV2LnhtbESPUWvCMBSF3wX/Q7iCb5pOyhidUZwgOJC61f2AS3NN&#10;y5qbkmRa/70ZCD4ezjnf4SzXg+3EhXxoHSt4mWcgiGunWzYKfk672RuIEJE1do5JwY0CrFfj0RIL&#10;7a78TZcqGpEgHApU0MTYF1KGuiGLYe564uSdnbcYk/RGao/XBLedXGTZq7TYclposKdtQ/Vv9WcV&#10;lNVRf5yHY/lV+s+TyXebQ7Y3Sk0nw+YdRKQhPsOP9l4ryHP4/5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R6sMAAADbAAAADwAAAAAAAAAAAAAAAACYAgAAZHJzL2Rv&#10;d25yZXYueG1sUEsFBgAAAAAEAAQA9QAAAIgDAAAAAA==&#10;">
              <v:textbox style="layout-flow:vertical;mso-layout-flow-alt:bottom-to-top">
                <w:txbxContent>
                  <w:p w:rsidR="00C5185F" w:rsidRDefault="00C5185F" w:rsidP="00485566">
                    <w:pPr>
                      <w:spacing w:after="0" w:line="240" w:lineRule="auto"/>
                      <w:jc w:val="center"/>
                      <w:rPr>
                        <w:rFonts w:ascii="Times New Roman" w:hAnsi="Times New Roman" w:cs="Times New Roman"/>
                        <w:sz w:val="20"/>
                        <w:szCs w:val="20"/>
                      </w:rPr>
                    </w:pPr>
                    <w:r w:rsidRPr="00607EEA">
                      <w:rPr>
                        <w:rFonts w:ascii="Times New Roman" w:hAnsi="Times New Roman" w:cs="Times New Roman"/>
                        <w:sz w:val="20"/>
                        <w:szCs w:val="20"/>
                      </w:rPr>
                      <w:t>Филиал Орского Индустриального</w:t>
                    </w:r>
                  </w:p>
                  <w:p w:rsidR="00C5185F" w:rsidRPr="00607EEA" w:rsidRDefault="00C5185F" w:rsidP="00485566">
                    <w:pPr>
                      <w:spacing w:after="0" w:line="240" w:lineRule="auto"/>
                      <w:jc w:val="center"/>
                      <w:rPr>
                        <w:rFonts w:ascii="Times New Roman" w:hAnsi="Times New Roman" w:cs="Times New Roman"/>
                        <w:sz w:val="20"/>
                        <w:szCs w:val="20"/>
                      </w:rPr>
                    </w:pPr>
                    <w:r w:rsidRPr="00607EEA">
                      <w:rPr>
                        <w:rFonts w:ascii="Times New Roman" w:hAnsi="Times New Roman" w:cs="Times New Roman"/>
                        <w:sz w:val="20"/>
                        <w:szCs w:val="20"/>
                      </w:rPr>
                      <w:t>колледжа</w:t>
                    </w:r>
                  </w:p>
                </w:txbxContent>
              </v:textbox>
            </v:shape>
            <v:shape id="_x0000_s1222" type="#_x0000_t32" style="position:absolute;left:8558;top:6688;width:435;height:752" o:connectortype="straight">
              <v:stroke endarrow="block"/>
            </v:shape>
            <v:line id="Line 63" o:spid="_x0000_s1223" style="position:absolute;visibility:visible" from="7973,9600" to="7974,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2" o:spid="_x0000_s1224" type="#_x0000_t202" style="position:absolute;left:7635;top:10140;width:923;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oqcQA&#10;AADbAAAADwAAAGRycy9kb3ducmV2LnhtbESP0WoCMRRE34X+Q7iFvmlWacWuRtGCYKGsdvUDLptr&#10;dnFzsySpbv++KQg+DjNzhlmsetuKK/nQOFYwHmUgiCunGzYKTsftcAYiRGSNrWNS8EsBVsunwQJz&#10;7W78TdcyGpEgHHJUUMfY5VKGqiaLYeQ64uSdnbcYk/RGao+3BLetnGTZVFpsOC3U2NFHTdWl/LEK&#10;inKvN+d+XxwK/3k0r9v1V7YzSr089+s5iEh9fITv7Z1W8PY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KnEAAAA2wAAAA8AAAAAAAAAAAAAAAAAmAIAAGRycy9k&#10;b3ducmV2LnhtbFBLBQYAAAAABAAEAPUAAACJAwAAAAA=&#10;">
              <v:textbox style="layout-flow:vertical;mso-layout-flow-alt:bottom-to-top">
                <w:txbxContent>
                  <w:p w:rsidR="00C5185F" w:rsidRPr="007E5862"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 образование</w:t>
                    </w:r>
                  </w:p>
                </w:txbxContent>
              </v:textbox>
            </v:shape>
            <v:shape id="_x0000_s1225" type="#_x0000_t32" style="position:absolute;left:7095;top:6688;width:1463;height:752;flip:x" o:connectortype="straight">
              <v:stroke endarrow="block"/>
            </v:shape>
            <v:shape id="Text Box 47" o:spid="_x0000_s1226" type="#_x0000_t202" style="position:absolute;left:6225;top:7440;width:1223;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R6sMA&#10;AADbAAAADwAAAGRycy9kb3ducmV2LnhtbESPUWvCMBSF3wX/Q7iCb5pOyhidUZwgOJC61f2AS3NN&#10;y5qbkmRa/70ZCD4ezjnf4SzXg+3EhXxoHSt4mWcgiGunWzYKfk672RuIEJE1do5JwY0CrFfj0RIL&#10;7a78TZcqGpEgHApU0MTYF1KGuiGLYe564uSdnbcYk/RGao/XBLedXGTZq7TYclposKdtQ/Vv9WcV&#10;lNVRf5yHY/lV+s+TyXebQ7Y3Sk0nw+YdRKQhPsOP9l4ryHP4/5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R6sMAAADbAAAADwAAAAAAAAAAAAAAAACYAgAAZHJzL2Rv&#10;d25yZXYueG1sUEsFBgAAAAAEAAQA9QAAAIgDAAAAAA==&#10;">
              <v:textbox style="layout-flow:vertical;mso-layout-flow-alt:bottom-to-top">
                <w:txbxContent>
                  <w:p w:rsidR="00C5185F" w:rsidRPr="00607EEA" w:rsidRDefault="00C5185F" w:rsidP="00485566">
                    <w:pPr>
                      <w:spacing w:after="0" w:line="240" w:lineRule="auto"/>
                      <w:jc w:val="center"/>
                      <w:rPr>
                        <w:rFonts w:ascii="Times New Roman" w:hAnsi="Times New Roman" w:cs="Times New Roman"/>
                        <w:sz w:val="16"/>
                        <w:szCs w:val="16"/>
                      </w:rPr>
                    </w:pPr>
                    <w:r w:rsidRPr="00607EEA">
                      <w:rPr>
                        <w:rFonts w:ascii="Times New Roman" w:hAnsi="Times New Roman" w:cs="Times New Roman"/>
                        <w:sz w:val="16"/>
                        <w:szCs w:val="16"/>
                      </w:rPr>
                      <w:t xml:space="preserve">Оренбургский областной дворец им. В. П. Прляничко, </w:t>
                    </w:r>
                    <w:r>
                      <w:rPr>
                        <w:rFonts w:ascii="Times New Roman" w:hAnsi="Times New Roman" w:cs="Times New Roman"/>
                        <w:sz w:val="16"/>
                        <w:szCs w:val="16"/>
                      </w:rPr>
                      <w:t xml:space="preserve"> Оренбургская областная общественная организация ФДО</w:t>
                    </w:r>
                  </w:p>
                </w:txbxContent>
              </v:textbox>
            </v:shape>
            <v:line id="Line 63" o:spid="_x0000_s1227" style="position:absolute;visibility:visible" from="6831,9600" to="6832,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2" o:spid="_x0000_s1228" type="#_x0000_t202" style="position:absolute;left:6457;top:10140;width:923;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oqcQA&#10;AADbAAAADwAAAGRycy9kb3ducmV2LnhtbESP0WoCMRRE34X+Q7iFvmlWacWuRtGCYKGsdvUDLptr&#10;dnFzsySpbv++KQg+DjNzhlmsetuKK/nQOFYwHmUgiCunGzYKTsftcAYiRGSNrWNS8EsBVsunwQJz&#10;7W78TdcyGpEgHHJUUMfY5VKGqiaLYeQ64uSdnbcYk/RGao+3BLetnGTZVFpsOC3U2NFHTdWl/LEK&#10;inKvN+d+XxwK/3k0r9v1V7YzSr089+s5iEh9fITv7Z1W8PY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KnEAAAA2wAAAA8AAAAAAAAAAAAAAAAAmAIAAGRycy9k&#10;b3ducmV2LnhtbFBLBQYAAAAABAAEAPUAAACJAwAAAAA=&#10;">
              <v:textbox style="layout-flow:vertical;mso-layout-flow-alt:bottom-to-top">
                <w:txbxContent>
                  <w:p w:rsidR="00C5185F" w:rsidRPr="007E5862" w:rsidRDefault="00C5185F" w:rsidP="00485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Областные программы</w:t>
                    </w:r>
                  </w:p>
                </w:txbxContent>
              </v:textbox>
            </v:shape>
            <v:shape id="Text Box 10" o:spid="_x0000_s1229" type="#_x0000_t202" style="position:absolute;left:4755;top:2927;width:190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5185F" w:rsidRPr="00543E88" w:rsidRDefault="00C5185F" w:rsidP="00485566">
                    <w:pPr>
                      <w:jc w:val="center"/>
                      <w:rPr>
                        <w:rFonts w:ascii="Times New Roman" w:hAnsi="Times New Roman" w:cs="Times New Roman"/>
                        <w:sz w:val="28"/>
                        <w:szCs w:val="28"/>
                      </w:rPr>
                    </w:pPr>
                    <w:r>
                      <w:rPr>
                        <w:rFonts w:ascii="Times New Roman" w:hAnsi="Times New Roman" w:cs="Times New Roman"/>
                        <w:sz w:val="28"/>
                        <w:szCs w:val="28"/>
                      </w:rPr>
                      <w:t>Органы МСУ</w:t>
                    </w:r>
                  </w:p>
                </w:txbxContent>
              </v:textbox>
            </v:shape>
            <v:shape id="_x0000_s1230" type="#_x0000_t32" style="position:absolute;left:5600;top:4021;width:2319;height:448;flip:y" o:connectortype="straight">
              <v:stroke endarrow="block"/>
            </v:shape>
            <v:shape id="Text Box 31" o:spid="_x0000_s1231" type="#_x0000_t202" style="position:absolute;left:4410;top:420;width:603;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
                <w:txbxContent>
                  <w:p w:rsidR="00C5185F" w:rsidRPr="00543E88" w:rsidRDefault="00C5185F" w:rsidP="00485566">
                    <w:pPr>
                      <w:jc w:val="center"/>
                      <w:rPr>
                        <w:rFonts w:ascii="Times New Roman" w:hAnsi="Times New Roman" w:cs="Times New Roman"/>
                        <w:sz w:val="24"/>
                        <w:szCs w:val="24"/>
                      </w:rPr>
                    </w:pPr>
                    <w:r>
                      <w:rPr>
                        <w:rFonts w:ascii="Times New Roman" w:hAnsi="Times New Roman" w:cs="Times New Roman"/>
                        <w:sz w:val="24"/>
                        <w:szCs w:val="24"/>
                      </w:rPr>
                      <w:t>Военкомат</w:t>
                    </w:r>
                  </w:p>
                </w:txbxContent>
              </v:textbox>
            </v:shape>
            <v:shape id="Text Box 31" o:spid="_x0000_s1232" type="#_x0000_t202" style="position:absolute;left:5105;top:420;width:851;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
                <w:txbxContent>
                  <w:p w:rsidR="00C5185F" w:rsidRPr="00C03382" w:rsidRDefault="00C5185F" w:rsidP="00485566">
                    <w:pPr>
                      <w:spacing w:after="0" w:line="240" w:lineRule="auto"/>
                      <w:jc w:val="center"/>
                      <w:rPr>
                        <w:rFonts w:ascii="Times New Roman" w:hAnsi="Times New Roman" w:cs="Times New Roman"/>
                        <w:sz w:val="24"/>
                        <w:szCs w:val="24"/>
                      </w:rPr>
                    </w:pPr>
                    <w:r w:rsidRPr="00C03382">
                      <w:rPr>
                        <w:rFonts w:ascii="Times New Roman" w:hAnsi="Times New Roman" w:cs="Times New Roman"/>
                        <w:sz w:val="24"/>
                        <w:szCs w:val="24"/>
                      </w:rPr>
                      <w:t>Городской Совет Старшеклассников</w:t>
                    </w:r>
                  </w:p>
                </w:txbxContent>
              </v:textbox>
            </v:shape>
            <v:shape id="Text Box 31" o:spid="_x0000_s1233" type="#_x0000_t202" style="position:absolute;left:6058;top:421;width:887;height:2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
                <w:txbxContent>
                  <w:p w:rsidR="00C5185F" w:rsidRPr="00543E88" w:rsidRDefault="00C5185F" w:rsidP="00485566">
                    <w:pPr>
                      <w:jc w:val="center"/>
                      <w:rPr>
                        <w:rFonts w:ascii="Times New Roman" w:hAnsi="Times New Roman" w:cs="Times New Roman"/>
                        <w:sz w:val="24"/>
                        <w:szCs w:val="24"/>
                      </w:rPr>
                    </w:pPr>
                    <w:r>
                      <w:rPr>
                        <w:rFonts w:ascii="Times New Roman" w:hAnsi="Times New Roman" w:cs="Times New Roman"/>
                        <w:sz w:val="24"/>
                        <w:szCs w:val="24"/>
                      </w:rPr>
                      <w:t>Городская детская организация «ЛЗС»</w:t>
                    </w:r>
                  </w:p>
                </w:txbxContent>
              </v:textbox>
            </v:shape>
            <v:line id="Line 38" o:spid="_x0000_s1234" style="position:absolute;flip:x y;visibility:visible" from="4890,2625" to="4894,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8" o:spid="_x0000_s1235" style="position:absolute;flip:x y;visibility:visible" from="5501,2625" to="5505,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8" o:spid="_x0000_s1236" style="position:absolute;flip:x y;visibility:visible" from="6296,2639" to="6300,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oundrect id="_x0000_s1894" style="position:absolute;left:3968;top:4469;width:3263;height:1171" arcsize="10923f" fillcolor="#d99594 [1941]" strokecolor="#d99594 [1941]" strokeweight="1pt">
              <v:fill color2="#f2dbdb [661]" angle="-45" focus="-50%" type="gradient"/>
              <v:shadow on="t" type="perspective" color="#622423 [1605]" opacity=".5" offset="1pt" offset2="-3pt"/>
              <v:textbox style="mso-next-textbox:#_x0000_s1894">
                <w:txbxContent>
                  <w:p w:rsidR="00C5185F" w:rsidRDefault="00C5185F" w:rsidP="00485566">
                    <w:pPr>
                      <w:spacing w:after="0" w:line="240" w:lineRule="auto"/>
                      <w:jc w:val="center"/>
                      <w:rPr>
                        <w:rFonts w:ascii="Times New Roman" w:hAnsi="Times New Roman" w:cs="Times New Roman"/>
                        <w:b/>
                        <w:sz w:val="28"/>
                      </w:rPr>
                    </w:pPr>
                  </w:p>
                  <w:p w:rsidR="00C5185F" w:rsidRPr="00F738F3" w:rsidRDefault="00C5185F" w:rsidP="00485566">
                    <w:pPr>
                      <w:spacing w:after="0" w:line="240" w:lineRule="auto"/>
                      <w:jc w:val="center"/>
                      <w:rPr>
                        <w:rFonts w:ascii="Times New Roman" w:hAnsi="Times New Roman" w:cs="Times New Roman"/>
                        <w:b/>
                        <w:sz w:val="28"/>
                      </w:rPr>
                    </w:pPr>
                    <w:r>
                      <w:rPr>
                        <w:rFonts w:ascii="Times New Roman" w:hAnsi="Times New Roman" w:cs="Times New Roman"/>
                        <w:b/>
                        <w:sz w:val="28"/>
                      </w:rPr>
                      <w:t>МАОУ «СОШ №7»</w:t>
                    </w:r>
                  </w:p>
                </w:txbxContent>
              </v:textbox>
            </v:roundrect>
            <v:roundrect id="_x0000_s1895" style="position:absolute;left:540;top:2941;width:2217;height:698" arcsize="10923f" fillcolor="#c2d69b [1942]" strokecolor="#c2d69b [1942]" strokeweight="1pt">
              <v:fill color2="#eaf1dd [662]" angle="-45" focus="-50%" type="gradient"/>
              <v:shadow on="t" type="perspective" color="#4e6128 [1606]" opacity=".5" offset="1pt" offset2="-3pt"/>
              <v:textbox style="mso-next-textbox:#_x0000_s1895">
                <w:txbxContent>
                  <w:p w:rsidR="00C5185F" w:rsidRPr="00AF25A9" w:rsidRDefault="00C5185F" w:rsidP="00AF25A9">
                    <w:pPr>
                      <w:spacing w:after="0" w:line="240" w:lineRule="auto"/>
                      <w:jc w:val="center"/>
                      <w:rPr>
                        <w:rFonts w:ascii="Times New Roman" w:hAnsi="Times New Roman" w:cs="Times New Roman"/>
                        <w:sz w:val="24"/>
                      </w:rPr>
                    </w:pPr>
                    <w:r w:rsidRPr="00AF25A9">
                      <w:rPr>
                        <w:rFonts w:ascii="Times New Roman" w:hAnsi="Times New Roman" w:cs="Times New Roman"/>
                        <w:sz w:val="24"/>
                      </w:rPr>
                      <w:t>Система здравоохранения</w:t>
                    </w:r>
                  </w:p>
                </w:txbxContent>
              </v:textbox>
            </v:roundrect>
            <v:roundrect id="_x0000_s1896" style="position:absolute;left:2985;top:2941;width:1340;height:698" arcsize="10923f" fillcolor="#c2d69b [1942]" strokecolor="#c2d69b [1942]" strokeweight="1pt">
              <v:fill color2="#eaf1dd [662]" angle="-45" focus="-50%" type="gradient"/>
              <v:shadow on="t" type="perspective" color="#4e6128 [1606]" opacity=".5" offset="1pt" offset2="-3pt"/>
              <v:textbox style="mso-next-textbox:#_x0000_s1896">
                <w:txbxContent>
                  <w:p w:rsidR="00C5185F" w:rsidRPr="00AF25A9" w:rsidRDefault="00C5185F" w:rsidP="00AF25A9">
                    <w:pPr>
                      <w:spacing w:after="0" w:line="240" w:lineRule="auto"/>
                      <w:jc w:val="center"/>
                      <w:rPr>
                        <w:rFonts w:ascii="Times New Roman" w:hAnsi="Times New Roman" w:cs="Times New Roman"/>
                        <w:sz w:val="28"/>
                      </w:rPr>
                    </w:pPr>
                    <w:r w:rsidRPr="00AF25A9">
                      <w:rPr>
                        <w:rFonts w:ascii="Times New Roman" w:hAnsi="Times New Roman" w:cs="Times New Roman"/>
                        <w:sz w:val="24"/>
                      </w:rPr>
                      <w:t xml:space="preserve">Родители </w:t>
                    </w:r>
                  </w:p>
                </w:txbxContent>
              </v:textbox>
            </v:roundrect>
            <w10:wrap type="tight"/>
          </v:group>
        </w:pict>
      </w:r>
    </w:p>
    <w:p w:rsidR="00D5417A" w:rsidRDefault="00D5417A" w:rsidP="00D5417A">
      <w:pPr>
        <w:jc w:val="center"/>
        <w:rPr>
          <w:rFonts w:ascii="Times New Roman" w:hAnsi="Times New Roman" w:cs="Times New Roman"/>
          <w:b/>
          <w:sz w:val="28"/>
          <w:szCs w:val="28"/>
        </w:rPr>
      </w:pPr>
    </w:p>
    <w:p w:rsidR="00D5417A" w:rsidRDefault="00D5417A" w:rsidP="00D5417A">
      <w:pPr>
        <w:jc w:val="center"/>
        <w:rPr>
          <w:rFonts w:ascii="Times New Roman" w:hAnsi="Times New Roman" w:cs="Times New Roman"/>
          <w:b/>
          <w:sz w:val="28"/>
          <w:szCs w:val="28"/>
        </w:rPr>
      </w:pPr>
    </w:p>
    <w:p w:rsidR="00D5417A" w:rsidRDefault="00D5417A" w:rsidP="00D5417A">
      <w:pPr>
        <w:jc w:val="center"/>
        <w:rPr>
          <w:rFonts w:ascii="Times New Roman" w:hAnsi="Times New Roman" w:cs="Times New Roman"/>
          <w:b/>
          <w:sz w:val="28"/>
          <w:szCs w:val="28"/>
        </w:rPr>
      </w:pPr>
    </w:p>
    <w:p w:rsidR="00ED41E2" w:rsidRDefault="00ED41E2" w:rsidP="00D5417A">
      <w:pPr>
        <w:jc w:val="center"/>
        <w:rPr>
          <w:rFonts w:ascii="Times New Roman" w:hAnsi="Times New Roman" w:cs="Times New Roman"/>
          <w:b/>
          <w:sz w:val="28"/>
          <w:szCs w:val="28"/>
        </w:rPr>
      </w:pPr>
    </w:p>
    <w:p w:rsidR="00ED41E2" w:rsidRDefault="00ED41E2" w:rsidP="00D5417A">
      <w:pPr>
        <w:jc w:val="center"/>
        <w:rPr>
          <w:rFonts w:ascii="Times New Roman" w:hAnsi="Times New Roman" w:cs="Times New Roman"/>
          <w:b/>
          <w:sz w:val="28"/>
          <w:szCs w:val="28"/>
        </w:rPr>
      </w:pPr>
    </w:p>
    <w:p w:rsidR="00047F7A" w:rsidRDefault="00047F7A" w:rsidP="00047F7A">
      <w:pPr>
        <w:shd w:val="clear" w:color="auto" w:fill="FFFFFF"/>
        <w:spacing w:before="100" w:beforeAutospacing="1" w:after="0" w:line="240" w:lineRule="auto"/>
        <w:rPr>
          <w:rFonts w:ascii="Times New Roman" w:eastAsia="Times New Roman" w:hAnsi="Times New Roman" w:cs="Times New Roman"/>
          <w:b/>
          <w:bCs/>
          <w:color w:val="000000"/>
          <w:sz w:val="28"/>
          <w:szCs w:val="28"/>
        </w:rPr>
      </w:pPr>
    </w:p>
    <w:p w:rsidR="00047F7A" w:rsidRPr="005B0C3B" w:rsidRDefault="00047F7A" w:rsidP="00047F7A">
      <w:pPr>
        <w:shd w:val="clear" w:color="auto" w:fill="FFFFFF"/>
        <w:spacing w:before="100" w:beforeAutospacing="1" w:after="0" w:line="240" w:lineRule="auto"/>
        <w:jc w:val="right"/>
        <w:rPr>
          <w:rFonts w:ascii="Times New Roman" w:eastAsia="Times New Roman" w:hAnsi="Times New Roman" w:cs="Times New Roman"/>
          <w:bCs/>
          <w:i/>
          <w:color w:val="000000"/>
          <w:sz w:val="24"/>
          <w:szCs w:val="28"/>
        </w:rPr>
      </w:pPr>
      <w:r w:rsidRPr="005B0C3B">
        <w:rPr>
          <w:rFonts w:ascii="Times New Roman" w:eastAsia="Times New Roman" w:hAnsi="Times New Roman" w:cs="Times New Roman"/>
          <w:bCs/>
          <w:i/>
          <w:color w:val="000000"/>
          <w:sz w:val="24"/>
          <w:szCs w:val="28"/>
        </w:rPr>
        <w:lastRenderedPageBreak/>
        <w:t>Схема</w:t>
      </w:r>
      <w:r w:rsidR="007F700C" w:rsidRPr="005B0C3B">
        <w:rPr>
          <w:rFonts w:ascii="Times New Roman" w:eastAsia="Times New Roman" w:hAnsi="Times New Roman" w:cs="Times New Roman"/>
          <w:bCs/>
          <w:i/>
          <w:color w:val="000000"/>
          <w:sz w:val="24"/>
          <w:szCs w:val="28"/>
        </w:rPr>
        <w:t xml:space="preserve"> 4</w:t>
      </w:r>
      <w:r w:rsidRPr="005B0C3B">
        <w:rPr>
          <w:rFonts w:ascii="Times New Roman" w:eastAsia="Times New Roman" w:hAnsi="Times New Roman" w:cs="Times New Roman"/>
          <w:bCs/>
          <w:i/>
          <w:color w:val="000000"/>
          <w:sz w:val="24"/>
          <w:szCs w:val="28"/>
        </w:rPr>
        <w:t xml:space="preserve"> </w:t>
      </w:r>
    </w:p>
    <w:p w:rsidR="00047F7A" w:rsidRPr="007773F2" w:rsidRDefault="00047F7A" w:rsidP="00047F7A">
      <w:pPr>
        <w:jc w:val="center"/>
        <w:rPr>
          <w:rFonts w:ascii="Times New Roman" w:hAnsi="Times New Roman" w:cs="Times New Roman"/>
          <w:b/>
          <w:sz w:val="28"/>
          <w:szCs w:val="32"/>
        </w:rPr>
      </w:pPr>
      <w:r w:rsidRPr="007773F2">
        <w:rPr>
          <w:rFonts w:ascii="Times New Roman" w:hAnsi="Times New Roman" w:cs="Times New Roman"/>
          <w:b/>
          <w:sz w:val="28"/>
          <w:szCs w:val="32"/>
        </w:rPr>
        <w:t>Схема взаимодействия семьи и школы</w:t>
      </w:r>
    </w:p>
    <w:p w:rsidR="00047F7A" w:rsidRPr="00527033" w:rsidRDefault="00047F7A" w:rsidP="00047F7A">
      <w:pPr>
        <w:jc w:val="center"/>
        <w:rPr>
          <w:rFonts w:ascii="Times New Roman" w:hAnsi="Times New Roman" w:cs="Times New Roman"/>
          <w:b/>
          <w:sz w:val="32"/>
          <w:szCs w:val="32"/>
        </w:rPr>
      </w:pPr>
    </w:p>
    <w:p w:rsidR="00047F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32" style="position:absolute;left:0;text-align:left;margin-left:230pt;margin-top:7.65pt;width:253.75pt;height:216.25pt;z-index:251917312" arcsize="10923f" fillcolor="#95b3d7 [1940]" strokecolor="#95b3d7 [1940]" strokeweight="1pt">
            <v:fill color2="#dbe5f1 [660]" angle="-45" focus="-50%" type="gradient"/>
            <v:shadow on="t" type="perspective" color="#243f60 [1604]" opacity=".5" offset="1pt" offset2="-3pt"/>
            <v:textbox style="mso-next-textbox:#_x0000_s1832">
              <w:txbxContent>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Родительские лекториия</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Конференции</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Открытые уроки</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Внеклассные дела</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Индивидуальные тематические консультации</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Родительские собрания</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Консультации психолога</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Консультации социального педагога</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Семейные практикумы.</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 xml:space="preserve"> Семинары </w:t>
                  </w:r>
                </w:p>
              </w:txbxContent>
            </v:textbox>
          </v:roundrect>
        </w:pict>
      </w:r>
    </w:p>
    <w:p w:rsidR="00047F7A" w:rsidRDefault="00047F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047F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29" style="position:absolute;left:0;text-align:left;margin-left:34.05pt;margin-top:12.3pt;width:153pt;height:91.4pt;z-index:251914240" arcsize="10923f" fillcolor="#c2d69b [1942]" strokecolor="#c2d69b [1942]" strokeweight="1pt">
            <v:fill color2="#eaf1dd [662]" angle="-45" focus="-50%" type="gradient"/>
            <v:shadow on="t" type="perspective" color="#4e6128 [1606]" opacity=".5" offset="1pt" offset2="-3pt"/>
            <v:textbox style="mso-next-textbox:#_x0000_s1829">
              <w:txbxContent>
                <w:p w:rsidR="00C5185F" w:rsidRPr="00047F7A" w:rsidRDefault="00C5185F" w:rsidP="00047F7A">
                  <w:pPr>
                    <w:spacing w:after="0" w:line="240" w:lineRule="auto"/>
                    <w:jc w:val="center"/>
                    <w:rPr>
                      <w:rFonts w:ascii="Times New Roman" w:hAnsi="Times New Roman" w:cs="Times New Roman"/>
                      <w:b/>
                      <w:sz w:val="28"/>
                      <w:szCs w:val="28"/>
                    </w:rPr>
                  </w:pPr>
                  <w:r w:rsidRPr="00047F7A">
                    <w:rPr>
                      <w:rFonts w:ascii="Times New Roman" w:hAnsi="Times New Roman" w:cs="Times New Roman"/>
                      <w:b/>
                      <w:sz w:val="28"/>
                      <w:szCs w:val="28"/>
                    </w:rPr>
                    <w:t xml:space="preserve">Повышение </w:t>
                  </w:r>
                </w:p>
                <w:p w:rsidR="00C5185F" w:rsidRPr="00047F7A" w:rsidRDefault="00C5185F" w:rsidP="00047F7A">
                  <w:pPr>
                    <w:spacing w:after="0" w:line="240" w:lineRule="auto"/>
                    <w:jc w:val="center"/>
                    <w:rPr>
                      <w:rFonts w:ascii="Times New Roman" w:hAnsi="Times New Roman" w:cs="Times New Roman"/>
                      <w:b/>
                      <w:sz w:val="28"/>
                      <w:szCs w:val="28"/>
                    </w:rPr>
                  </w:pPr>
                  <w:r w:rsidRPr="00047F7A">
                    <w:rPr>
                      <w:rFonts w:ascii="Times New Roman" w:hAnsi="Times New Roman" w:cs="Times New Roman"/>
                      <w:b/>
                      <w:sz w:val="28"/>
                      <w:szCs w:val="28"/>
                    </w:rPr>
                    <w:t xml:space="preserve">психолого-педагогических </w:t>
                  </w:r>
                </w:p>
                <w:p w:rsidR="00C5185F" w:rsidRPr="00047F7A" w:rsidRDefault="00C5185F" w:rsidP="00047F7A">
                  <w:pPr>
                    <w:spacing w:after="0" w:line="240" w:lineRule="auto"/>
                    <w:jc w:val="center"/>
                    <w:rPr>
                      <w:rFonts w:ascii="Times New Roman" w:hAnsi="Times New Roman" w:cs="Times New Roman"/>
                      <w:b/>
                      <w:sz w:val="24"/>
                      <w:szCs w:val="28"/>
                    </w:rPr>
                  </w:pPr>
                  <w:r w:rsidRPr="00047F7A">
                    <w:rPr>
                      <w:rFonts w:ascii="Times New Roman" w:hAnsi="Times New Roman" w:cs="Times New Roman"/>
                      <w:b/>
                      <w:sz w:val="28"/>
                      <w:szCs w:val="28"/>
                    </w:rPr>
                    <w:t>знаний родителей</w:t>
                  </w:r>
                </w:p>
              </w:txbxContent>
            </v:textbox>
          </v:roundrect>
        </w:pict>
      </w:r>
    </w:p>
    <w:p w:rsidR="00047F7A" w:rsidRDefault="00047F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047F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shape id="_x0000_s1835" type="#_x0000_t32" style="position:absolute;left:0;text-align:left;margin-left:187.05pt;margin-top:.4pt;width:42.95pt;height:.05pt;z-index:251920384" o:connectortype="straight" strokecolor="#002060" strokeweight="2.25pt">
            <v:stroke endarrow="block"/>
          </v:shape>
        </w:pict>
      </w:r>
    </w:p>
    <w:p w:rsidR="00047F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shape id="_x0000_s1838" type="#_x0000_t32" style="position:absolute;left:0;text-align:left;margin-left:113.65pt;margin-top:13.4pt;width:0;height:130.4pt;z-index:251923456" o:connectortype="straight" strokecolor="#002060" strokeweight="2.25pt"/>
        </w:pict>
      </w:r>
    </w:p>
    <w:p w:rsidR="00047F7A" w:rsidRDefault="00047F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417A" w:rsidRDefault="00D541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33" style="position:absolute;left:0;text-align:left;margin-left:231.6pt;margin-top:17.7pt;width:253.75pt;height:166.05pt;z-index:251918336" arcsize="10923f" fillcolor="#95b3d7 [1940]" strokecolor="#95b3d7 [1940]" strokeweight="1pt">
            <v:fill color2="#dbe5f1 [660]" angle="-45" focus="-50%" type="gradient"/>
            <v:shadow on="t" type="perspective" color="#243f60 [1604]" opacity=".5" offset="1pt" offset2="-3pt"/>
            <v:textbox style="mso-next-textbox:#_x0000_s1833">
              <w:txbxContent>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Совместные</w:t>
                  </w:r>
                  <w:r>
                    <w:rPr>
                      <w:rFonts w:ascii="Times New Roman" w:hAnsi="Times New Roman" w:cs="Times New Roman"/>
                      <w:sz w:val="24"/>
                      <w:szCs w:val="24"/>
                    </w:rPr>
                    <w:t xml:space="preserve"> творческие дела (школа, класс)</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Помощь в укрепле</w:t>
                  </w:r>
                  <w:r>
                    <w:rPr>
                      <w:rFonts w:ascii="Times New Roman" w:hAnsi="Times New Roman" w:cs="Times New Roman"/>
                      <w:sz w:val="24"/>
                      <w:szCs w:val="24"/>
                    </w:rPr>
                    <w:t>нии материально-техничской базы</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 xml:space="preserve">Совместные </w:t>
                  </w:r>
                  <w:r>
                    <w:rPr>
                      <w:rFonts w:ascii="Times New Roman" w:hAnsi="Times New Roman" w:cs="Times New Roman"/>
                      <w:sz w:val="24"/>
                      <w:szCs w:val="24"/>
                    </w:rPr>
                    <w:t>с детьми родительские собрания</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sidRPr="00047F7A">
                    <w:rPr>
                      <w:rFonts w:ascii="Times New Roman" w:hAnsi="Times New Roman" w:cs="Times New Roman"/>
                      <w:sz w:val="24"/>
                      <w:szCs w:val="24"/>
                    </w:rPr>
                    <w:t>Родительские инициативы</w:t>
                  </w:r>
                </w:p>
              </w:txbxContent>
            </v:textbox>
          </v:roundrect>
        </w:pict>
      </w: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30" style="position:absolute;left:0;text-align:left;margin-left:37.5pt;margin-top:23.4pt;width:153pt;height:94.4pt;z-index:251915264" arcsize="10923f" fillcolor="#c2d69b [1942]" strokecolor="#c2d69b [1942]" strokeweight="1pt">
            <v:fill color2="#eaf1dd [662]" angle="-45" focus="-50%" type="gradient"/>
            <v:shadow on="t" type="perspective" color="#4e6128 [1606]" opacity=".5" offset="1pt" offset2="-3pt"/>
            <v:textbox style="mso-next-textbox:#_x0000_s1830">
              <w:txbxContent>
                <w:p w:rsidR="00C5185F" w:rsidRPr="00047F7A" w:rsidRDefault="00C5185F" w:rsidP="00047F7A">
                  <w:pPr>
                    <w:spacing w:after="0" w:line="240" w:lineRule="auto"/>
                    <w:jc w:val="center"/>
                    <w:rPr>
                      <w:rFonts w:ascii="Times New Roman" w:hAnsi="Times New Roman" w:cs="Times New Roman"/>
                      <w:b/>
                      <w:sz w:val="28"/>
                      <w:szCs w:val="28"/>
                    </w:rPr>
                  </w:pPr>
                  <w:r w:rsidRPr="00047F7A">
                    <w:rPr>
                      <w:rFonts w:ascii="Times New Roman" w:hAnsi="Times New Roman" w:cs="Times New Roman"/>
                      <w:b/>
                      <w:sz w:val="28"/>
                      <w:szCs w:val="28"/>
                    </w:rPr>
                    <w:t>Вовлечение родителей и общественности в воспитательный процесс</w:t>
                  </w:r>
                </w:p>
              </w:txbxContent>
            </v:textbox>
          </v:roundrect>
        </w:pict>
      </w:r>
    </w:p>
    <w:p w:rsidR="00D5417A" w:rsidRDefault="00D541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shape id="_x0000_s1836" type="#_x0000_t32" style="position:absolute;left:0;text-align:left;margin-left:190.5pt;margin-top:9.15pt;width:41.1pt;height:.05pt;z-index:251921408" o:connectortype="straight" strokecolor="#002060" strokeweight="2.25pt">
            <v:stroke endarrow="block"/>
          </v:shape>
        </w:pict>
      </w: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shape id="_x0000_s1839" type="#_x0000_t32" style="position:absolute;left:0;text-align:left;margin-left:116.4pt;margin-top:27.5pt;width:0;height:71.65pt;z-index:251924480" o:connectortype="straight" strokecolor="#002060" strokeweight="2.25pt"/>
        </w:pict>
      </w:r>
    </w:p>
    <w:p w:rsidR="00D5417A" w:rsidRDefault="00D541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34" style="position:absolute;left:0;text-align:left;margin-left:230.15pt;margin-top:29.85pt;width:253.75pt;height:94.4pt;z-index:251919360" arcsize="10923f" fillcolor="#95b3d7 [1940]" strokecolor="#95b3d7 [1940]" strokeweight="1pt">
            <v:fill color2="#dbe5f1 [660]" angle="-45" focus="-50%" type="gradient"/>
            <v:shadow on="t" type="perspective" color="#243f60 [1604]" opacity=".5" offset="1pt" offset2="-3pt"/>
            <v:textbox style="mso-next-textbox:#_x0000_s1834">
              <w:txbxContent>
                <w:p w:rsidR="00C5185F" w:rsidRPr="00047F7A" w:rsidRDefault="00C5185F" w:rsidP="00047F7A">
                  <w:pPr>
                    <w:pStyle w:val="a4"/>
                    <w:numPr>
                      <w:ilvl w:val="0"/>
                      <w:numId w:val="42"/>
                    </w:numPr>
                    <w:ind w:left="284" w:hanging="142"/>
                    <w:rPr>
                      <w:rFonts w:ascii="Times New Roman" w:hAnsi="Times New Roman" w:cs="Times New Roman"/>
                      <w:sz w:val="24"/>
                      <w:szCs w:val="24"/>
                    </w:rPr>
                  </w:pPr>
                  <w:r>
                    <w:rPr>
                      <w:rFonts w:ascii="Times New Roman" w:hAnsi="Times New Roman" w:cs="Times New Roman"/>
                      <w:sz w:val="24"/>
                      <w:szCs w:val="24"/>
                    </w:rPr>
                    <w:t>Совет родительской общественности</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Pr>
                      <w:rFonts w:ascii="Times New Roman" w:hAnsi="Times New Roman" w:cs="Times New Roman"/>
                      <w:sz w:val="24"/>
                      <w:szCs w:val="24"/>
                    </w:rPr>
                    <w:t>Классные родительские собрания</w:t>
                  </w:r>
                </w:p>
                <w:p w:rsidR="00C5185F" w:rsidRPr="00047F7A" w:rsidRDefault="00C5185F" w:rsidP="00047F7A">
                  <w:pPr>
                    <w:pStyle w:val="a4"/>
                    <w:numPr>
                      <w:ilvl w:val="0"/>
                      <w:numId w:val="42"/>
                    </w:numPr>
                    <w:ind w:left="284" w:hanging="142"/>
                    <w:rPr>
                      <w:rFonts w:ascii="Times New Roman" w:hAnsi="Times New Roman" w:cs="Times New Roman"/>
                      <w:sz w:val="24"/>
                      <w:szCs w:val="24"/>
                    </w:rPr>
                  </w:pPr>
                  <w:r>
                    <w:rPr>
                      <w:rFonts w:ascii="Times New Roman" w:hAnsi="Times New Roman" w:cs="Times New Roman"/>
                      <w:sz w:val="24"/>
                      <w:szCs w:val="24"/>
                    </w:rPr>
                    <w:t>Совет школы</w:t>
                  </w:r>
                </w:p>
              </w:txbxContent>
            </v:textbox>
          </v:roundrect>
        </w:pict>
      </w: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roundrect id="_x0000_s1831" style="position:absolute;left:0;text-align:left;margin-left:37.5pt;margin-top:8.85pt;width:153pt;height:90.35pt;z-index:251916288" arcsize="10923f" fillcolor="#c2d69b [1942]" strokecolor="#c2d69b [1942]" strokeweight="1pt">
            <v:fill color2="#eaf1dd [662]" angle="-45" focus="-50%" type="gradient"/>
            <v:shadow on="t" type="perspective" color="#4e6128 [1606]" opacity=".5" offset="1pt" offset2="-3pt"/>
            <v:textbox style="mso-next-textbox:#_x0000_s1831">
              <w:txbxContent>
                <w:p w:rsidR="00C5185F" w:rsidRPr="00047F7A" w:rsidRDefault="00C5185F" w:rsidP="00047F7A">
                  <w:pPr>
                    <w:spacing w:after="0" w:line="240" w:lineRule="auto"/>
                    <w:jc w:val="center"/>
                    <w:rPr>
                      <w:rFonts w:ascii="Times New Roman" w:hAnsi="Times New Roman" w:cs="Times New Roman"/>
                      <w:b/>
                      <w:sz w:val="28"/>
                      <w:szCs w:val="28"/>
                    </w:rPr>
                  </w:pPr>
                  <w:r w:rsidRPr="00047F7A">
                    <w:rPr>
                      <w:rFonts w:ascii="Times New Roman" w:hAnsi="Times New Roman" w:cs="Times New Roman"/>
                      <w:b/>
                      <w:sz w:val="28"/>
                      <w:szCs w:val="28"/>
                    </w:rPr>
                    <w:t>Вовлечение родителей и общественности в управление школой</w:t>
                  </w:r>
                </w:p>
              </w:txbxContent>
            </v:textbox>
          </v:roundrect>
        </w:pict>
      </w:r>
    </w:p>
    <w:p w:rsidR="00D5417A" w:rsidRDefault="006C71B7"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r w:rsidRPr="006C71B7">
        <w:rPr>
          <w:rFonts w:ascii="Times New Roman" w:hAnsi="Times New Roman" w:cs="Times New Roman"/>
          <w:b/>
          <w:noProof/>
          <w:sz w:val="32"/>
          <w:szCs w:val="32"/>
        </w:rPr>
        <w:pict>
          <v:shape id="_x0000_s1837" type="#_x0000_t32" style="position:absolute;left:0;text-align:left;margin-left:190.4pt;margin-top:16.5pt;width:39.75pt;height:.05pt;z-index:251922432" o:connectortype="straight" strokecolor="#002060" strokeweight="2.25pt">
            <v:stroke endarrow="block"/>
          </v:shape>
        </w:pict>
      </w:r>
    </w:p>
    <w:p w:rsidR="00D5417A" w:rsidRDefault="00D541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D5417A" w:rsidRDefault="00D5417A" w:rsidP="00D5417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5B0C3B" w:rsidRDefault="005B0C3B" w:rsidP="007773F2">
      <w:pPr>
        <w:shd w:val="clear" w:color="auto" w:fill="FFFFFF"/>
        <w:spacing w:before="100" w:beforeAutospacing="1" w:after="0" w:line="240" w:lineRule="auto"/>
        <w:rPr>
          <w:rFonts w:ascii="Times New Roman" w:eastAsia="Times New Roman" w:hAnsi="Times New Roman" w:cs="Times New Roman"/>
          <w:b/>
          <w:bCs/>
          <w:color w:val="000000"/>
          <w:sz w:val="28"/>
          <w:szCs w:val="28"/>
        </w:rPr>
      </w:pPr>
    </w:p>
    <w:p w:rsidR="004B74CD" w:rsidRDefault="00D5417A" w:rsidP="005C77C3">
      <w:pPr>
        <w:jc w:val="both"/>
        <w:rPr>
          <w:rFonts w:ascii="Times New Roman" w:hAnsi="Times New Roman" w:cs="Times New Roman"/>
          <w:sz w:val="28"/>
          <w:szCs w:val="28"/>
        </w:rPr>
      </w:pPr>
      <w:r>
        <w:rPr>
          <w:rFonts w:ascii="Times New Roman" w:hAnsi="Times New Roman" w:cs="Times New Roman"/>
          <w:b/>
          <w:sz w:val="28"/>
          <w:szCs w:val="28"/>
        </w:rPr>
        <w:t>Пл</w:t>
      </w:r>
      <w:r w:rsidR="00D053FD">
        <w:rPr>
          <w:rFonts w:ascii="Times New Roman" w:hAnsi="Times New Roman" w:cs="Times New Roman"/>
          <w:b/>
          <w:sz w:val="28"/>
          <w:szCs w:val="28"/>
        </w:rPr>
        <w:t>анируемый результат</w:t>
      </w:r>
      <w:r w:rsidR="00F6252A" w:rsidRPr="00D053FD">
        <w:rPr>
          <w:rFonts w:ascii="Times New Roman" w:hAnsi="Times New Roman" w:cs="Times New Roman"/>
          <w:b/>
          <w:sz w:val="28"/>
          <w:szCs w:val="28"/>
        </w:rPr>
        <w:t>:</w:t>
      </w:r>
      <w:r w:rsidR="00F6252A">
        <w:rPr>
          <w:rFonts w:ascii="Times New Roman" w:hAnsi="Times New Roman" w:cs="Times New Roman"/>
          <w:sz w:val="28"/>
          <w:szCs w:val="28"/>
        </w:rPr>
        <w:t xml:space="preserve"> уровень сформированности социал</w:t>
      </w:r>
      <w:r w:rsidR="007474BE">
        <w:rPr>
          <w:rFonts w:ascii="Times New Roman" w:hAnsi="Times New Roman" w:cs="Times New Roman"/>
          <w:sz w:val="28"/>
          <w:szCs w:val="28"/>
        </w:rPr>
        <w:t>ьной компетентности обучающихся</w:t>
      </w:r>
      <w:r w:rsidR="005C77C3">
        <w:rPr>
          <w:rFonts w:ascii="Times New Roman" w:hAnsi="Times New Roman" w:cs="Times New Roman"/>
          <w:sz w:val="28"/>
          <w:szCs w:val="28"/>
        </w:rPr>
        <w:t>.</w:t>
      </w:r>
    </w:p>
    <w:p w:rsidR="001F2C3C" w:rsidRPr="00123597" w:rsidRDefault="00DB72F7" w:rsidP="007773F2">
      <w:pPr>
        <w:pStyle w:val="a5"/>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2.3.6</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1F2C3C" w:rsidRPr="00123597">
        <w:rPr>
          <w:rFonts w:ascii="Times New Roman" w:hAnsi="Times New Roman" w:cs="Times New Roman"/>
          <w:b/>
          <w:sz w:val="28"/>
          <w:szCs w:val="28"/>
        </w:rPr>
        <w:t>Основные формы организации педагогической поддержки</w:t>
      </w:r>
    </w:p>
    <w:p w:rsidR="007773F2" w:rsidRPr="007773F2" w:rsidRDefault="001F2C3C" w:rsidP="007773F2">
      <w:pPr>
        <w:pStyle w:val="a5"/>
        <w:spacing w:line="360" w:lineRule="auto"/>
        <w:jc w:val="both"/>
        <w:rPr>
          <w:rFonts w:ascii="Times New Roman" w:hAnsi="Times New Roman" w:cs="Times New Roman"/>
          <w:b/>
          <w:sz w:val="28"/>
          <w:szCs w:val="28"/>
        </w:rPr>
      </w:pPr>
      <w:r w:rsidRPr="00123597">
        <w:rPr>
          <w:rFonts w:ascii="Times New Roman" w:hAnsi="Times New Roman" w:cs="Times New Roman"/>
          <w:b/>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F2C3C" w:rsidRPr="005C77C3" w:rsidRDefault="001F2C3C" w:rsidP="007773F2">
      <w:pPr>
        <w:spacing w:after="0" w:line="360" w:lineRule="auto"/>
        <w:ind w:firstLine="567"/>
        <w:jc w:val="both"/>
        <w:rPr>
          <w:rFonts w:ascii="Times New Roman" w:hAnsi="Times New Roman" w:cs="Times New Roman"/>
          <w:sz w:val="28"/>
          <w:szCs w:val="28"/>
        </w:rPr>
      </w:pPr>
      <w:r w:rsidRPr="005C77C3">
        <w:rPr>
          <w:rFonts w:ascii="Times New Roman" w:hAnsi="Times New Roman" w:cs="Times New Roman"/>
          <w:sz w:val="28"/>
          <w:szCs w:val="28"/>
        </w:rPr>
        <w:t xml:space="preserve">Основными формами организации педагогической поддержки обучающихся </w:t>
      </w:r>
      <w:r w:rsidR="007773F2">
        <w:rPr>
          <w:rFonts w:ascii="Times New Roman" w:hAnsi="Times New Roman" w:cs="Times New Roman"/>
          <w:sz w:val="28"/>
          <w:szCs w:val="28"/>
        </w:rPr>
        <w:t>в МАОУ «СОШ №7</w:t>
      </w:r>
      <w:r w:rsidR="008D2F48" w:rsidRPr="005C77C3">
        <w:rPr>
          <w:rFonts w:ascii="Times New Roman" w:hAnsi="Times New Roman" w:cs="Times New Roman"/>
          <w:sz w:val="28"/>
          <w:szCs w:val="28"/>
        </w:rPr>
        <w:t xml:space="preserve">» </w:t>
      </w:r>
      <w:r w:rsidRPr="005C77C3">
        <w:rPr>
          <w:rFonts w:ascii="Times New Roman" w:hAnsi="Times New Roman" w:cs="Times New Roman"/>
          <w:sz w:val="28"/>
          <w:szCs w:val="28"/>
        </w:rPr>
        <w:t>являются: психолого-педагогическое консультирование, метод организации развивающих ситуаций, ситуационно-ролевые игры</w:t>
      </w:r>
      <w:r w:rsidR="008D2F48" w:rsidRPr="005C77C3">
        <w:rPr>
          <w:rFonts w:ascii="Times New Roman" w:hAnsi="Times New Roman" w:cs="Times New Roman"/>
          <w:sz w:val="28"/>
          <w:szCs w:val="28"/>
        </w:rPr>
        <w:t>, тренинги, проекты</w:t>
      </w:r>
      <w:r w:rsidR="005C77C3">
        <w:rPr>
          <w:rFonts w:ascii="Times New Roman" w:hAnsi="Times New Roman" w:cs="Times New Roman"/>
          <w:sz w:val="28"/>
          <w:szCs w:val="28"/>
        </w:rPr>
        <w:t xml:space="preserve"> </w:t>
      </w:r>
      <w:r w:rsidR="008D2F48" w:rsidRPr="005C77C3">
        <w:rPr>
          <w:rFonts w:ascii="Times New Roman" w:hAnsi="Times New Roman" w:cs="Times New Roman"/>
          <w:sz w:val="28"/>
          <w:szCs w:val="28"/>
        </w:rPr>
        <w:t>(таблица №</w:t>
      </w:r>
      <w:r w:rsidR="007773F2">
        <w:rPr>
          <w:rFonts w:ascii="Times New Roman" w:hAnsi="Times New Roman" w:cs="Times New Roman"/>
          <w:sz w:val="28"/>
          <w:szCs w:val="28"/>
        </w:rPr>
        <w:t>6</w:t>
      </w:r>
      <w:r w:rsidR="008D2F48" w:rsidRPr="005C77C3">
        <w:rPr>
          <w:rFonts w:ascii="Times New Roman" w:hAnsi="Times New Roman" w:cs="Times New Roman"/>
          <w:sz w:val="28"/>
          <w:szCs w:val="28"/>
        </w:rPr>
        <w:t>)</w:t>
      </w:r>
      <w:r w:rsidRPr="005C77C3">
        <w:rPr>
          <w:rFonts w:ascii="Times New Roman" w:hAnsi="Times New Roman" w:cs="Times New Roman"/>
          <w:sz w:val="28"/>
          <w:szCs w:val="28"/>
        </w:rPr>
        <w:t xml:space="preserve"> и другие.</w:t>
      </w:r>
    </w:p>
    <w:p w:rsidR="005C77C3" w:rsidRDefault="005C77C3" w:rsidP="005C77C3">
      <w:pPr>
        <w:spacing w:after="0"/>
        <w:jc w:val="right"/>
        <w:rPr>
          <w:rFonts w:ascii="Times New Roman" w:hAnsi="Times New Roman" w:cs="Times New Roman"/>
          <w:sz w:val="24"/>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5C77C3">
      <w:pPr>
        <w:spacing w:after="0"/>
        <w:jc w:val="right"/>
        <w:rPr>
          <w:rFonts w:ascii="Times New Roman" w:hAnsi="Times New Roman" w:cs="Times New Roman"/>
          <w:i/>
          <w:sz w:val="28"/>
          <w:szCs w:val="24"/>
        </w:rPr>
      </w:pPr>
    </w:p>
    <w:p w:rsidR="00694497" w:rsidRDefault="00694497" w:rsidP="00694497">
      <w:pPr>
        <w:jc w:val="center"/>
        <w:rPr>
          <w:rFonts w:ascii="Times New Roman" w:hAnsi="Times New Roman" w:cs="Times New Roman"/>
          <w:b/>
          <w:sz w:val="28"/>
          <w:szCs w:val="28"/>
        </w:rPr>
        <w:sectPr w:rsidR="00694497" w:rsidSect="00047F7A">
          <w:pgSz w:w="11906" w:h="16838"/>
          <w:pgMar w:top="1418" w:right="851" w:bottom="1134" w:left="1701" w:header="709" w:footer="709" w:gutter="0"/>
          <w:cols w:space="708"/>
          <w:docGrid w:linePitch="360"/>
        </w:sectPr>
      </w:pPr>
    </w:p>
    <w:p w:rsidR="00694497" w:rsidRPr="00382C57" w:rsidRDefault="00694497" w:rsidP="00694497">
      <w:pPr>
        <w:jc w:val="right"/>
        <w:rPr>
          <w:rFonts w:ascii="Times New Roman" w:hAnsi="Times New Roman" w:cs="Times New Roman"/>
          <w:i/>
          <w:sz w:val="24"/>
          <w:szCs w:val="28"/>
        </w:rPr>
      </w:pPr>
      <w:r w:rsidRPr="00382C57">
        <w:rPr>
          <w:rFonts w:ascii="Times New Roman" w:hAnsi="Times New Roman" w:cs="Times New Roman"/>
          <w:i/>
          <w:sz w:val="24"/>
          <w:szCs w:val="28"/>
        </w:rPr>
        <w:lastRenderedPageBreak/>
        <w:t>Таблица 6</w:t>
      </w:r>
    </w:p>
    <w:p w:rsidR="00A96B57" w:rsidRPr="00694497" w:rsidRDefault="00A96B57" w:rsidP="005B0C3B">
      <w:pPr>
        <w:jc w:val="center"/>
        <w:rPr>
          <w:rFonts w:ascii="Times New Roman" w:hAnsi="Times New Roman" w:cs="Times New Roman"/>
          <w:b/>
          <w:sz w:val="28"/>
          <w:szCs w:val="28"/>
        </w:rPr>
      </w:pPr>
      <w:r w:rsidRPr="007773F2">
        <w:rPr>
          <w:rFonts w:ascii="Times New Roman" w:hAnsi="Times New Roman" w:cs="Times New Roman"/>
          <w:b/>
          <w:sz w:val="28"/>
          <w:szCs w:val="28"/>
        </w:rPr>
        <w:t>Психолого</w:t>
      </w:r>
      <w:r w:rsidR="007773F2" w:rsidRPr="007773F2">
        <w:rPr>
          <w:rFonts w:ascii="Times New Roman" w:hAnsi="Times New Roman" w:cs="Times New Roman"/>
          <w:b/>
          <w:sz w:val="28"/>
          <w:szCs w:val="28"/>
        </w:rPr>
        <w:t xml:space="preserve"> </w:t>
      </w:r>
      <w:r w:rsidRPr="007773F2">
        <w:rPr>
          <w:rFonts w:ascii="Times New Roman" w:hAnsi="Times New Roman" w:cs="Times New Roman"/>
          <w:b/>
          <w:sz w:val="28"/>
          <w:szCs w:val="28"/>
        </w:rPr>
        <w:t>- педагогическое сопровождение обучающи</w:t>
      </w:r>
      <w:r w:rsidR="00CC3FE3" w:rsidRPr="007773F2">
        <w:rPr>
          <w:rFonts w:ascii="Times New Roman" w:hAnsi="Times New Roman" w:cs="Times New Roman"/>
          <w:b/>
          <w:sz w:val="28"/>
          <w:szCs w:val="28"/>
        </w:rPr>
        <w:t>хся в образовательном процессе</w:t>
      </w:r>
    </w:p>
    <w:tbl>
      <w:tblPr>
        <w:tblStyle w:val="a3"/>
        <w:tblW w:w="14852" w:type="dxa"/>
        <w:tblLayout w:type="fixed"/>
        <w:tblLook w:val="04A0"/>
      </w:tblPr>
      <w:tblGrid>
        <w:gridCol w:w="1384"/>
        <w:gridCol w:w="2552"/>
        <w:gridCol w:w="2976"/>
        <w:gridCol w:w="1407"/>
        <w:gridCol w:w="1976"/>
        <w:gridCol w:w="1964"/>
        <w:gridCol w:w="997"/>
        <w:gridCol w:w="1596"/>
      </w:tblGrid>
      <w:tr w:rsidR="00A96B57" w:rsidRPr="00D5417A" w:rsidTr="00694497">
        <w:tc>
          <w:tcPr>
            <w:tcW w:w="1384"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Направление работы</w:t>
            </w:r>
          </w:p>
        </w:tc>
        <w:tc>
          <w:tcPr>
            <w:tcW w:w="2552"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Психолого- педагогическая диагностика</w:t>
            </w:r>
          </w:p>
        </w:tc>
        <w:tc>
          <w:tcPr>
            <w:tcW w:w="2976"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Психолого-педагогическое консультирование</w:t>
            </w:r>
          </w:p>
        </w:tc>
        <w:tc>
          <w:tcPr>
            <w:tcW w:w="1407"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Развивающие ситуации</w:t>
            </w:r>
          </w:p>
        </w:tc>
        <w:tc>
          <w:tcPr>
            <w:tcW w:w="1976"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Ситуационно-ролевые игры</w:t>
            </w:r>
          </w:p>
        </w:tc>
        <w:tc>
          <w:tcPr>
            <w:tcW w:w="1964"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Тренинги</w:t>
            </w:r>
          </w:p>
        </w:tc>
        <w:tc>
          <w:tcPr>
            <w:tcW w:w="997"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Проекты</w:t>
            </w:r>
          </w:p>
        </w:tc>
        <w:tc>
          <w:tcPr>
            <w:tcW w:w="1596" w:type="dxa"/>
          </w:tcPr>
          <w:p w:rsidR="00A96B57" w:rsidRPr="00D5417A" w:rsidRDefault="00A96B57" w:rsidP="00F57685">
            <w:pPr>
              <w:rPr>
                <w:rFonts w:ascii="Times New Roman" w:hAnsi="Times New Roman" w:cs="Times New Roman"/>
                <w:b/>
                <w:sz w:val="24"/>
                <w:szCs w:val="24"/>
              </w:rPr>
            </w:pPr>
            <w:r w:rsidRPr="00D5417A">
              <w:rPr>
                <w:rFonts w:ascii="Times New Roman" w:hAnsi="Times New Roman" w:cs="Times New Roman"/>
                <w:b/>
                <w:sz w:val="24"/>
                <w:szCs w:val="24"/>
              </w:rPr>
              <w:t>Психолого-педагогические программы.</w:t>
            </w:r>
          </w:p>
        </w:tc>
      </w:tr>
      <w:tr w:rsidR="00A96B57" w:rsidRPr="00D5417A" w:rsidTr="00694497">
        <w:tc>
          <w:tcPr>
            <w:tcW w:w="1384" w:type="dxa"/>
          </w:tcPr>
          <w:p w:rsidR="00A96B57" w:rsidRPr="00D5417A" w:rsidRDefault="00A96B57" w:rsidP="00F57685">
            <w:pPr>
              <w:jc w:val="both"/>
              <w:rPr>
                <w:rFonts w:ascii="Times New Roman" w:hAnsi="Times New Roman" w:cs="Times New Roman"/>
                <w:b/>
                <w:sz w:val="24"/>
                <w:szCs w:val="24"/>
              </w:rPr>
            </w:pPr>
            <w:r w:rsidRPr="00D5417A">
              <w:rPr>
                <w:rFonts w:ascii="Times New Roman" w:hAnsi="Times New Roman" w:cs="Times New Roman"/>
                <w:b/>
                <w:sz w:val="24"/>
                <w:szCs w:val="24"/>
              </w:rPr>
              <w:t>1.Работа с обучающимися</w:t>
            </w:r>
          </w:p>
          <w:p w:rsidR="00A96B57" w:rsidRPr="00D5417A" w:rsidRDefault="00A96B57" w:rsidP="00F57685">
            <w:pPr>
              <w:jc w:val="both"/>
              <w:rPr>
                <w:rFonts w:ascii="Times New Roman" w:hAnsi="Times New Roman" w:cs="Times New Roman"/>
                <w:sz w:val="24"/>
                <w:szCs w:val="24"/>
              </w:rPr>
            </w:pPr>
          </w:p>
        </w:tc>
        <w:tc>
          <w:tcPr>
            <w:tcW w:w="2552" w:type="dxa"/>
          </w:tcPr>
          <w:p w:rsidR="00A96B57" w:rsidRPr="00694497" w:rsidRDefault="00A96B57" w:rsidP="00F57685">
            <w:pPr>
              <w:rPr>
                <w:rFonts w:ascii="Times New Roman" w:hAnsi="Times New Roman" w:cs="Times New Roman"/>
                <w:b/>
                <w:sz w:val="24"/>
                <w:szCs w:val="24"/>
              </w:rPr>
            </w:pPr>
            <w:r w:rsidRPr="00D5417A">
              <w:rPr>
                <w:rFonts w:ascii="Times New Roman" w:hAnsi="Times New Roman" w:cs="Times New Roman"/>
                <w:sz w:val="24"/>
                <w:szCs w:val="24"/>
              </w:rPr>
              <w:t>1</w:t>
            </w:r>
            <w:r w:rsidRPr="00694497">
              <w:rPr>
                <w:rFonts w:ascii="Times New Roman" w:hAnsi="Times New Roman" w:cs="Times New Roman"/>
                <w:b/>
                <w:sz w:val="24"/>
                <w:szCs w:val="24"/>
              </w:rPr>
              <w:t>.Диагностика адаптации первоклассников:</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1.1.Анкета школьной мотивации Н.Г. Лускановой</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1.2.Проективная методика диагностики школьной тревожности А.М.Прихожан</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1.3.Методика исследования мотивации первоклассников М.Р.Гинзбурга</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1.4.Социометрия Дж.Морено</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1.5.Диагностика УУД: субтест Векслера, тест»Домик»</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2.Диагностика адаптации учащихся </w:t>
            </w:r>
            <w:r w:rsidRPr="00D5417A">
              <w:rPr>
                <w:rFonts w:ascii="Times New Roman" w:hAnsi="Times New Roman" w:cs="Times New Roman"/>
                <w:sz w:val="24"/>
                <w:szCs w:val="24"/>
              </w:rPr>
              <w:lastRenderedPageBreak/>
              <w:t xml:space="preserve">5-х классов: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2.1.Методика исследования мотивации М.Р.Гинзбурга</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2.2.Анкета школьной мотивации Н.Г.Лускановой</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2.3. Диагностика школьной тревожности – тест Филлипса.</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2.4.СоциометрияДж.Морено</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3.Диагностика адаптации учащихся 10-х классов</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3.1.Исследование уровня тревожности – тест Филлипса.</w:t>
            </w:r>
          </w:p>
          <w:p w:rsidR="00A96B57" w:rsidRPr="00D5417A" w:rsidRDefault="00A96B57" w:rsidP="00F57685">
            <w:pPr>
              <w:rPr>
                <w:rFonts w:ascii="Times New Roman" w:hAnsi="Times New Roman" w:cs="Times New Roman"/>
                <w:sz w:val="24"/>
                <w:szCs w:val="24"/>
              </w:rPr>
            </w:pP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4.Диагностика учащихся, относящихся группе риска, состоящих на учете ВШУ, ПДН:</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 xml:space="preserve">4.1.Тест Айзенка, 4.2.Опросник Леонгарда, 4.3.Личностный дифференциал, </w:t>
            </w:r>
            <w:r w:rsidRPr="00D5417A">
              <w:rPr>
                <w:rFonts w:ascii="Times New Roman" w:hAnsi="Times New Roman" w:cs="Times New Roman"/>
                <w:sz w:val="24"/>
                <w:szCs w:val="24"/>
              </w:rPr>
              <w:lastRenderedPageBreak/>
              <w:t>4.4.Анкета склонности к рискованному поведению.</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4.5. Опросник Басса-Дарки, (диагностика предрасположенности к конфликтам)</w:t>
            </w:r>
          </w:p>
          <w:p w:rsidR="00A96B57" w:rsidRPr="00D5417A" w:rsidRDefault="00A96B57" w:rsidP="00F57685">
            <w:pPr>
              <w:jc w:val="both"/>
              <w:rPr>
                <w:rFonts w:ascii="Times New Roman" w:hAnsi="Times New Roman" w:cs="Times New Roman"/>
                <w:sz w:val="24"/>
                <w:szCs w:val="24"/>
              </w:rPr>
            </w:pP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5.Диагностика УУД у учащихся 5-6 классов.</w:t>
            </w:r>
          </w:p>
        </w:tc>
        <w:tc>
          <w:tcPr>
            <w:tcW w:w="2976"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lastRenderedPageBreak/>
              <w:t>Консультирование по результатам тестирования.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Консультирование по вопросу профориентации старшеклассников.</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Консультирование по вопросам: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«Школьная тревожность и  ее преодоление»;</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«Как разрешать конфликты со сверстниками»;</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«Детско-родительские отношения»; </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«Школьная успеваемость и как ее повысить»</w:t>
            </w:r>
          </w:p>
        </w:tc>
        <w:tc>
          <w:tcPr>
            <w:tcW w:w="1407" w:type="dxa"/>
          </w:tcPr>
          <w:p w:rsidR="00A96B57" w:rsidRPr="00D5417A" w:rsidRDefault="00A96B57" w:rsidP="00F57685">
            <w:pPr>
              <w:rPr>
                <w:rFonts w:ascii="Times New Roman" w:hAnsi="Times New Roman" w:cs="Times New Roman"/>
                <w:sz w:val="24"/>
                <w:szCs w:val="24"/>
              </w:rPr>
            </w:pPr>
          </w:p>
        </w:tc>
        <w:tc>
          <w:tcPr>
            <w:tcW w:w="1976" w:type="dxa"/>
          </w:tcPr>
          <w:p w:rsidR="00A96B57" w:rsidRPr="00D5417A" w:rsidRDefault="00A96B57" w:rsidP="00F57685">
            <w:pPr>
              <w:rPr>
                <w:rFonts w:ascii="Times New Roman" w:hAnsi="Times New Roman" w:cs="Times New Roman"/>
                <w:color w:val="000000"/>
                <w:spacing w:val="-3"/>
                <w:sz w:val="24"/>
                <w:szCs w:val="24"/>
              </w:rPr>
            </w:pPr>
            <w:r w:rsidRPr="00D5417A">
              <w:rPr>
                <w:rFonts w:ascii="Times New Roman" w:hAnsi="Times New Roman" w:cs="Times New Roman"/>
                <w:color w:val="000000"/>
                <w:spacing w:val="-3"/>
                <w:sz w:val="24"/>
                <w:szCs w:val="24"/>
              </w:rPr>
              <w:t>Психологическая игра «Две планеты» (5 кл.)</w:t>
            </w:r>
          </w:p>
          <w:p w:rsidR="00A96B57" w:rsidRPr="00D5417A" w:rsidRDefault="00A96B57" w:rsidP="00F57685">
            <w:pPr>
              <w:rPr>
                <w:rFonts w:ascii="Times New Roman" w:hAnsi="Times New Roman" w:cs="Times New Roman"/>
                <w:color w:val="000000"/>
                <w:spacing w:val="-3"/>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color w:val="000000"/>
                <w:spacing w:val="-3"/>
                <w:sz w:val="24"/>
                <w:szCs w:val="24"/>
              </w:rPr>
              <w:t>Психологическая игра «Друзья» (4 кл)</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Большая психологическая игра «Созвездие»(5-6 класс), </w:t>
            </w:r>
          </w:p>
          <w:p w:rsidR="00A96B57" w:rsidRPr="00D5417A" w:rsidRDefault="00A96B57" w:rsidP="00F57685">
            <w:pPr>
              <w:rPr>
                <w:rFonts w:ascii="Times New Roman" w:hAnsi="Times New Roman" w:cs="Times New Roman"/>
                <w:sz w:val="24"/>
                <w:szCs w:val="24"/>
              </w:rPr>
            </w:pPr>
          </w:p>
          <w:p w:rsidR="00961644"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Психологическая игра: «В чем смысл жизни?»</w:t>
            </w:r>
            <w:r w:rsidR="00123597">
              <w:rPr>
                <w:rFonts w:ascii="Times New Roman" w:hAnsi="Times New Roman" w:cs="Times New Roman"/>
                <w:sz w:val="24"/>
                <w:szCs w:val="24"/>
              </w:rPr>
              <w:t xml:space="preserve">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(10 кл.) </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Профориентационная игра:«Словодел профессий»</w:t>
            </w:r>
          </w:p>
        </w:tc>
        <w:tc>
          <w:tcPr>
            <w:tcW w:w="1964"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Тренингов по подготовке к ГИА: 1)«Психологическая готовность к ЕГЭ/ГИА»,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2)«Как вести себя во время экзаменов»3)«Снятие эмоционального напряжения в период подготовки к ГИА».</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color w:val="000000"/>
                <w:spacing w:val="-3"/>
                <w:sz w:val="24"/>
                <w:szCs w:val="24"/>
              </w:rPr>
            </w:pPr>
            <w:r w:rsidRPr="00D5417A">
              <w:rPr>
                <w:rFonts w:ascii="Times New Roman" w:hAnsi="Times New Roman" w:cs="Times New Roman"/>
                <w:color w:val="000000"/>
                <w:spacing w:val="-3"/>
                <w:sz w:val="24"/>
                <w:szCs w:val="24"/>
              </w:rPr>
              <w:t>«Я – уникальная и неповторимая личность» (6-7 кл.)</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Тренинг: «Быть уверенным – это здорово!»(9 </w:t>
            </w:r>
            <w:r w:rsidRPr="00D5417A">
              <w:rPr>
                <w:rFonts w:ascii="Times New Roman" w:hAnsi="Times New Roman" w:cs="Times New Roman"/>
                <w:sz w:val="24"/>
                <w:szCs w:val="24"/>
              </w:rPr>
              <w:lastRenderedPageBreak/>
              <w:t xml:space="preserve">класс)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«Будущее не за горами», </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Тренинг«Умей сказать НЕТ!» ( 8-11кл.),</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«Мой выбор»</w:t>
            </w:r>
          </w:p>
        </w:tc>
        <w:tc>
          <w:tcPr>
            <w:tcW w:w="997" w:type="dxa"/>
          </w:tcPr>
          <w:p w:rsidR="00A96B57" w:rsidRPr="00D5417A" w:rsidRDefault="00A96B57" w:rsidP="00F57685">
            <w:pPr>
              <w:rPr>
                <w:rFonts w:ascii="Times New Roman" w:hAnsi="Times New Roman" w:cs="Times New Roman"/>
                <w:sz w:val="24"/>
                <w:szCs w:val="24"/>
              </w:rPr>
            </w:pPr>
          </w:p>
        </w:tc>
        <w:tc>
          <w:tcPr>
            <w:tcW w:w="1596"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Коррекционно-развивающих занятий по адаптации первоклассников к школьному обучению «Я – первоклассник!»</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работы с одаренными детьми: «Искорки»(3-4 класс)</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адаптации пятиклассни</w:t>
            </w:r>
            <w:r w:rsidRPr="00D5417A">
              <w:rPr>
                <w:rFonts w:ascii="Times New Roman" w:hAnsi="Times New Roman" w:cs="Times New Roman"/>
                <w:sz w:val="24"/>
                <w:szCs w:val="24"/>
              </w:rPr>
              <w:lastRenderedPageBreak/>
              <w:t xml:space="preserve">ков: «Я – пятиклассник!» </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внеурочной деятельности: «Тропинка к своему 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внеурочной деятельности «Ступеньки к здоровью».</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профилактики аддиктивного поведения: «Все цвета, кроме черного»</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предпрофильной подготовки учащихся 9-х классов.</w:t>
            </w:r>
          </w:p>
        </w:tc>
      </w:tr>
      <w:tr w:rsidR="00A96B57" w:rsidRPr="00D5417A" w:rsidTr="00694497">
        <w:tc>
          <w:tcPr>
            <w:tcW w:w="1384" w:type="dxa"/>
          </w:tcPr>
          <w:p w:rsidR="00A96B57" w:rsidRPr="00D5417A" w:rsidRDefault="00A96B57" w:rsidP="00F57685">
            <w:pPr>
              <w:jc w:val="both"/>
              <w:rPr>
                <w:rFonts w:ascii="Times New Roman" w:hAnsi="Times New Roman" w:cs="Times New Roman"/>
                <w:b/>
                <w:sz w:val="24"/>
                <w:szCs w:val="24"/>
              </w:rPr>
            </w:pPr>
            <w:r w:rsidRPr="00D5417A">
              <w:rPr>
                <w:rFonts w:ascii="Times New Roman" w:hAnsi="Times New Roman" w:cs="Times New Roman"/>
                <w:b/>
                <w:sz w:val="24"/>
                <w:szCs w:val="24"/>
              </w:rPr>
              <w:lastRenderedPageBreak/>
              <w:t>2.Работа с родителями.</w:t>
            </w:r>
          </w:p>
          <w:p w:rsidR="00A96B57" w:rsidRPr="00D5417A" w:rsidRDefault="00A96B57" w:rsidP="00F57685">
            <w:pPr>
              <w:jc w:val="both"/>
              <w:rPr>
                <w:rFonts w:ascii="Times New Roman" w:hAnsi="Times New Roman" w:cs="Times New Roman"/>
                <w:sz w:val="24"/>
                <w:szCs w:val="24"/>
              </w:rPr>
            </w:pPr>
          </w:p>
        </w:tc>
        <w:tc>
          <w:tcPr>
            <w:tcW w:w="2552" w:type="dxa"/>
          </w:tcPr>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Анкетирование «Стили и методы воспитание ребенка в семье»;</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Анкета для родителей первоклассника;</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Анкета детско-родительских взаимоотношений;</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Анке</w:t>
            </w:r>
            <w:r w:rsidR="00961644">
              <w:rPr>
                <w:rFonts w:ascii="Times New Roman" w:hAnsi="Times New Roman" w:cs="Times New Roman"/>
                <w:sz w:val="24"/>
                <w:szCs w:val="24"/>
              </w:rPr>
              <w:t>тирование родителей «Характерис</w:t>
            </w:r>
            <w:r w:rsidRPr="00D5417A">
              <w:rPr>
                <w:rFonts w:ascii="Times New Roman" w:hAnsi="Times New Roman" w:cs="Times New Roman"/>
                <w:sz w:val="24"/>
                <w:szCs w:val="24"/>
              </w:rPr>
              <w:t>т</w:t>
            </w:r>
            <w:r w:rsidR="00961644">
              <w:rPr>
                <w:rFonts w:ascii="Times New Roman" w:hAnsi="Times New Roman" w:cs="Times New Roman"/>
                <w:sz w:val="24"/>
                <w:szCs w:val="24"/>
              </w:rPr>
              <w:t>и</w:t>
            </w:r>
            <w:r w:rsidRPr="00D5417A">
              <w:rPr>
                <w:rFonts w:ascii="Times New Roman" w:hAnsi="Times New Roman" w:cs="Times New Roman"/>
                <w:sz w:val="24"/>
                <w:szCs w:val="24"/>
              </w:rPr>
              <w:t>ка ученика(профориентация)»</w:t>
            </w:r>
          </w:p>
        </w:tc>
        <w:tc>
          <w:tcPr>
            <w:tcW w:w="2976" w:type="dxa"/>
          </w:tcPr>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 xml:space="preserve">Индивидуальные консультации по вопросам: «Роль семьи в развитии способностей ребенка» </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 xml:space="preserve">«Как организовать досуговую деятельность детей», «Проблемы общения детей»,  </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 xml:space="preserve">«Психофизическая готовность ребёнка к школьному обучению», «Школьная тревожность.Формирование у ребенка уверенности в себе», </w:t>
            </w:r>
          </w:p>
          <w:p w:rsidR="00A96B57" w:rsidRPr="00D5417A" w:rsidRDefault="00A96B57" w:rsidP="00F57685">
            <w:pPr>
              <w:jc w:val="both"/>
              <w:rPr>
                <w:rFonts w:ascii="Times New Roman" w:hAnsi="Times New Roman" w:cs="Times New Roman"/>
                <w:sz w:val="24"/>
                <w:szCs w:val="24"/>
              </w:rPr>
            </w:pPr>
            <w:r w:rsidRPr="00D5417A">
              <w:rPr>
                <w:rFonts w:ascii="Times New Roman" w:hAnsi="Times New Roman" w:cs="Times New Roman"/>
                <w:sz w:val="24"/>
                <w:szCs w:val="24"/>
              </w:rPr>
              <w:t>«Трудные подростки»,</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«Система поощрений и наказаний в семье»,</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«Проблемы внимания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Как помочь ребенку в учебе»,</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lastRenderedPageBreak/>
              <w:t xml:space="preserve">«Помощь ребенку в подготовке домашних заданий», </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«Компьютер и дети»</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Родительские собрания:</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-«Доброе начало, или как помочь первокласснику адаптироваться к школе»</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 «Ваш ребенок – пятиклассник!»</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-«Родители и дети – поиски взаимопонимания»</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 «Как подготовиться к экзаменам и сохранить здоровье»</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 «Влияние вредных привычек на общение в семье»,</w:t>
            </w:r>
          </w:p>
          <w:p w:rsidR="00A96B57" w:rsidRPr="00D5417A" w:rsidRDefault="00A96B57" w:rsidP="00F57685">
            <w:pPr>
              <w:pStyle w:val="a5"/>
              <w:rPr>
                <w:rFonts w:ascii="Times New Roman" w:hAnsi="Times New Roman" w:cs="Times New Roman"/>
                <w:sz w:val="24"/>
                <w:szCs w:val="24"/>
              </w:rPr>
            </w:pPr>
            <w:r w:rsidRPr="00D5417A">
              <w:rPr>
                <w:rFonts w:ascii="Times New Roman" w:hAnsi="Times New Roman" w:cs="Times New Roman"/>
                <w:sz w:val="24"/>
                <w:szCs w:val="24"/>
              </w:rPr>
              <w:t>-«Возрастные особенности младших подростков и профилактика вредных привычек»</w:t>
            </w:r>
          </w:p>
          <w:p w:rsidR="00A96B57" w:rsidRPr="00D5417A" w:rsidRDefault="00A96B57" w:rsidP="00F57685">
            <w:pPr>
              <w:rPr>
                <w:rFonts w:ascii="Times New Roman" w:hAnsi="Times New Roman" w:cs="Times New Roman"/>
                <w:sz w:val="24"/>
                <w:szCs w:val="24"/>
              </w:rPr>
            </w:pPr>
          </w:p>
        </w:tc>
        <w:tc>
          <w:tcPr>
            <w:tcW w:w="1407" w:type="dxa"/>
          </w:tcPr>
          <w:p w:rsidR="00A96B57" w:rsidRPr="00D5417A" w:rsidRDefault="00A96B57" w:rsidP="00F57685">
            <w:pPr>
              <w:rPr>
                <w:rFonts w:ascii="Times New Roman" w:hAnsi="Times New Roman" w:cs="Times New Roman"/>
                <w:sz w:val="24"/>
                <w:szCs w:val="24"/>
              </w:rPr>
            </w:pPr>
          </w:p>
        </w:tc>
        <w:tc>
          <w:tcPr>
            <w:tcW w:w="1976" w:type="dxa"/>
          </w:tcPr>
          <w:p w:rsidR="00A96B57" w:rsidRPr="00D5417A" w:rsidRDefault="00A96B57" w:rsidP="00F57685">
            <w:pPr>
              <w:rPr>
                <w:rFonts w:ascii="Times New Roman" w:hAnsi="Times New Roman" w:cs="Times New Roman"/>
                <w:sz w:val="24"/>
                <w:szCs w:val="24"/>
              </w:rPr>
            </w:pPr>
          </w:p>
        </w:tc>
        <w:tc>
          <w:tcPr>
            <w:tcW w:w="1964"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Тренинг Детско-родительских отношений «Мы вместе!»</w:t>
            </w:r>
          </w:p>
        </w:tc>
        <w:tc>
          <w:tcPr>
            <w:tcW w:w="997" w:type="dxa"/>
          </w:tcPr>
          <w:p w:rsidR="00A96B57" w:rsidRPr="00D5417A" w:rsidRDefault="00A96B57" w:rsidP="00F57685">
            <w:pPr>
              <w:rPr>
                <w:rFonts w:ascii="Times New Roman" w:hAnsi="Times New Roman" w:cs="Times New Roman"/>
                <w:sz w:val="24"/>
                <w:szCs w:val="24"/>
              </w:rPr>
            </w:pPr>
          </w:p>
        </w:tc>
        <w:tc>
          <w:tcPr>
            <w:tcW w:w="1596"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«Школа одино</w:t>
            </w:r>
            <w:r w:rsidR="00961644">
              <w:rPr>
                <w:rFonts w:ascii="Times New Roman" w:hAnsi="Times New Roman" w:cs="Times New Roman"/>
                <w:sz w:val="24"/>
                <w:szCs w:val="24"/>
              </w:rPr>
              <w:t>ко</w:t>
            </w:r>
            <w:r w:rsidRPr="00D5417A">
              <w:rPr>
                <w:rFonts w:ascii="Times New Roman" w:hAnsi="Times New Roman" w:cs="Times New Roman"/>
                <w:sz w:val="24"/>
                <w:szCs w:val="24"/>
              </w:rPr>
              <w:t>го отца»</w:t>
            </w:r>
          </w:p>
        </w:tc>
      </w:tr>
      <w:tr w:rsidR="00A96B57" w:rsidRPr="00D5417A" w:rsidTr="00694497">
        <w:tc>
          <w:tcPr>
            <w:tcW w:w="1384" w:type="dxa"/>
          </w:tcPr>
          <w:p w:rsidR="00A96B57" w:rsidRPr="00D5417A" w:rsidRDefault="00A96B57" w:rsidP="00F57685">
            <w:pPr>
              <w:jc w:val="both"/>
              <w:rPr>
                <w:rFonts w:ascii="Times New Roman" w:hAnsi="Times New Roman" w:cs="Times New Roman"/>
                <w:sz w:val="24"/>
                <w:szCs w:val="24"/>
              </w:rPr>
            </w:pPr>
          </w:p>
          <w:p w:rsidR="00A96B57" w:rsidRPr="00D5417A" w:rsidRDefault="00A96B57" w:rsidP="00F57685">
            <w:pPr>
              <w:jc w:val="both"/>
              <w:rPr>
                <w:rFonts w:ascii="Times New Roman" w:hAnsi="Times New Roman" w:cs="Times New Roman"/>
                <w:b/>
                <w:sz w:val="24"/>
                <w:szCs w:val="24"/>
              </w:rPr>
            </w:pPr>
            <w:r w:rsidRPr="00D5417A">
              <w:rPr>
                <w:rFonts w:ascii="Times New Roman" w:hAnsi="Times New Roman" w:cs="Times New Roman"/>
                <w:b/>
                <w:sz w:val="24"/>
                <w:szCs w:val="24"/>
              </w:rPr>
              <w:t>3.Работа с педагогами.</w:t>
            </w:r>
          </w:p>
        </w:tc>
        <w:tc>
          <w:tcPr>
            <w:tcW w:w="2552"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Диагностика профессионального выгорания (Методика К.Маслач, СДжексон в адаптации Н.Е.Водопьяновой)</w:t>
            </w:r>
          </w:p>
        </w:tc>
        <w:tc>
          <w:tcPr>
            <w:tcW w:w="2976"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Консультирование:</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«Что такое профессиональная деформация»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color w:val="000000"/>
                <w:spacing w:val="-3"/>
                <w:sz w:val="24"/>
                <w:szCs w:val="24"/>
              </w:rPr>
              <w:t xml:space="preserve">Групповая консультация: «Причины подросткового суицида. Роль взрослых в </w:t>
            </w:r>
            <w:r w:rsidRPr="00D5417A">
              <w:rPr>
                <w:rFonts w:ascii="Times New Roman" w:hAnsi="Times New Roman" w:cs="Times New Roman"/>
                <w:color w:val="000000"/>
                <w:spacing w:val="-3"/>
                <w:sz w:val="24"/>
                <w:szCs w:val="24"/>
              </w:rPr>
              <w:lastRenderedPageBreak/>
              <w:t>оказании помощи подросткам в кризисных ситуациях».</w:t>
            </w:r>
          </w:p>
          <w:p w:rsidR="00A96B57" w:rsidRPr="00D5417A" w:rsidRDefault="00A96B57" w:rsidP="00F57685">
            <w:pPr>
              <w:rPr>
                <w:rFonts w:ascii="Times New Roman" w:hAnsi="Times New Roman" w:cs="Times New Roman"/>
                <w:sz w:val="24"/>
                <w:szCs w:val="24"/>
              </w:rPr>
            </w:pP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Консультирование и рекомендации педагогам по результатам диагностики (адаптации первоклассников, адаптации пятиклассников)</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Консультировани</w:t>
            </w:r>
            <w:r w:rsidR="003952DF">
              <w:rPr>
                <w:rFonts w:ascii="Times New Roman" w:hAnsi="Times New Roman" w:cs="Times New Roman"/>
                <w:sz w:val="24"/>
                <w:szCs w:val="24"/>
              </w:rPr>
              <w:t>е</w:t>
            </w:r>
            <w:r w:rsidRPr="00D5417A">
              <w:rPr>
                <w:rFonts w:ascii="Times New Roman" w:hAnsi="Times New Roman" w:cs="Times New Roman"/>
                <w:sz w:val="24"/>
                <w:szCs w:val="24"/>
              </w:rPr>
              <w:t xml:space="preserve"> классных руководителей по результатам социометрии.</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Индивидуальные консультации по запросам.</w:t>
            </w:r>
          </w:p>
        </w:tc>
        <w:tc>
          <w:tcPr>
            <w:tcW w:w="1407" w:type="dxa"/>
          </w:tcPr>
          <w:p w:rsidR="00A96B57" w:rsidRPr="00D5417A" w:rsidRDefault="00A96B57" w:rsidP="00F57685">
            <w:pPr>
              <w:rPr>
                <w:rFonts w:ascii="Times New Roman" w:hAnsi="Times New Roman" w:cs="Times New Roman"/>
                <w:sz w:val="24"/>
                <w:szCs w:val="24"/>
              </w:rPr>
            </w:pPr>
          </w:p>
        </w:tc>
        <w:tc>
          <w:tcPr>
            <w:tcW w:w="1976" w:type="dxa"/>
          </w:tcPr>
          <w:p w:rsidR="00A96B57" w:rsidRPr="00D5417A" w:rsidRDefault="00A96B57" w:rsidP="00F57685">
            <w:pPr>
              <w:rPr>
                <w:rFonts w:ascii="Times New Roman" w:hAnsi="Times New Roman" w:cs="Times New Roman"/>
                <w:sz w:val="24"/>
                <w:szCs w:val="24"/>
              </w:rPr>
            </w:pPr>
          </w:p>
        </w:tc>
        <w:tc>
          <w:tcPr>
            <w:tcW w:w="1964"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Тренинг: «Способы снятия нервно-психического напряжения».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 xml:space="preserve">«Самореализация в творчестве, </w:t>
            </w:r>
            <w:r w:rsidRPr="00D5417A">
              <w:rPr>
                <w:rFonts w:ascii="Times New Roman" w:hAnsi="Times New Roman" w:cs="Times New Roman"/>
                <w:sz w:val="24"/>
                <w:szCs w:val="24"/>
              </w:rPr>
              <w:lastRenderedPageBreak/>
              <w:t>как способ предотвращения эмоционального сгорания»</w:t>
            </w:r>
          </w:p>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«Синдром эмоционального выгорания, естественные способы саморегуляции эмоционального состояния».</w:t>
            </w:r>
          </w:p>
          <w:p w:rsidR="00A96B57" w:rsidRPr="00D5417A" w:rsidRDefault="00A96B57" w:rsidP="00F57685">
            <w:pPr>
              <w:rPr>
                <w:rFonts w:ascii="Times New Roman" w:hAnsi="Times New Roman" w:cs="Times New Roman"/>
                <w:sz w:val="24"/>
                <w:szCs w:val="24"/>
              </w:rPr>
            </w:pPr>
          </w:p>
        </w:tc>
        <w:tc>
          <w:tcPr>
            <w:tcW w:w="997" w:type="dxa"/>
          </w:tcPr>
          <w:p w:rsidR="00A96B57" w:rsidRPr="00D5417A" w:rsidRDefault="00A96B57" w:rsidP="00F57685">
            <w:pPr>
              <w:rPr>
                <w:rFonts w:ascii="Times New Roman" w:hAnsi="Times New Roman" w:cs="Times New Roman"/>
                <w:sz w:val="24"/>
                <w:szCs w:val="24"/>
              </w:rPr>
            </w:pPr>
          </w:p>
        </w:tc>
        <w:tc>
          <w:tcPr>
            <w:tcW w:w="1596" w:type="dxa"/>
          </w:tcPr>
          <w:p w:rsidR="00A96B57" w:rsidRPr="00D5417A" w:rsidRDefault="00A96B57" w:rsidP="00F57685">
            <w:pPr>
              <w:rPr>
                <w:rFonts w:ascii="Times New Roman" w:hAnsi="Times New Roman" w:cs="Times New Roman"/>
                <w:sz w:val="24"/>
                <w:szCs w:val="24"/>
              </w:rPr>
            </w:pPr>
            <w:r w:rsidRPr="00D5417A">
              <w:rPr>
                <w:rFonts w:ascii="Times New Roman" w:hAnsi="Times New Roman" w:cs="Times New Roman"/>
                <w:sz w:val="24"/>
                <w:szCs w:val="24"/>
              </w:rPr>
              <w:t>Программа профилактики эмоционального выгорания педагогов.</w:t>
            </w:r>
          </w:p>
        </w:tc>
      </w:tr>
    </w:tbl>
    <w:p w:rsidR="00694497" w:rsidRDefault="00694497" w:rsidP="001F2C3C">
      <w:pPr>
        <w:rPr>
          <w:color w:val="FF0000"/>
        </w:rPr>
        <w:sectPr w:rsidR="00694497" w:rsidSect="00694497">
          <w:pgSz w:w="16838" w:h="11906" w:orient="landscape"/>
          <w:pgMar w:top="1276" w:right="1134" w:bottom="1701" w:left="1418" w:header="709" w:footer="709" w:gutter="0"/>
          <w:cols w:space="708"/>
          <w:docGrid w:linePitch="360"/>
        </w:sectPr>
      </w:pPr>
    </w:p>
    <w:p w:rsidR="001F2C3C" w:rsidRPr="00D5417A"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lastRenderedPageBreak/>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F2C3C" w:rsidRPr="00D5417A"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F2C3C" w:rsidRPr="00D5417A"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1F2C3C" w:rsidRPr="00D5417A"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F2C3C" w:rsidRPr="00D5417A"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B3DF8"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w:t>
      </w:r>
      <w:r w:rsidRPr="00D5417A">
        <w:rPr>
          <w:rFonts w:ascii="Times New Roman" w:hAnsi="Times New Roman" w:cs="Times New Roman"/>
          <w:sz w:val="28"/>
          <w:szCs w:val="28"/>
        </w:rPr>
        <w:lastRenderedPageBreak/>
        <w:t>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1F2C3C" w:rsidRPr="00D5417A" w:rsidRDefault="001F2C3C" w:rsidP="007B3DF8">
      <w:pPr>
        <w:spacing w:after="0" w:line="360" w:lineRule="auto"/>
        <w:ind w:firstLine="709"/>
        <w:jc w:val="center"/>
        <w:rPr>
          <w:rFonts w:ascii="Times New Roman" w:hAnsi="Times New Roman" w:cs="Times New Roman"/>
          <w:sz w:val="28"/>
          <w:szCs w:val="28"/>
        </w:rPr>
      </w:pPr>
    </w:p>
    <w:p w:rsidR="001F2C3C" w:rsidRPr="00DB2959" w:rsidRDefault="001F2C3C" w:rsidP="007B3DF8">
      <w:pPr>
        <w:jc w:val="center"/>
        <w:rPr>
          <w:rFonts w:ascii="Times New Roman" w:hAnsi="Times New Roman" w:cs="Times New Roman"/>
          <w:b/>
          <w:sz w:val="28"/>
          <w:szCs w:val="28"/>
        </w:rPr>
      </w:pPr>
      <w:r w:rsidRPr="00DB2959">
        <w:rPr>
          <w:rFonts w:ascii="Times New Roman" w:hAnsi="Times New Roman" w:cs="Times New Roman"/>
          <w:b/>
          <w:sz w:val="28"/>
          <w:szCs w:val="28"/>
        </w:rPr>
        <w:t>Формы участия специалистов и социальных партнеров по направлениям социального воспитания.</w:t>
      </w:r>
    </w:p>
    <w:p w:rsidR="008A2E41" w:rsidRDefault="001F2C3C" w:rsidP="007B3DF8">
      <w:pPr>
        <w:spacing w:after="0" w:line="360" w:lineRule="auto"/>
        <w:ind w:firstLine="709"/>
        <w:jc w:val="both"/>
        <w:rPr>
          <w:rFonts w:ascii="Times New Roman" w:hAnsi="Times New Roman" w:cs="Times New Roman"/>
          <w:sz w:val="28"/>
          <w:szCs w:val="28"/>
        </w:rPr>
      </w:pPr>
      <w:r w:rsidRPr="00D5417A">
        <w:rPr>
          <w:rFonts w:ascii="Times New Roman" w:hAnsi="Times New Roman" w:cs="Times New Roman"/>
          <w:sz w:val="28"/>
          <w:szCs w:val="28"/>
        </w:rPr>
        <w:t xml:space="preserve">Важнейшим партнером </w:t>
      </w:r>
      <w:r w:rsidR="007F700C">
        <w:rPr>
          <w:rFonts w:ascii="Times New Roman" w:hAnsi="Times New Roman" w:cs="Times New Roman"/>
          <w:sz w:val="28"/>
          <w:szCs w:val="28"/>
        </w:rPr>
        <w:t>МАОУ « СОШ №7</w:t>
      </w:r>
      <w:r w:rsidR="008A2E41" w:rsidRPr="00D5417A">
        <w:rPr>
          <w:rFonts w:ascii="Times New Roman" w:hAnsi="Times New Roman" w:cs="Times New Roman"/>
          <w:sz w:val="28"/>
          <w:szCs w:val="28"/>
        </w:rPr>
        <w:t>»</w:t>
      </w:r>
      <w:r w:rsidRPr="00D5417A">
        <w:rPr>
          <w:rFonts w:ascii="Times New Roman" w:hAnsi="Times New Roman" w:cs="Times New Roman"/>
          <w:sz w:val="28"/>
          <w:szCs w:val="28"/>
        </w:rPr>
        <w:t xml:space="preserve"> в реализации цели и задач воспитания и социализации являются родители обучаю</w:t>
      </w:r>
      <w:r w:rsidR="008A2E41" w:rsidRPr="00D5417A">
        <w:rPr>
          <w:rFonts w:ascii="Times New Roman" w:hAnsi="Times New Roman" w:cs="Times New Roman"/>
          <w:sz w:val="28"/>
          <w:szCs w:val="28"/>
        </w:rPr>
        <w:t>щегося (законные представители).</w:t>
      </w:r>
    </w:p>
    <w:p w:rsidR="00382C57" w:rsidRDefault="00382C57" w:rsidP="007F700C">
      <w:pPr>
        <w:spacing w:after="0" w:line="360" w:lineRule="auto"/>
        <w:ind w:firstLine="709"/>
        <w:jc w:val="right"/>
        <w:rPr>
          <w:rFonts w:ascii="Times New Roman" w:eastAsia="Calibri" w:hAnsi="Times New Roman" w:cs="Times New Roman"/>
          <w:i/>
          <w:sz w:val="28"/>
          <w:szCs w:val="28"/>
        </w:rPr>
      </w:pPr>
    </w:p>
    <w:p w:rsidR="005B0C3B" w:rsidRDefault="005B0C3B" w:rsidP="007B3DF8">
      <w:pPr>
        <w:spacing w:after="0" w:line="360" w:lineRule="auto"/>
        <w:ind w:firstLine="709"/>
        <w:jc w:val="center"/>
        <w:rPr>
          <w:rFonts w:ascii="Times New Roman" w:eastAsia="Calibri" w:hAnsi="Times New Roman" w:cs="Times New Roman"/>
          <w:b/>
          <w:sz w:val="28"/>
          <w:szCs w:val="28"/>
        </w:rPr>
        <w:sectPr w:rsidR="005B0C3B" w:rsidSect="00047F7A">
          <w:pgSz w:w="11906" w:h="16838"/>
          <w:pgMar w:top="1418" w:right="851" w:bottom="1134" w:left="1701" w:header="709" w:footer="709" w:gutter="0"/>
          <w:cols w:space="708"/>
          <w:docGrid w:linePitch="360"/>
        </w:sectPr>
      </w:pPr>
    </w:p>
    <w:p w:rsidR="00244DFF" w:rsidRPr="00244DFF" w:rsidRDefault="00244DFF" w:rsidP="00244DFF">
      <w:pPr>
        <w:spacing w:before="240" w:line="360" w:lineRule="auto"/>
        <w:ind w:firstLine="709"/>
        <w:jc w:val="right"/>
        <w:rPr>
          <w:rFonts w:ascii="Times New Roman" w:eastAsia="Calibri" w:hAnsi="Times New Roman" w:cs="Times New Roman"/>
          <w:i/>
          <w:sz w:val="24"/>
          <w:szCs w:val="28"/>
        </w:rPr>
      </w:pPr>
      <w:r w:rsidRPr="00244DFF">
        <w:rPr>
          <w:rFonts w:ascii="Times New Roman" w:eastAsia="Calibri" w:hAnsi="Times New Roman" w:cs="Times New Roman"/>
          <w:i/>
          <w:sz w:val="24"/>
          <w:szCs w:val="28"/>
        </w:rPr>
        <w:lastRenderedPageBreak/>
        <w:t>Таблица 7</w:t>
      </w:r>
    </w:p>
    <w:p w:rsidR="00137598" w:rsidRDefault="00137598" w:rsidP="005B0C3B">
      <w:pPr>
        <w:spacing w:before="240" w:line="360" w:lineRule="auto"/>
        <w:ind w:firstLine="709"/>
        <w:jc w:val="center"/>
        <w:rPr>
          <w:rFonts w:ascii="Times New Roman" w:eastAsia="Calibri" w:hAnsi="Times New Roman" w:cs="Times New Roman"/>
          <w:b/>
          <w:sz w:val="28"/>
          <w:szCs w:val="28"/>
        </w:rPr>
      </w:pPr>
      <w:r w:rsidRPr="004C0C12">
        <w:rPr>
          <w:rFonts w:ascii="Times New Roman" w:eastAsia="Calibri" w:hAnsi="Times New Roman" w:cs="Times New Roman"/>
          <w:b/>
          <w:sz w:val="28"/>
          <w:szCs w:val="28"/>
        </w:rPr>
        <w:t>Родительский университет</w:t>
      </w:r>
      <w:r>
        <w:rPr>
          <w:rFonts w:ascii="Times New Roman" w:eastAsia="Calibri" w:hAnsi="Times New Roman" w:cs="Times New Roman"/>
          <w:b/>
          <w:sz w:val="28"/>
          <w:szCs w:val="28"/>
        </w:rPr>
        <w:t xml:space="preserve">  </w:t>
      </w:r>
    </w:p>
    <w:tbl>
      <w:tblPr>
        <w:tblStyle w:val="a3"/>
        <w:tblW w:w="14709" w:type="dxa"/>
        <w:tblLayout w:type="fixed"/>
        <w:tblLook w:val="04A0"/>
      </w:tblPr>
      <w:tblGrid>
        <w:gridCol w:w="1809"/>
        <w:gridCol w:w="5529"/>
        <w:gridCol w:w="4678"/>
        <w:gridCol w:w="1045"/>
        <w:gridCol w:w="1648"/>
      </w:tblGrid>
      <w:tr w:rsidR="007F700C" w:rsidTr="005B0C3B">
        <w:tc>
          <w:tcPr>
            <w:tcW w:w="1809" w:type="dxa"/>
          </w:tcPr>
          <w:p w:rsidR="007F700C" w:rsidRPr="00E9703C" w:rsidRDefault="007F700C" w:rsidP="005B0C3B">
            <w:pPr>
              <w:spacing w:before="240"/>
              <w:jc w:val="both"/>
              <w:rPr>
                <w:rFonts w:ascii="Times New Roman" w:eastAsia="Calibri" w:hAnsi="Times New Roman" w:cs="Times New Roman"/>
                <w:b/>
                <w:sz w:val="24"/>
                <w:szCs w:val="24"/>
              </w:rPr>
            </w:pPr>
            <w:r w:rsidRPr="00E9703C">
              <w:rPr>
                <w:rFonts w:ascii="Times New Roman" w:eastAsia="Calibri" w:hAnsi="Times New Roman" w:cs="Times New Roman"/>
                <w:b/>
                <w:sz w:val="24"/>
                <w:szCs w:val="24"/>
              </w:rPr>
              <w:t>Разделы университета</w:t>
            </w:r>
          </w:p>
        </w:tc>
        <w:tc>
          <w:tcPr>
            <w:tcW w:w="5529" w:type="dxa"/>
          </w:tcPr>
          <w:p w:rsidR="007F700C" w:rsidRPr="00E9703C" w:rsidRDefault="007F700C" w:rsidP="007F700C">
            <w:pPr>
              <w:jc w:val="both"/>
              <w:rPr>
                <w:rFonts w:ascii="Times New Roman" w:eastAsia="Calibri" w:hAnsi="Times New Roman" w:cs="Times New Roman"/>
                <w:b/>
                <w:sz w:val="24"/>
                <w:szCs w:val="24"/>
              </w:rPr>
            </w:pPr>
            <w:r w:rsidRPr="00E9703C">
              <w:rPr>
                <w:rFonts w:ascii="Times New Roman" w:eastAsia="Calibri" w:hAnsi="Times New Roman" w:cs="Times New Roman"/>
                <w:b/>
                <w:sz w:val="24"/>
                <w:szCs w:val="24"/>
              </w:rPr>
              <w:t>Темы</w:t>
            </w:r>
          </w:p>
        </w:tc>
        <w:tc>
          <w:tcPr>
            <w:tcW w:w="4678" w:type="dxa"/>
          </w:tcPr>
          <w:p w:rsidR="007F700C" w:rsidRPr="00E9703C" w:rsidRDefault="007F700C" w:rsidP="007F700C">
            <w:pPr>
              <w:jc w:val="both"/>
              <w:rPr>
                <w:rFonts w:ascii="Times New Roman" w:eastAsia="Calibri" w:hAnsi="Times New Roman" w:cs="Times New Roman"/>
                <w:b/>
                <w:sz w:val="24"/>
                <w:szCs w:val="24"/>
              </w:rPr>
            </w:pPr>
            <w:r w:rsidRPr="00E9703C">
              <w:rPr>
                <w:rFonts w:ascii="Times New Roman" w:eastAsia="Calibri" w:hAnsi="Times New Roman" w:cs="Times New Roman"/>
                <w:b/>
                <w:sz w:val="24"/>
                <w:szCs w:val="24"/>
              </w:rPr>
              <w:t>Специалисты</w:t>
            </w:r>
          </w:p>
        </w:tc>
        <w:tc>
          <w:tcPr>
            <w:tcW w:w="1045" w:type="dxa"/>
          </w:tcPr>
          <w:p w:rsidR="007F700C" w:rsidRPr="00E9703C" w:rsidRDefault="007F700C" w:rsidP="007F700C">
            <w:pPr>
              <w:jc w:val="both"/>
              <w:rPr>
                <w:rFonts w:ascii="Times New Roman" w:eastAsia="Calibri" w:hAnsi="Times New Roman" w:cs="Times New Roman"/>
                <w:b/>
                <w:sz w:val="24"/>
                <w:szCs w:val="24"/>
              </w:rPr>
            </w:pPr>
            <w:r w:rsidRPr="00E9703C">
              <w:rPr>
                <w:rFonts w:ascii="Times New Roman" w:eastAsia="Calibri" w:hAnsi="Times New Roman" w:cs="Times New Roman"/>
                <w:b/>
                <w:sz w:val="24"/>
                <w:szCs w:val="24"/>
              </w:rPr>
              <w:t>Класс</w:t>
            </w:r>
          </w:p>
        </w:tc>
        <w:tc>
          <w:tcPr>
            <w:tcW w:w="1648" w:type="dxa"/>
          </w:tcPr>
          <w:p w:rsidR="007F700C" w:rsidRPr="00E9703C" w:rsidRDefault="007F700C" w:rsidP="007F700C">
            <w:pPr>
              <w:jc w:val="both"/>
              <w:rPr>
                <w:rFonts w:ascii="Times New Roman" w:eastAsia="Calibri" w:hAnsi="Times New Roman" w:cs="Times New Roman"/>
                <w:b/>
                <w:sz w:val="24"/>
                <w:szCs w:val="24"/>
              </w:rPr>
            </w:pPr>
            <w:r w:rsidRPr="00E9703C">
              <w:rPr>
                <w:rFonts w:ascii="Times New Roman" w:eastAsia="Calibri" w:hAnsi="Times New Roman" w:cs="Times New Roman"/>
                <w:b/>
                <w:sz w:val="24"/>
                <w:szCs w:val="24"/>
              </w:rPr>
              <w:t>Сроки</w:t>
            </w:r>
          </w:p>
        </w:tc>
      </w:tr>
      <w:tr w:rsidR="007F700C" w:rsidTr="005B0C3B">
        <w:tc>
          <w:tcPr>
            <w:tcW w:w="1809"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Правовые вопросы</w:t>
            </w:r>
          </w:p>
        </w:tc>
        <w:tc>
          <w:tcPr>
            <w:tcW w:w="5529" w:type="dxa"/>
          </w:tcPr>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Путь к согласию, или к</w:t>
            </w:r>
            <w:r w:rsidRPr="000B0465">
              <w:rPr>
                <w:rFonts w:ascii="Times New Roman" w:eastAsia="Calibri" w:hAnsi="Times New Roman" w:cs="Times New Roman"/>
                <w:sz w:val="24"/>
                <w:szCs w:val="24"/>
              </w:rPr>
              <w:t>ак разрешить конфликт.</w:t>
            </w:r>
          </w:p>
          <w:p w:rsidR="007F700C" w:rsidRDefault="007F700C" w:rsidP="007F700C">
            <w:pPr>
              <w:jc w:val="both"/>
              <w:rPr>
                <w:rFonts w:ascii="Times New Roman" w:eastAsia="Calibri" w:hAnsi="Times New Roman" w:cs="Times New Roman"/>
                <w:sz w:val="24"/>
                <w:szCs w:val="24"/>
              </w:rPr>
            </w:pPr>
          </w:p>
          <w:p w:rsidR="007F700C" w:rsidRPr="000B0465" w:rsidRDefault="007F700C" w:rsidP="007F700C">
            <w:pPr>
              <w:jc w:val="both"/>
              <w:rPr>
                <w:rFonts w:ascii="Times New Roman" w:eastAsia="Calibri" w:hAnsi="Times New Roman" w:cs="Times New Roman"/>
                <w:sz w:val="24"/>
                <w:szCs w:val="24"/>
              </w:rPr>
            </w:pPr>
            <w:r w:rsidRPr="000B0465">
              <w:rPr>
                <w:rFonts w:ascii="Times New Roman" w:eastAsia="Calibri" w:hAnsi="Times New Roman" w:cs="Times New Roman"/>
                <w:sz w:val="24"/>
                <w:szCs w:val="24"/>
              </w:rPr>
              <w:t>Право, ребенок и его окружение.</w:t>
            </w:r>
          </w:p>
          <w:p w:rsidR="00DB2959" w:rsidRDefault="00DB2959" w:rsidP="007F700C">
            <w:pPr>
              <w:jc w:val="both"/>
              <w:rPr>
                <w:rFonts w:ascii="Times New Roman" w:eastAsia="Calibri" w:hAnsi="Times New Roman" w:cs="Times New Roman"/>
                <w:sz w:val="24"/>
                <w:szCs w:val="24"/>
              </w:rPr>
            </w:pPr>
          </w:p>
          <w:p w:rsidR="007F700C" w:rsidRPr="000B0465" w:rsidRDefault="007F700C" w:rsidP="007F700C">
            <w:pPr>
              <w:jc w:val="both"/>
              <w:rPr>
                <w:rFonts w:ascii="Times New Roman" w:eastAsia="Calibri" w:hAnsi="Times New Roman" w:cs="Times New Roman"/>
                <w:sz w:val="24"/>
                <w:szCs w:val="24"/>
              </w:rPr>
            </w:pPr>
            <w:r w:rsidRPr="000B0465">
              <w:rPr>
                <w:rFonts w:ascii="Times New Roman" w:eastAsia="Calibri" w:hAnsi="Times New Roman" w:cs="Times New Roman"/>
                <w:sz w:val="24"/>
                <w:szCs w:val="24"/>
              </w:rPr>
              <w:t>Ребенок и милиция.</w:t>
            </w:r>
          </w:p>
          <w:p w:rsidR="00DB2959" w:rsidRDefault="00DB2959" w:rsidP="007F700C">
            <w:pPr>
              <w:jc w:val="both"/>
              <w:rPr>
                <w:rFonts w:ascii="Times New Roman" w:eastAsia="Calibri" w:hAnsi="Times New Roman" w:cs="Times New Roman"/>
                <w:sz w:val="24"/>
                <w:szCs w:val="24"/>
              </w:rPr>
            </w:pPr>
          </w:p>
          <w:p w:rsidR="007F700C" w:rsidRPr="004C0C12" w:rsidRDefault="007F700C" w:rsidP="007F700C">
            <w:pPr>
              <w:jc w:val="both"/>
              <w:rPr>
                <w:rFonts w:ascii="Times New Roman" w:eastAsia="Calibri" w:hAnsi="Times New Roman" w:cs="Times New Roman"/>
                <w:sz w:val="24"/>
                <w:szCs w:val="24"/>
              </w:rPr>
            </w:pPr>
            <w:r w:rsidRPr="000B0465">
              <w:rPr>
                <w:rFonts w:ascii="Times New Roman" w:eastAsia="Calibri" w:hAnsi="Times New Roman" w:cs="Times New Roman"/>
                <w:sz w:val="24"/>
                <w:szCs w:val="24"/>
              </w:rPr>
              <w:t>Воспитание в семье уважения к закону, развитие гражданственности и патриотизма.</w:t>
            </w:r>
          </w:p>
        </w:tc>
        <w:tc>
          <w:tcPr>
            <w:tcW w:w="4678" w:type="dxa"/>
          </w:tcPr>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 школы</w:t>
            </w:r>
          </w:p>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Психолог Молодежного центра </w:t>
            </w:r>
          </w:p>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секретарь комиссии ПДН</w:t>
            </w:r>
          </w:p>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w:t>
            </w:r>
          </w:p>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Инспектор ПДН</w:t>
            </w:r>
          </w:p>
          <w:p w:rsidR="007F700C" w:rsidRDefault="007F700C"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Судья</w:t>
            </w:r>
          </w:p>
          <w:p w:rsidR="007F700C" w:rsidRPr="004C0C12" w:rsidRDefault="007F700C" w:rsidP="007F700C">
            <w:pPr>
              <w:jc w:val="both"/>
              <w:rPr>
                <w:rFonts w:ascii="Times New Roman" w:eastAsia="Calibri" w:hAnsi="Times New Roman" w:cs="Times New Roman"/>
                <w:sz w:val="24"/>
                <w:szCs w:val="24"/>
              </w:rPr>
            </w:pPr>
          </w:p>
        </w:tc>
        <w:tc>
          <w:tcPr>
            <w:tcW w:w="1045" w:type="dxa"/>
          </w:tcPr>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5B0C3B" w:rsidRDefault="005B0C3B"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p w:rsidR="00DB2959" w:rsidRDefault="00DB2959" w:rsidP="00DB2959">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7F700C" w:rsidRDefault="007F700C" w:rsidP="007F700C">
            <w:pPr>
              <w:ind w:firstLine="709"/>
              <w:jc w:val="both"/>
              <w:rPr>
                <w:rFonts w:ascii="Times New Roman" w:eastAsia="Calibri" w:hAnsi="Times New Roman" w:cs="Times New Roman"/>
                <w:sz w:val="24"/>
                <w:szCs w:val="24"/>
              </w:rPr>
            </w:pPr>
          </w:p>
          <w:p w:rsidR="007F700C" w:rsidRPr="004C0C12"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48" w:type="dxa"/>
          </w:tcPr>
          <w:p w:rsidR="007F700C"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p w:rsidR="007F700C" w:rsidRDefault="007F700C"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p>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7F700C" w:rsidTr="005B0C3B">
        <w:tc>
          <w:tcPr>
            <w:tcW w:w="1809"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Экономические вопросы</w:t>
            </w:r>
          </w:p>
        </w:tc>
        <w:tc>
          <w:tcPr>
            <w:tcW w:w="5529" w:type="dxa"/>
          </w:tcPr>
          <w:p w:rsidR="007F700C" w:rsidRPr="004C0C12"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Ценностные ориентиры современных старшеклассников.</w:t>
            </w:r>
          </w:p>
        </w:tc>
        <w:tc>
          <w:tcPr>
            <w:tcW w:w="4678"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 ЦЗН</w:t>
            </w:r>
          </w:p>
        </w:tc>
        <w:tc>
          <w:tcPr>
            <w:tcW w:w="1045" w:type="dxa"/>
          </w:tcPr>
          <w:p w:rsidR="007F700C" w:rsidRPr="004C0C12"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48"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r>
      <w:tr w:rsidR="007F700C" w:rsidTr="005B0C3B">
        <w:tc>
          <w:tcPr>
            <w:tcW w:w="1809"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Медицинскиее вопросы</w:t>
            </w:r>
          </w:p>
        </w:tc>
        <w:tc>
          <w:tcPr>
            <w:tcW w:w="5529" w:type="dxa"/>
          </w:tcPr>
          <w:p w:rsidR="007F700C" w:rsidRPr="00BE603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Роль семьи и школы в воспитании здорового поколения.</w:t>
            </w:r>
          </w:p>
          <w:p w:rsidR="00DB2959" w:rsidRDefault="00DB2959" w:rsidP="007F700C">
            <w:pPr>
              <w:jc w:val="both"/>
              <w:rPr>
                <w:rFonts w:ascii="Times New Roman" w:eastAsia="Calibri" w:hAnsi="Times New Roman" w:cs="Times New Roman"/>
                <w:sz w:val="24"/>
                <w:szCs w:val="24"/>
              </w:rPr>
            </w:pPr>
          </w:p>
          <w:p w:rsidR="007F700C" w:rsidRPr="00BE603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В здоровой семье – здоровый ребенок.</w:t>
            </w:r>
          </w:p>
          <w:p w:rsidR="00DB2959" w:rsidRDefault="00DB2959" w:rsidP="007F700C">
            <w:pPr>
              <w:jc w:val="both"/>
              <w:rPr>
                <w:rFonts w:ascii="Times New Roman" w:eastAsia="Calibri" w:hAnsi="Times New Roman" w:cs="Times New Roman"/>
                <w:sz w:val="24"/>
                <w:szCs w:val="24"/>
              </w:rPr>
            </w:pPr>
          </w:p>
          <w:p w:rsidR="007F700C" w:rsidRPr="00BE603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«Здоровый ребенок – здоровое общество».</w:t>
            </w:r>
          </w:p>
          <w:p w:rsidR="00DB2959" w:rsidRDefault="00DB2959" w:rsidP="007F700C">
            <w:pPr>
              <w:jc w:val="both"/>
              <w:rPr>
                <w:rFonts w:ascii="Times New Roman" w:eastAsia="Calibri" w:hAnsi="Times New Roman" w:cs="Times New Roman"/>
                <w:sz w:val="24"/>
                <w:szCs w:val="24"/>
              </w:rPr>
            </w:pPr>
          </w:p>
          <w:p w:rsidR="007F700C" w:rsidRPr="00BE603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Формирование у подростков установок ЗОЖ.</w:t>
            </w:r>
          </w:p>
          <w:p w:rsidR="00DB2959" w:rsidRDefault="00DB2959" w:rsidP="007F700C">
            <w:pPr>
              <w:jc w:val="both"/>
              <w:rPr>
                <w:rFonts w:ascii="Times New Roman" w:eastAsia="Calibri" w:hAnsi="Times New Roman" w:cs="Times New Roman"/>
                <w:sz w:val="24"/>
                <w:szCs w:val="24"/>
              </w:rPr>
            </w:pPr>
          </w:p>
          <w:p w:rsidR="007F700C" w:rsidRPr="00BE603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Профилактика асоциальных привычек у старших подростков.</w:t>
            </w:r>
          </w:p>
          <w:p w:rsidR="00DB2959" w:rsidRDefault="00DB2959" w:rsidP="007F700C">
            <w:pPr>
              <w:jc w:val="both"/>
              <w:rPr>
                <w:rFonts w:ascii="Times New Roman" w:eastAsia="Calibri" w:hAnsi="Times New Roman" w:cs="Times New Roman"/>
                <w:sz w:val="24"/>
                <w:szCs w:val="24"/>
              </w:rPr>
            </w:pPr>
          </w:p>
          <w:p w:rsidR="007F700C" w:rsidRPr="004C0C12" w:rsidRDefault="007F700C" w:rsidP="007F700C">
            <w:pPr>
              <w:jc w:val="both"/>
              <w:rPr>
                <w:rFonts w:ascii="Times New Roman" w:eastAsia="Calibri" w:hAnsi="Times New Roman" w:cs="Times New Roman"/>
                <w:sz w:val="24"/>
                <w:szCs w:val="24"/>
              </w:rPr>
            </w:pPr>
            <w:r w:rsidRPr="00BE6032">
              <w:rPr>
                <w:rFonts w:ascii="Times New Roman" w:eastAsia="Calibri" w:hAnsi="Times New Roman" w:cs="Times New Roman"/>
                <w:sz w:val="24"/>
                <w:szCs w:val="24"/>
              </w:rPr>
              <w:t>Стресс – это не то, что с человеком происходит, а то, как он переживает ситуацию.</w:t>
            </w:r>
          </w:p>
        </w:tc>
        <w:tc>
          <w:tcPr>
            <w:tcW w:w="4678"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Врач ГБУЗ «Городская поликлиника города Гая»</w:t>
            </w:r>
          </w:p>
        </w:tc>
        <w:tc>
          <w:tcPr>
            <w:tcW w:w="1045" w:type="dxa"/>
          </w:tcPr>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p w:rsidR="007F700C" w:rsidRDefault="007F700C" w:rsidP="005B0C3B">
            <w:pPr>
              <w:jc w:val="both"/>
              <w:rPr>
                <w:rFonts w:ascii="Times New Roman" w:eastAsia="Calibri" w:hAnsi="Times New Roman" w:cs="Times New Roman"/>
                <w:sz w:val="24"/>
                <w:szCs w:val="24"/>
              </w:rPr>
            </w:pPr>
          </w:p>
          <w:p w:rsidR="007F700C" w:rsidRDefault="007F700C" w:rsidP="007F700C">
            <w:pPr>
              <w:ind w:firstLine="709"/>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7F700C" w:rsidRDefault="007F700C" w:rsidP="007F700C">
            <w:pPr>
              <w:jc w:val="both"/>
              <w:rPr>
                <w:rFonts w:ascii="Times New Roman" w:eastAsia="Calibri" w:hAnsi="Times New Roman" w:cs="Times New Roman"/>
                <w:sz w:val="24"/>
                <w:szCs w:val="24"/>
              </w:rPr>
            </w:pPr>
          </w:p>
          <w:p w:rsidR="007F700C" w:rsidRDefault="007F700C" w:rsidP="005B0C3B">
            <w:pPr>
              <w:jc w:val="both"/>
              <w:rPr>
                <w:rFonts w:ascii="Times New Roman" w:eastAsia="Calibri" w:hAnsi="Times New Roman" w:cs="Times New Roman"/>
                <w:sz w:val="24"/>
                <w:szCs w:val="24"/>
              </w:rPr>
            </w:pPr>
            <w:r>
              <w:rPr>
                <w:rFonts w:ascii="Times New Roman" w:eastAsia="Calibri" w:hAnsi="Times New Roman" w:cs="Times New Roman"/>
                <w:sz w:val="24"/>
                <w:szCs w:val="24"/>
              </w:rPr>
              <w:t>7 - 8</w:t>
            </w:r>
          </w:p>
          <w:p w:rsidR="00DB2959" w:rsidRDefault="00DB2959" w:rsidP="00DB2959">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7F700C" w:rsidRDefault="007F700C" w:rsidP="007F700C">
            <w:pPr>
              <w:jc w:val="both"/>
              <w:rPr>
                <w:rFonts w:ascii="Times New Roman" w:eastAsia="Calibri" w:hAnsi="Times New Roman" w:cs="Times New Roman"/>
                <w:sz w:val="24"/>
                <w:szCs w:val="24"/>
              </w:rPr>
            </w:pPr>
          </w:p>
          <w:p w:rsidR="005B0C3B" w:rsidRDefault="005B0C3B" w:rsidP="007F700C">
            <w:pPr>
              <w:jc w:val="both"/>
              <w:rPr>
                <w:rFonts w:ascii="Times New Roman" w:eastAsia="Calibri" w:hAnsi="Times New Roman" w:cs="Times New Roman"/>
                <w:sz w:val="24"/>
                <w:szCs w:val="24"/>
              </w:rPr>
            </w:pPr>
          </w:p>
          <w:p w:rsidR="007F700C" w:rsidRPr="004C0C12"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48"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7F700C" w:rsidTr="005B0C3B">
        <w:tc>
          <w:tcPr>
            <w:tcW w:w="1809"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Психолого-педагогические вопросы</w:t>
            </w:r>
          </w:p>
        </w:tc>
        <w:tc>
          <w:tcPr>
            <w:tcW w:w="5529" w:type="dxa"/>
          </w:tcPr>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Социализация ребенка в семье.</w:t>
            </w:r>
          </w:p>
          <w:p w:rsidR="00DB2959" w:rsidRDefault="00DB2959" w:rsidP="007F700C">
            <w:pPr>
              <w:jc w:val="both"/>
              <w:rPr>
                <w:rFonts w:ascii="Times New Roman" w:eastAsia="Calibri" w:hAnsi="Times New Roman" w:cs="Times New Roman"/>
                <w:sz w:val="24"/>
                <w:szCs w:val="24"/>
              </w:rPr>
            </w:pPr>
          </w:p>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Ориентация школьников на ценности  семьи.</w:t>
            </w:r>
          </w:p>
          <w:p w:rsidR="007F700C" w:rsidRPr="00E7784A" w:rsidRDefault="007F700C" w:rsidP="007F700C">
            <w:pPr>
              <w:ind w:firstLine="709"/>
              <w:jc w:val="both"/>
              <w:rPr>
                <w:rFonts w:ascii="Times New Roman" w:eastAsia="Calibri" w:hAnsi="Times New Roman" w:cs="Times New Roman"/>
                <w:sz w:val="24"/>
                <w:szCs w:val="24"/>
              </w:rPr>
            </w:pPr>
          </w:p>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Ориентация подростков на социально значимые ценности.</w:t>
            </w:r>
          </w:p>
          <w:p w:rsidR="00DB2959" w:rsidRDefault="00DB2959" w:rsidP="007F700C">
            <w:pPr>
              <w:jc w:val="both"/>
              <w:rPr>
                <w:rFonts w:ascii="Times New Roman" w:eastAsia="Calibri" w:hAnsi="Times New Roman" w:cs="Times New Roman"/>
                <w:sz w:val="24"/>
                <w:szCs w:val="24"/>
              </w:rPr>
            </w:pPr>
          </w:p>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Духовные ценности семьи.</w:t>
            </w:r>
          </w:p>
          <w:p w:rsidR="00DB2959" w:rsidRDefault="00DB2959" w:rsidP="007F700C">
            <w:pPr>
              <w:jc w:val="both"/>
              <w:rPr>
                <w:rFonts w:ascii="Times New Roman" w:eastAsia="Calibri" w:hAnsi="Times New Roman" w:cs="Times New Roman"/>
                <w:sz w:val="24"/>
                <w:szCs w:val="24"/>
              </w:rPr>
            </w:pPr>
          </w:p>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Ориентация школьников на ценности семьи</w:t>
            </w:r>
          </w:p>
          <w:p w:rsidR="00DB2959" w:rsidRDefault="00DB2959" w:rsidP="007F700C">
            <w:pPr>
              <w:jc w:val="both"/>
              <w:rPr>
                <w:rFonts w:ascii="Times New Roman" w:eastAsia="Calibri" w:hAnsi="Times New Roman" w:cs="Times New Roman"/>
                <w:sz w:val="24"/>
                <w:szCs w:val="24"/>
              </w:rPr>
            </w:pPr>
          </w:p>
          <w:p w:rsidR="007F700C" w:rsidRPr="00E7784A"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Ориентация школьников на ценности семьи</w:t>
            </w:r>
          </w:p>
          <w:p w:rsidR="00DB2959" w:rsidRDefault="00DB2959" w:rsidP="007F700C">
            <w:pPr>
              <w:jc w:val="both"/>
              <w:rPr>
                <w:rFonts w:ascii="Times New Roman" w:eastAsia="Calibri" w:hAnsi="Times New Roman" w:cs="Times New Roman"/>
                <w:sz w:val="24"/>
                <w:szCs w:val="24"/>
              </w:rPr>
            </w:pPr>
          </w:p>
          <w:p w:rsidR="007F700C" w:rsidRDefault="007F700C" w:rsidP="007F700C">
            <w:pPr>
              <w:jc w:val="both"/>
              <w:rPr>
                <w:rFonts w:ascii="Times New Roman" w:eastAsia="Calibri" w:hAnsi="Times New Roman" w:cs="Times New Roman"/>
                <w:sz w:val="24"/>
                <w:szCs w:val="24"/>
              </w:rPr>
            </w:pPr>
            <w:r w:rsidRPr="00E7784A">
              <w:rPr>
                <w:rFonts w:ascii="Times New Roman" w:eastAsia="Calibri" w:hAnsi="Times New Roman" w:cs="Times New Roman"/>
                <w:sz w:val="24"/>
                <w:szCs w:val="24"/>
              </w:rPr>
              <w:t>Воспитание в семье семьянина: сущность и основные направления.</w:t>
            </w:r>
          </w:p>
          <w:p w:rsidR="005B0C3B" w:rsidRDefault="005B0C3B" w:rsidP="007F700C">
            <w:pPr>
              <w:jc w:val="both"/>
              <w:rPr>
                <w:rFonts w:ascii="Times New Roman" w:eastAsia="Calibri" w:hAnsi="Times New Roman" w:cs="Times New Roman"/>
                <w:sz w:val="24"/>
                <w:szCs w:val="24"/>
              </w:rPr>
            </w:pPr>
          </w:p>
          <w:p w:rsidR="00DB2959"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 xml:space="preserve">Агрессивный ребенок – причины появления проблемы. </w:t>
            </w:r>
          </w:p>
          <w:p w:rsidR="00DB2959" w:rsidRDefault="00DB2959" w:rsidP="007F700C">
            <w:pPr>
              <w:jc w:val="both"/>
              <w:rPr>
                <w:rFonts w:ascii="Times New Roman" w:eastAsia="Calibri" w:hAnsi="Times New Roman" w:cs="Times New Roman"/>
                <w:sz w:val="24"/>
                <w:szCs w:val="24"/>
              </w:rPr>
            </w:pPr>
          </w:p>
          <w:p w:rsidR="007F700C" w:rsidRPr="00770B7E"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Физическое насилие и его влияние на развитие ребенка.</w:t>
            </w:r>
          </w:p>
          <w:p w:rsidR="00DB2959" w:rsidRDefault="00DB2959" w:rsidP="007F700C">
            <w:pPr>
              <w:jc w:val="both"/>
              <w:rPr>
                <w:rFonts w:ascii="Times New Roman" w:eastAsia="Calibri" w:hAnsi="Times New Roman" w:cs="Times New Roman"/>
                <w:sz w:val="24"/>
                <w:szCs w:val="24"/>
              </w:rPr>
            </w:pPr>
          </w:p>
          <w:p w:rsidR="007F700C" w:rsidRPr="00770B7E"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Суициды как крайняя форма отклоняющегося поведения.</w:t>
            </w:r>
          </w:p>
          <w:p w:rsidR="007F700C" w:rsidRPr="00770B7E"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w:t>
            </w:r>
          </w:p>
          <w:p w:rsidR="007F700C" w:rsidRPr="004C0C12" w:rsidRDefault="007F700C" w:rsidP="007F700C">
            <w:pPr>
              <w:jc w:val="both"/>
              <w:rPr>
                <w:rFonts w:ascii="Times New Roman" w:eastAsia="Calibri" w:hAnsi="Times New Roman" w:cs="Times New Roman"/>
                <w:sz w:val="24"/>
                <w:szCs w:val="24"/>
              </w:rPr>
            </w:pPr>
            <w:r w:rsidRPr="00770B7E">
              <w:rPr>
                <w:rFonts w:ascii="Times New Roman" w:eastAsia="Calibri" w:hAnsi="Times New Roman" w:cs="Times New Roman"/>
                <w:sz w:val="24"/>
                <w:szCs w:val="24"/>
              </w:rPr>
              <w:t>Как помочь ребенку пережить «безответную любовь»?</w:t>
            </w:r>
          </w:p>
        </w:tc>
        <w:tc>
          <w:tcPr>
            <w:tcW w:w="4678" w:type="dxa"/>
          </w:tcPr>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 школы</w:t>
            </w:r>
          </w:p>
        </w:tc>
        <w:tc>
          <w:tcPr>
            <w:tcW w:w="1045" w:type="dxa"/>
          </w:tcPr>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DB2959" w:rsidRDefault="00DB2959" w:rsidP="00DB2959">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p w:rsidR="007F700C" w:rsidRDefault="007F700C" w:rsidP="007F700C">
            <w:pPr>
              <w:ind w:firstLine="709"/>
              <w:jc w:val="both"/>
              <w:rPr>
                <w:rFonts w:ascii="Times New Roman" w:eastAsia="Calibri" w:hAnsi="Times New Roman" w:cs="Times New Roman"/>
                <w:sz w:val="24"/>
                <w:szCs w:val="24"/>
              </w:rPr>
            </w:pP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p w:rsidR="00DB2959" w:rsidRDefault="00DB2959"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7F700C" w:rsidRDefault="007F700C" w:rsidP="005B0C3B">
            <w:pPr>
              <w:jc w:val="both"/>
              <w:rPr>
                <w:rFonts w:ascii="Times New Roman" w:eastAsia="Calibri" w:hAnsi="Times New Roman" w:cs="Times New Roman"/>
                <w:sz w:val="24"/>
                <w:szCs w:val="24"/>
              </w:rPr>
            </w:pPr>
          </w:p>
          <w:p w:rsidR="007F700C" w:rsidRDefault="007F700C" w:rsidP="005B0C3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rsidR="007F700C" w:rsidRDefault="007F700C" w:rsidP="007F700C">
            <w:pPr>
              <w:ind w:firstLine="709"/>
              <w:jc w:val="both"/>
              <w:rPr>
                <w:rFonts w:ascii="Times New Roman" w:eastAsia="Calibri" w:hAnsi="Times New Roman" w:cs="Times New Roman"/>
                <w:sz w:val="24"/>
                <w:szCs w:val="24"/>
              </w:rPr>
            </w:pPr>
          </w:p>
          <w:p w:rsidR="005B0C3B" w:rsidRDefault="005B0C3B" w:rsidP="00DB2959">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p w:rsidR="007F700C" w:rsidRDefault="007F700C" w:rsidP="007F700C">
            <w:pPr>
              <w:ind w:firstLine="709"/>
              <w:jc w:val="both"/>
              <w:rPr>
                <w:rFonts w:ascii="Times New Roman" w:eastAsia="Calibri" w:hAnsi="Times New Roman" w:cs="Times New Roman"/>
                <w:sz w:val="24"/>
                <w:szCs w:val="24"/>
              </w:rPr>
            </w:pP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p w:rsidR="007F700C" w:rsidRDefault="007F700C" w:rsidP="007F700C">
            <w:pPr>
              <w:ind w:firstLine="709"/>
              <w:jc w:val="both"/>
              <w:rPr>
                <w:rFonts w:ascii="Times New Roman" w:eastAsia="Calibri" w:hAnsi="Times New Roman" w:cs="Times New Roman"/>
                <w:sz w:val="24"/>
                <w:szCs w:val="24"/>
              </w:rPr>
            </w:pPr>
          </w:p>
          <w:p w:rsidR="007F700C" w:rsidRDefault="007F700C" w:rsidP="005B0C3B">
            <w:pPr>
              <w:jc w:val="both"/>
              <w:rPr>
                <w:rFonts w:ascii="Times New Roman" w:eastAsia="Calibri" w:hAnsi="Times New Roman" w:cs="Times New Roman"/>
                <w:sz w:val="24"/>
                <w:szCs w:val="24"/>
              </w:rPr>
            </w:pPr>
          </w:p>
          <w:p w:rsidR="007F700C"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p w:rsidR="007F700C" w:rsidRDefault="007F700C" w:rsidP="005B0C3B">
            <w:pPr>
              <w:jc w:val="both"/>
              <w:rPr>
                <w:rFonts w:ascii="Times New Roman" w:eastAsia="Calibri" w:hAnsi="Times New Roman" w:cs="Times New Roman"/>
                <w:sz w:val="24"/>
                <w:szCs w:val="24"/>
              </w:rPr>
            </w:pPr>
          </w:p>
          <w:p w:rsidR="007F700C" w:rsidRDefault="007F700C" w:rsidP="007F700C">
            <w:pPr>
              <w:ind w:firstLine="709"/>
              <w:jc w:val="both"/>
              <w:rPr>
                <w:rFonts w:ascii="Times New Roman" w:eastAsia="Calibri" w:hAnsi="Times New Roman" w:cs="Times New Roman"/>
                <w:sz w:val="24"/>
                <w:szCs w:val="24"/>
              </w:rPr>
            </w:pPr>
          </w:p>
          <w:p w:rsidR="007F700C" w:rsidRPr="004C0C12" w:rsidRDefault="007F700C" w:rsidP="00DB2959">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48" w:type="dxa"/>
          </w:tcPr>
          <w:p w:rsidR="007F700C" w:rsidRDefault="007F700C" w:rsidP="005C235B">
            <w:pPr>
              <w:jc w:val="both"/>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7F700C" w:rsidRDefault="007F700C" w:rsidP="007F700C">
            <w:pPr>
              <w:ind w:firstLine="709"/>
              <w:jc w:val="both"/>
              <w:rPr>
                <w:rFonts w:ascii="Times New Roman" w:eastAsia="Calibri" w:hAnsi="Times New Roman" w:cs="Times New Roman"/>
                <w:sz w:val="24"/>
                <w:szCs w:val="24"/>
              </w:rPr>
            </w:pPr>
          </w:p>
          <w:p w:rsidR="007F700C" w:rsidRPr="004C0C12" w:rsidRDefault="007F700C" w:rsidP="007F700C">
            <w:pPr>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bl>
    <w:p w:rsidR="005B0C3B" w:rsidRDefault="005B0C3B" w:rsidP="00137598">
      <w:pPr>
        <w:spacing w:after="0" w:line="360" w:lineRule="auto"/>
        <w:jc w:val="both"/>
        <w:rPr>
          <w:rFonts w:ascii="Times New Roman" w:eastAsia="Calibri" w:hAnsi="Times New Roman" w:cs="Times New Roman"/>
          <w:sz w:val="28"/>
          <w:szCs w:val="28"/>
        </w:rPr>
        <w:sectPr w:rsidR="005B0C3B" w:rsidSect="005B0C3B">
          <w:pgSz w:w="16838" w:h="11906" w:orient="landscape"/>
          <w:pgMar w:top="851" w:right="1134" w:bottom="1701" w:left="1418" w:header="709" w:footer="709" w:gutter="0"/>
          <w:cols w:space="708"/>
          <w:docGrid w:linePitch="360"/>
        </w:sectPr>
      </w:pPr>
    </w:p>
    <w:p w:rsidR="00137598" w:rsidRPr="00161C7D" w:rsidRDefault="00137598" w:rsidP="0013759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lastRenderedPageBreak/>
        <w:t>Условиями результативности работы с родителями обучающихся (законными представителями)</w:t>
      </w:r>
      <w:r w:rsidR="007B3DF8">
        <w:rPr>
          <w:rFonts w:ascii="Times New Roman" w:eastAsia="Calibri" w:hAnsi="Times New Roman" w:cs="Times New Roman"/>
          <w:sz w:val="28"/>
          <w:szCs w:val="28"/>
        </w:rPr>
        <w:t xml:space="preserve"> </w:t>
      </w:r>
      <w:r w:rsidR="007F700C">
        <w:rPr>
          <w:rFonts w:ascii="Times New Roman" w:eastAsia="Calibri" w:hAnsi="Times New Roman" w:cs="Times New Roman"/>
          <w:sz w:val="28"/>
          <w:szCs w:val="28"/>
        </w:rPr>
        <w:t>МАОУ «СОШ №7</w:t>
      </w:r>
      <w:r>
        <w:rPr>
          <w:rFonts w:ascii="Times New Roman" w:eastAsia="Calibri" w:hAnsi="Times New Roman" w:cs="Times New Roman"/>
          <w:sz w:val="28"/>
          <w:szCs w:val="28"/>
        </w:rPr>
        <w:t>»</w:t>
      </w:r>
      <w:r w:rsidRPr="00161C7D">
        <w:rPr>
          <w:rFonts w:ascii="Times New Roman" w:eastAsia="Calibri" w:hAnsi="Times New Roman" w:cs="Times New Roman"/>
          <w:sz w:val="28"/>
          <w:szCs w:val="28"/>
        </w:rPr>
        <w:t xml:space="preserve"> является понимание педагогическими работниками и учет ими при проектировании и конструировании взаимодействия следующих аспектов:</w:t>
      </w:r>
    </w:p>
    <w:p w:rsidR="00137598" w:rsidRPr="00161C7D" w:rsidRDefault="007F700C" w:rsidP="007F700C">
      <w:pPr>
        <w:numPr>
          <w:ilvl w:val="0"/>
          <w:numId w:val="14"/>
        </w:numPr>
        <w:tabs>
          <w:tab w:val="left" w:pos="709"/>
        </w:tabs>
        <w:spacing w:after="0" w:line="360" w:lineRule="auto"/>
        <w:ind w:left="0"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37598" w:rsidRPr="00161C7D">
        <w:rPr>
          <w:rFonts w:ascii="Times New Roman" w:eastAsia="Calibri" w:hAnsi="Times New Roman" w:cs="Times New Roman"/>
          <w:sz w:val="28"/>
          <w:szCs w:val="28"/>
          <w:lang w:eastAsia="ru-RU"/>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37598" w:rsidRPr="00161C7D" w:rsidRDefault="00137598" w:rsidP="007F700C">
      <w:pPr>
        <w:numPr>
          <w:ilvl w:val="0"/>
          <w:numId w:val="14"/>
        </w:numPr>
        <w:tabs>
          <w:tab w:val="left" w:pos="851"/>
        </w:tabs>
        <w:spacing w:after="0" w:line="360" w:lineRule="auto"/>
        <w:ind w:left="0" w:firstLine="567"/>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37598" w:rsidRPr="00161C7D" w:rsidRDefault="00137598" w:rsidP="007F700C">
      <w:pPr>
        <w:numPr>
          <w:ilvl w:val="0"/>
          <w:numId w:val="14"/>
        </w:numPr>
        <w:tabs>
          <w:tab w:val="left" w:pos="851"/>
        </w:tabs>
        <w:spacing w:after="0" w:line="360" w:lineRule="auto"/>
        <w:ind w:left="0" w:firstLine="567"/>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37598" w:rsidRPr="00161C7D" w:rsidRDefault="00137598" w:rsidP="007F700C">
      <w:pPr>
        <w:numPr>
          <w:ilvl w:val="0"/>
          <w:numId w:val="14"/>
        </w:numPr>
        <w:tabs>
          <w:tab w:val="left" w:pos="851"/>
        </w:tabs>
        <w:spacing w:after="0" w:line="360" w:lineRule="auto"/>
        <w:ind w:left="0" w:firstLine="567"/>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37598" w:rsidRDefault="00137598" w:rsidP="00137598">
      <w:pPr>
        <w:spacing w:after="0" w:line="360" w:lineRule="auto"/>
        <w:ind w:firstLine="709"/>
        <w:jc w:val="both"/>
        <w:rPr>
          <w:rFonts w:ascii="Times New Roman" w:eastAsia="Calibri" w:hAnsi="Times New Roman" w:cs="Times New Roman"/>
          <w:sz w:val="28"/>
          <w:szCs w:val="28"/>
        </w:rPr>
      </w:pPr>
      <w:r w:rsidRPr="002D2B17">
        <w:rPr>
          <w:rFonts w:ascii="Times New Roman" w:eastAsia="Calibri" w:hAnsi="Times New Roman" w:cs="Times New Roman"/>
          <w:sz w:val="28"/>
          <w:szCs w:val="28"/>
        </w:rPr>
        <w:t>Развитие педагогической компетентности родителей</w:t>
      </w:r>
      <w:r>
        <w:rPr>
          <w:rFonts w:ascii="Times New Roman" w:eastAsia="Calibri" w:hAnsi="Times New Roman" w:cs="Times New Roman"/>
          <w:sz w:val="28"/>
          <w:szCs w:val="28"/>
        </w:rPr>
        <w:t>,</w:t>
      </w:r>
      <w:r w:rsidRPr="00161C7D">
        <w:rPr>
          <w:rFonts w:ascii="Times New Roman" w:eastAsia="Calibri" w:hAnsi="Times New Roman" w:cs="Times New Roman"/>
          <w:sz w:val="28"/>
          <w:szCs w:val="28"/>
        </w:rPr>
        <w:t>(законных представителей)</w:t>
      </w:r>
      <w:r>
        <w:rPr>
          <w:rFonts w:ascii="Times New Roman" w:eastAsia="Calibri" w:hAnsi="Times New Roman" w:cs="Times New Roman"/>
          <w:sz w:val="28"/>
          <w:szCs w:val="28"/>
        </w:rPr>
        <w:t>.К</w:t>
      </w:r>
      <w:r w:rsidRPr="002D2B17">
        <w:rPr>
          <w:rFonts w:ascii="Times New Roman" w:eastAsia="Calibri" w:hAnsi="Times New Roman" w:cs="Times New Roman"/>
          <w:sz w:val="28"/>
          <w:szCs w:val="28"/>
        </w:rPr>
        <w:t xml:space="preserve">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предпринимать усилия для того, чтобы ее менять. Это человек, который знает, что если не помогает одно – надо пробовать другое. Компетентный родитель понимает, что для </w:t>
      </w:r>
      <w:r w:rsidRPr="002D2B17">
        <w:rPr>
          <w:rFonts w:ascii="Times New Roman" w:eastAsia="Calibri" w:hAnsi="Times New Roman" w:cs="Times New Roman"/>
          <w:sz w:val="28"/>
          <w:szCs w:val="28"/>
        </w:rPr>
        <w:lastRenderedPageBreak/>
        <w:t>изменения развития ребенка в более благоприятную сторону надо меняться сам</w:t>
      </w:r>
      <w:r>
        <w:rPr>
          <w:rFonts w:ascii="Times New Roman" w:eastAsia="Calibri" w:hAnsi="Times New Roman" w:cs="Times New Roman"/>
          <w:sz w:val="28"/>
          <w:szCs w:val="28"/>
        </w:rPr>
        <w:t>ому, пробовать, искать, учиться,</w:t>
      </w:r>
      <w:r w:rsidRPr="00161C7D">
        <w:rPr>
          <w:rFonts w:ascii="Times New Roman" w:eastAsia="Calibri" w:hAnsi="Times New Roman" w:cs="Times New Roman"/>
          <w:sz w:val="28"/>
          <w:szCs w:val="28"/>
        </w:rPr>
        <w:t xml:space="preserve">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37598" w:rsidRDefault="00137598" w:rsidP="00244DFF">
      <w:pPr>
        <w:spacing w:before="240" w:line="360" w:lineRule="auto"/>
        <w:ind w:firstLine="709"/>
        <w:jc w:val="both"/>
        <w:rPr>
          <w:rFonts w:ascii="Times New Roman" w:eastAsia="Calibri" w:hAnsi="Times New Roman" w:cs="Times New Roman"/>
          <w:sz w:val="28"/>
          <w:szCs w:val="28"/>
        </w:rPr>
      </w:pPr>
      <w:r w:rsidRPr="00B6751E">
        <w:rPr>
          <w:rFonts w:ascii="Times New Roman" w:eastAsia="Calibri" w:hAnsi="Times New Roman" w:cs="Times New Roman"/>
          <w:b/>
          <w:sz w:val="28"/>
          <w:szCs w:val="28"/>
        </w:rPr>
        <w:t>Анкета</w:t>
      </w:r>
      <w:r w:rsidR="007B3DF8">
        <w:rPr>
          <w:rFonts w:ascii="Times New Roman" w:eastAsia="Calibri" w:hAnsi="Times New Roman" w:cs="Times New Roman"/>
          <w:b/>
          <w:sz w:val="28"/>
          <w:szCs w:val="28"/>
        </w:rPr>
        <w:t xml:space="preserve"> </w:t>
      </w:r>
      <w:r w:rsidRPr="007F700C">
        <w:rPr>
          <w:rFonts w:ascii="Times New Roman" w:eastAsia="Calibri" w:hAnsi="Times New Roman" w:cs="Times New Roman"/>
          <w:b/>
          <w:sz w:val="28"/>
          <w:szCs w:val="28"/>
        </w:rPr>
        <w:t>«Учет запроса родителей при организации воспитательной работы в школе»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1.</w:t>
      </w:r>
      <w:r w:rsidRPr="00091A04">
        <w:rPr>
          <w:rFonts w:ascii="Times New Roman" w:eastAsia="Calibri" w:hAnsi="Times New Roman" w:cs="Times New Roman"/>
          <w:sz w:val="28"/>
          <w:szCs w:val="28"/>
        </w:rPr>
        <w:tab/>
        <w:t>Личные данные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2.</w:t>
      </w:r>
      <w:r w:rsidRPr="00091A04">
        <w:rPr>
          <w:rFonts w:ascii="Times New Roman" w:eastAsia="Calibri" w:hAnsi="Times New Roman" w:cs="Times New Roman"/>
          <w:sz w:val="28"/>
          <w:szCs w:val="28"/>
        </w:rPr>
        <w:tab/>
        <w:t>Цель воспитания в образовательной организации (по вашему мнению.</w:t>
      </w:r>
      <w:r w:rsidR="007B3DF8">
        <w:rPr>
          <w:rFonts w:ascii="Times New Roman" w:eastAsia="Calibri" w:hAnsi="Times New Roman" w:cs="Times New Roman"/>
          <w:sz w:val="28"/>
          <w:szCs w:val="28"/>
        </w:rPr>
        <w:t xml:space="preserve"> </w:t>
      </w:r>
      <w:r w:rsidRPr="00091A04">
        <w:rPr>
          <w:rFonts w:ascii="Times New Roman" w:eastAsia="Calibri" w:hAnsi="Times New Roman" w:cs="Times New Roman"/>
          <w:sz w:val="28"/>
          <w:szCs w:val="28"/>
        </w:rPr>
        <w:t>Выберите значимые для Вас 2-3 пункта):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подготовка к жизни;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формирование качеств гражданина;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развитие детского коллектива;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развитие интереса к учебе;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приобщение к культуре и традициям народов России;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развитие творческих способностей;</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формирование дисциплины и самодисциплины;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другое.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xml:space="preserve">   3. Отметьте темы, которые бы Вы хотели обсудить:</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Программы обучения в начальной, основной и средней школе;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Подготовка к экзаменам;</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Воспитание в ребенке самостоятельности;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Соблюдение режима труда и отдыха;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Общение с детьми;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Выбор профессии;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Доверие в семье;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Что читать с детьми?;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lastRenderedPageBreak/>
        <w:t>- Ребенок и закон;</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Развитие памяти и речи;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Эмоциональное благополучие ребенка;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Половое созревание;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Ребенок и труд;</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«Белая ворона» в коллективе;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Профилактика зависимостей.</w:t>
      </w:r>
    </w:p>
    <w:p w:rsidR="00137598" w:rsidRPr="00091A04" w:rsidRDefault="00DB2959" w:rsidP="007F700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37598" w:rsidRPr="00091A04">
        <w:rPr>
          <w:rFonts w:ascii="Times New Roman" w:eastAsia="Calibri" w:hAnsi="Times New Roman" w:cs="Times New Roman"/>
          <w:sz w:val="28"/>
          <w:szCs w:val="28"/>
        </w:rPr>
        <w:t>Какие формы работы с семьей Вы считаете для себя наиболее интересными и значимыми?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консультации;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буклет, памятка;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индивидуальные беседы;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родительские собрания;</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встреча со специалистом;</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практические семинары;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круглые столы;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открытые уроки (занятия);</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соревнования, игры;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выездные акции;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семейный клуб;</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другое, что именно укажите.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5.</w:t>
      </w:r>
      <w:r w:rsidR="00DB2959">
        <w:rPr>
          <w:rFonts w:ascii="Times New Roman" w:eastAsia="Calibri" w:hAnsi="Times New Roman" w:cs="Times New Roman"/>
          <w:sz w:val="28"/>
          <w:szCs w:val="28"/>
        </w:rPr>
        <w:t xml:space="preserve"> </w:t>
      </w:r>
      <w:r w:rsidRPr="00091A04">
        <w:rPr>
          <w:rFonts w:ascii="Times New Roman" w:eastAsia="Calibri" w:hAnsi="Times New Roman" w:cs="Times New Roman"/>
          <w:sz w:val="28"/>
          <w:szCs w:val="28"/>
        </w:rPr>
        <w:t>В каких формах работы Вы хотели бы принять личное участие: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родительское собрание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лекции;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групповые досуги;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тематические консультации;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семинары и практикумы;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тематические выставки;</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родительские клубы;</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lastRenderedPageBreak/>
        <w:t>- другое, что именно укажите.</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6. Желаете ли Вы получить консультацию по вопросам воспитания ребенка?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психолога;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юриста;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медработника;</w:t>
      </w:r>
    </w:p>
    <w:p w:rsidR="00137598" w:rsidRPr="00091A04"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педагога;</w:t>
      </w:r>
    </w:p>
    <w:p w:rsidR="00137598" w:rsidRDefault="00137598" w:rsidP="007F700C">
      <w:pPr>
        <w:spacing w:after="0" w:line="360" w:lineRule="auto"/>
        <w:jc w:val="both"/>
        <w:rPr>
          <w:rFonts w:ascii="Times New Roman" w:eastAsia="Calibri" w:hAnsi="Times New Roman" w:cs="Times New Roman"/>
          <w:sz w:val="28"/>
          <w:szCs w:val="28"/>
        </w:rPr>
      </w:pPr>
      <w:r w:rsidRPr="00091A04">
        <w:rPr>
          <w:rFonts w:ascii="Times New Roman" w:eastAsia="Calibri" w:hAnsi="Times New Roman" w:cs="Times New Roman"/>
          <w:sz w:val="28"/>
          <w:szCs w:val="28"/>
        </w:rPr>
        <w:t>- другого специалиста (укажите).</w:t>
      </w:r>
    </w:p>
    <w:p w:rsidR="007F700C" w:rsidRDefault="007F700C" w:rsidP="007F700C">
      <w:pPr>
        <w:spacing w:after="0" w:line="360" w:lineRule="auto"/>
        <w:jc w:val="both"/>
        <w:rPr>
          <w:rFonts w:ascii="Times New Roman" w:eastAsia="Calibri" w:hAnsi="Times New Roman" w:cs="Times New Roman"/>
          <w:sz w:val="28"/>
          <w:szCs w:val="28"/>
        </w:rPr>
      </w:pPr>
    </w:p>
    <w:p w:rsidR="00244DFF" w:rsidRDefault="00244DFF" w:rsidP="00244DFF">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Организация у</w:t>
      </w:r>
      <w:r w:rsidRPr="00B6751E">
        <w:rPr>
          <w:rFonts w:ascii="Times New Roman" w:eastAsia="Calibri" w:hAnsi="Times New Roman" w:cs="Times New Roman"/>
          <w:b/>
          <w:sz w:val="28"/>
          <w:szCs w:val="28"/>
        </w:rPr>
        <w:t>рочной и внеурочной деятельности</w:t>
      </w:r>
    </w:p>
    <w:p w:rsidR="00244DFF" w:rsidRDefault="00244DFF" w:rsidP="00244DFF">
      <w:pPr>
        <w:spacing w:after="0" w:line="360" w:lineRule="auto"/>
        <w:ind w:firstLine="709"/>
        <w:jc w:val="center"/>
        <w:rPr>
          <w:rFonts w:ascii="Times New Roman" w:eastAsia="Calibri" w:hAnsi="Times New Roman" w:cs="Times New Roman"/>
          <w:b/>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pPr>
    </w:p>
    <w:p w:rsidR="007F700C" w:rsidRDefault="007F700C" w:rsidP="007F700C">
      <w:pPr>
        <w:spacing w:after="0" w:line="360" w:lineRule="auto"/>
        <w:jc w:val="both"/>
        <w:rPr>
          <w:rFonts w:ascii="Times New Roman" w:eastAsia="Calibri" w:hAnsi="Times New Roman" w:cs="Times New Roman"/>
          <w:sz w:val="28"/>
          <w:szCs w:val="28"/>
        </w:rPr>
        <w:sectPr w:rsidR="007F700C" w:rsidSect="00047F7A">
          <w:pgSz w:w="11906" w:h="16838"/>
          <w:pgMar w:top="1418" w:right="851" w:bottom="1134" w:left="1701" w:header="709" w:footer="709" w:gutter="0"/>
          <w:cols w:space="708"/>
          <w:docGrid w:linePitch="360"/>
        </w:sectPr>
      </w:pPr>
    </w:p>
    <w:p w:rsidR="007F700C" w:rsidRPr="007F700C" w:rsidRDefault="007F700C" w:rsidP="007F700C">
      <w:pPr>
        <w:jc w:val="right"/>
        <w:rPr>
          <w:rFonts w:ascii="Times New Roman" w:hAnsi="Times New Roman" w:cs="Times New Roman"/>
          <w:i/>
          <w:sz w:val="28"/>
        </w:rPr>
      </w:pPr>
      <w:r w:rsidRPr="007F700C">
        <w:rPr>
          <w:rFonts w:ascii="Times New Roman" w:hAnsi="Times New Roman" w:cs="Times New Roman"/>
          <w:i/>
          <w:sz w:val="28"/>
        </w:rPr>
        <w:lastRenderedPageBreak/>
        <w:t>Схема 5</w:t>
      </w:r>
    </w:p>
    <w:p w:rsidR="007F700C" w:rsidRPr="00C06096" w:rsidRDefault="006C71B7" w:rsidP="00C06096">
      <w:pPr>
        <w:jc w:val="center"/>
        <w:rPr>
          <w:rFonts w:ascii="Times New Roman" w:hAnsi="Times New Roman" w:cs="Times New Roman"/>
          <w:b/>
          <w:sz w:val="32"/>
        </w:rPr>
        <w:sectPr w:rsidR="007F700C" w:rsidRPr="00C06096" w:rsidSect="00C06096">
          <w:pgSz w:w="16838" w:h="11906" w:orient="landscape"/>
          <w:pgMar w:top="993" w:right="1418" w:bottom="851" w:left="1134" w:header="709" w:footer="709" w:gutter="0"/>
          <w:cols w:space="708"/>
          <w:docGrid w:linePitch="360"/>
        </w:sectPr>
      </w:pPr>
      <w:r w:rsidRPr="006C71B7">
        <w:rPr>
          <w:rFonts w:ascii="Times New Roman" w:hAnsi="Times New Roman" w:cs="Times New Roman"/>
          <w:b/>
          <w:noProof/>
          <w:sz w:val="28"/>
        </w:rPr>
        <w:pict>
          <v:roundrect id="_x0000_s1884" style="position:absolute;left:0;text-align:left;margin-left:418pt;margin-top:417.35pt;width:128.3pt;height:35.1pt;rotation:270;z-index:251971584"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84">
              <w:txbxContent>
                <w:p w:rsidR="00C5185F" w:rsidRPr="00244DFF" w:rsidRDefault="00C5185F" w:rsidP="007F700C">
                  <w:pPr>
                    <w:spacing w:after="0" w:line="240" w:lineRule="auto"/>
                    <w:jc w:val="center"/>
                    <w:rPr>
                      <w:rFonts w:ascii="Times New Roman" w:hAnsi="Times New Roman" w:cs="Times New Roman"/>
                    </w:rPr>
                  </w:pPr>
                  <w:r w:rsidRPr="00244DFF">
                    <w:rPr>
                      <w:rFonts w:ascii="Times New Roman" w:hAnsi="Times New Roman" w:cs="Times New Roman"/>
                    </w:rPr>
                    <w:t>Художественная школа</w:t>
                  </w:r>
                </w:p>
              </w:txbxContent>
            </v:textbox>
          </v:roundrect>
        </w:pict>
      </w:r>
      <w:r w:rsidRPr="006C71B7">
        <w:rPr>
          <w:rFonts w:ascii="Times New Roman" w:hAnsi="Times New Roman" w:cs="Times New Roman"/>
          <w:b/>
          <w:noProof/>
          <w:sz w:val="28"/>
        </w:rPr>
        <w:pict>
          <v:roundrect id="_x0000_s1881" style="position:absolute;left:0;text-align:left;margin-left:538.65pt;margin-top:418.95pt;width:128.3pt;height:30.45pt;rotation:270;z-index:251968512"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81">
              <w:txbxContent>
                <w:p w:rsidR="00C5185F" w:rsidRPr="00C06096" w:rsidRDefault="00C5185F" w:rsidP="007F700C">
                  <w:pPr>
                    <w:spacing w:after="0" w:line="240" w:lineRule="auto"/>
                    <w:jc w:val="center"/>
                    <w:rPr>
                      <w:rFonts w:ascii="Times New Roman" w:hAnsi="Times New Roman" w:cs="Times New Roman"/>
                      <w:sz w:val="28"/>
                    </w:rPr>
                  </w:pPr>
                  <w:r>
                    <w:rPr>
                      <w:rFonts w:ascii="Times New Roman" w:hAnsi="Times New Roman" w:cs="Times New Roman"/>
                      <w:sz w:val="28"/>
                    </w:rPr>
                    <w:t>СОК «Здоровье»</w:t>
                  </w:r>
                </w:p>
              </w:txbxContent>
            </v:textbox>
          </v:roundrect>
        </w:pict>
      </w:r>
      <w:r w:rsidRPr="006C71B7">
        <w:rPr>
          <w:rFonts w:ascii="Times New Roman" w:hAnsi="Times New Roman" w:cs="Times New Roman"/>
          <w:b/>
          <w:noProof/>
          <w:sz w:val="28"/>
        </w:rPr>
        <w:pict>
          <v:roundrect id="_x0000_s1882" style="position:absolute;left:0;text-align:left;margin-left:499.1pt;margin-top:419.1pt;width:128.6pt;height:30.45pt;rotation:270;z-index:251969536"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82">
              <w:txbxContent>
                <w:p w:rsidR="00C5185F" w:rsidRPr="00C06096" w:rsidRDefault="00C5185F" w:rsidP="007F700C">
                  <w:pPr>
                    <w:spacing w:after="0" w:line="240" w:lineRule="auto"/>
                    <w:jc w:val="center"/>
                    <w:rPr>
                      <w:rFonts w:ascii="Times New Roman" w:hAnsi="Times New Roman" w:cs="Times New Roman"/>
                      <w:sz w:val="28"/>
                    </w:rPr>
                  </w:pPr>
                  <w:r>
                    <w:rPr>
                      <w:rFonts w:ascii="Times New Roman" w:hAnsi="Times New Roman" w:cs="Times New Roman"/>
                      <w:sz w:val="28"/>
                    </w:rPr>
                    <w:t>ЦДТТ</w:t>
                  </w:r>
                </w:p>
              </w:txbxContent>
            </v:textbox>
          </v:roundrect>
        </w:pict>
      </w:r>
      <w:r w:rsidRPr="006C71B7">
        <w:rPr>
          <w:rFonts w:ascii="Times New Roman" w:hAnsi="Times New Roman" w:cs="Times New Roman"/>
          <w:b/>
          <w:noProof/>
          <w:sz w:val="28"/>
        </w:rPr>
        <w:pict>
          <v:roundrect id="_x0000_s1883" style="position:absolute;left:0;text-align:left;margin-left:458.85pt;margin-top:419.8pt;width:128.6pt;height:30.45pt;rotation:270;z-index:251970560"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83">
              <w:txbxContent>
                <w:p w:rsidR="00C5185F" w:rsidRPr="00C06096" w:rsidRDefault="00C5185F" w:rsidP="007F700C">
                  <w:pPr>
                    <w:spacing w:after="0" w:line="240" w:lineRule="auto"/>
                    <w:jc w:val="center"/>
                    <w:rPr>
                      <w:rFonts w:ascii="Times New Roman" w:hAnsi="Times New Roman" w:cs="Times New Roman"/>
                      <w:sz w:val="28"/>
                    </w:rPr>
                  </w:pPr>
                  <w:r>
                    <w:rPr>
                      <w:rFonts w:ascii="Times New Roman" w:hAnsi="Times New Roman" w:cs="Times New Roman"/>
                      <w:sz w:val="28"/>
                    </w:rPr>
                    <w:t>ЦДТ «Радуга»</w:t>
                  </w:r>
                </w:p>
              </w:txbxContent>
            </v:textbox>
          </v:roundrect>
        </w:pict>
      </w:r>
      <w:r w:rsidRPr="006C71B7">
        <w:rPr>
          <w:rFonts w:ascii="Times New Roman" w:hAnsi="Times New Roman" w:cs="Times New Roman"/>
          <w:b/>
          <w:noProof/>
          <w:sz w:val="28"/>
        </w:rPr>
        <w:pict>
          <v:roundrect id="_x0000_s1885" style="position:absolute;left:0;text-align:left;margin-left:377.1pt;margin-top:420.5pt;width:128.6pt;height:30.45pt;rotation:270;z-index:251972608"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85">
              <w:txbxContent>
                <w:p w:rsidR="00C5185F" w:rsidRPr="00C06096" w:rsidRDefault="00C5185F" w:rsidP="007F700C">
                  <w:pPr>
                    <w:spacing w:after="0" w:line="240" w:lineRule="auto"/>
                    <w:jc w:val="center"/>
                    <w:rPr>
                      <w:rFonts w:ascii="Times New Roman" w:hAnsi="Times New Roman" w:cs="Times New Roman"/>
                      <w:sz w:val="28"/>
                    </w:rPr>
                  </w:pPr>
                  <w:r>
                    <w:rPr>
                      <w:rFonts w:ascii="Times New Roman" w:hAnsi="Times New Roman" w:cs="Times New Roman"/>
                      <w:sz w:val="28"/>
                    </w:rPr>
                    <w:t>Школа искусств</w:t>
                  </w:r>
                </w:p>
              </w:txbxContent>
            </v:textbox>
          </v:roundrect>
        </w:pict>
      </w:r>
      <w:r w:rsidRPr="006C71B7">
        <w:rPr>
          <w:rFonts w:ascii="Times New Roman" w:hAnsi="Times New Roman" w:cs="Times New Roman"/>
          <w:b/>
          <w:noProof/>
          <w:sz w:val="28"/>
        </w:rPr>
        <w:pict>
          <v:roundrect id="_x0000_s1874" style="position:absolute;left:0;text-align:left;margin-left:335.85pt;margin-top:418.95pt;width:128.3pt;height:30.45pt;rotation:270;z-index:251961344"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74">
              <w:txbxContent>
                <w:p w:rsidR="00C5185F" w:rsidRPr="00C06096" w:rsidRDefault="00C5185F" w:rsidP="007F700C">
                  <w:pPr>
                    <w:spacing w:after="0" w:line="240" w:lineRule="auto"/>
                    <w:jc w:val="center"/>
                    <w:rPr>
                      <w:rFonts w:ascii="Times New Roman" w:hAnsi="Times New Roman" w:cs="Times New Roman"/>
                      <w:sz w:val="28"/>
                    </w:rPr>
                  </w:pPr>
                  <w:r>
                    <w:rPr>
                      <w:rFonts w:ascii="Times New Roman" w:hAnsi="Times New Roman" w:cs="Times New Roman"/>
                      <w:sz w:val="28"/>
                    </w:rPr>
                    <w:t>ДЮСШ 1,2</w:t>
                  </w:r>
                </w:p>
              </w:txbxContent>
            </v:textbox>
          </v:roundrect>
        </w:pict>
      </w:r>
      <w:r w:rsidRPr="006C71B7">
        <w:rPr>
          <w:rFonts w:ascii="Times New Roman" w:hAnsi="Times New Roman" w:cs="Times New Roman"/>
          <w:b/>
          <w:noProof/>
          <w:sz w:val="28"/>
        </w:rPr>
        <w:pict>
          <v:roundrect id="_x0000_s1873" style="position:absolute;left:0;text-align:left;margin-left:274pt;margin-top:420.2pt;width:129.35pt;height:30.45pt;rotation:270;z-index:251960320"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73">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Часы общения</w:t>
                  </w:r>
                </w:p>
              </w:txbxContent>
            </v:textbox>
          </v:roundrect>
        </w:pict>
      </w:r>
      <w:r w:rsidRPr="006C71B7">
        <w:rPr>
          <w:rFonts w:ascii="Times New Roman" w:hAnsi="Times New Roman" w:cs="Times New Roman"/>
          <w:b/>
          <w:noProof/>
          <w:sz w:val="28"/>
        </w:rPr>
        <w:pict>
          <v:roundrect id="_x0000_s1872" style="position:absolute;left:0;text-align:left;margin-left:213.25pt;margin-top:409.2pt;width:129.35pt;height:52.45pt;rotation:270;z-index:251959296"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72">
              <w:txbxContent>
                <w:p w:rsidR="00C5185F" w:rsidRPr="00F738F3" w:rsidRDefault="00C5185F" w:rsidP="007F700C">
                  <w:pPr>
                    <w:spacing w:after="0" w:line="240" w:lineRule="auto"/>
                    <w:jc w:val="center"/>
                    <w:rPr>
                      <w:rFonts w:ascii="Times New Roman" w:hAnsi="Times New Roman" w:cs="Times New Roman"/>
                      <w:b/>
                      <w:sz w:val="28"/>
                    </w:rPr>
                  </w:pPr>
                  <w:r w:rsidRPr="00C06096">
                    <w:rPr>
                      <w:rFonts w:ascii="Times New Roman" w:hAnsi="Times New Roman" w:cs="Times New Roman"/>
                      <w:sz w:val="28"/>
                    </w:rPr>
                    <w:t>Система самоуправления</w:t>
                  </w:r>
                  <w:r>
                    <w:rPr>
                      <w:rFonts w:ascii="Times New Roman" w:hAnsi="Times New Roman" w:cs="Times New Roman"/>
                      <w:b/>
                      <w:sz w:val="28"/>
                    </w:rPr>
                    <w:t xml:space="preserve"> </w:t>
                  </w:r>
                </w:p>
              </w:txbxContent>
            </v:textbox>
          </v:roundrect>
        </w:pict>
      </w:r>
      <w:r w:rsidRPr="006C71B7">
        <w:rPr>
          <w:rFonts w:ascii="Times New Roman" w:hAnsi="Times New Roman" w:cs="Times New Roman"/>
          <w:b/>
          <w:noProof/>
          <w:sz w:val="28"/>
        </w:rPr>
        <w:pict>
          <v:roundrect id="_x0000_s1871" style="position:absolute;left:0;text-align:left;margin-left:152.5pt;margin-top:418.8pt;width:129.35pt;height:30.45pt;rotation:270;z-index:251958272"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71">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Экскурсии </w:t>
                  </w:r>
                </w:p>
              </w:txbxContent>
            </v:textbox>
          </v:roundrect>
        </w:pict>
      </w:r>
      <w:r w:rsidRPr="006C71B7">
        <w:rPr>
          <w:rFonts w:ascii="Times New Roman" w:hAnsi="Times New Roman" w:cs="Times New Roman"/>
          <w:b/>
          <w:noProof/>
          <w:sz w:val="28"/>
        </w:rPr>
        <w:pict>
          <v:roundrect id="_x0000_s1870" style="position:absolute;left:0;text-align:left;margin-left:101.1pt;margin-top:419.5pt;width:129.35pt;height:30.45pt;rotation:270;z-index:251957248"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70">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Портфолио </w:t>
                  </w:r>
                </w:p>
              </w:txbxContent>
            </v:textbox>
          </v:roundrect>
        </w:pict>
      </w:r>
      <w:r w:rsidRPr="006C71B7">
        <w:rPr>
          <w:rFonts w:ascii="Times New Roman" w:hAnsi="Times New Roman" w:cs="Times New Roman"/>
          <w:b/>
          <w:noProof/>
          <w:sz w:val="28"/>
        </w:rPr>
        <w:pict>
          <v:roundrect id="_x0000_s1869" style="position:absolute;left:0;text-align:left;margin-left:52.9pt;margin-top:419.5pt;width:129.35pt;height:30.45pt;rotation:270;z-index:251956224" arcsize="10923f" fillcolor="#95b3d7 [1940]" strokecolor="#95b3d7 [1940]" strokeweight="1pt">
            <v:fill color2="#dbe5f1 [660]" angle="-45" focus="-50%" type="gradient"/>
            <v:shadow on="t" type="perspective" color="#243f60 [1604]" opacity=".5" offset="1pt" offset2="-3pt"/>
            <v:textbox style="layout-flow:vertical;mso-layout-flow-alt:bottom-to-top;mso-next-textbox:#_x0000_s1869">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Проекты </w:t>
                  </w:r>
                </w:p>
              </w:txbxContent>
            </v:textbox>
          </v:roundrect>
        </w:pict>
      </w:r>
      <w:r w:rsidRPr="006C71B7">
        <w:rPr>
          <w:rFonts w:ascii="Times New Roman" w:hAnsi="Times New Roman" w:cs="Times New Roman"/>
          <w:b/>
          <w:noProof/>
          <w:sz w:val="28"/>
        </w:rPr>
        <w:pict>
          <v:shape id="_x0000_s1865" type="#_x0000_t32" style="position:absolute;left:0;text-align:left;margin-left:135.15pt;margin-top:132.65pt;width:19.05pt;height:.05pt;z-index:251952128" o:connectortype="straight"/>
        </w:pict>
      </w:r>
      <w:r w:rsidRPr="006C71B7">
        <w:rPr>
          <w:rFonts w:ascii="Times New Roman" w:hAnsi="Times New Roman" w:cs="Times New Roman"/>
          <w:b/>
          <w:noProof/>
          <w:sz w:val="28"/>
        </w:rPr>
        <w:pict>
          <v:shape id="_x0000_s1868" type="#_x0000_t32" style="position:absolute;left:0;text-align:left;margin-left:135.15pt;margin-top:85.1pt;width:18.2pt;height:0;z-index:251955200" o:connectortype="straight"/>
        </w:pict>
      </w:r>
      <w:r w:rsidRPr="006C71B7">
        <w:rPr>
          <w:rFonts w:ascii="Times New Roman" w:hAnsi="Times New Roman" w:cs="Times New Roman"/>
          <w:b/>
          <w:noProof/>
          <w:sz w:val="28"/>
        </w:rPr>
        <w:pict>
          <v:shape id="_x0000_s1857" type="#_x0000_t32" style="position:absolute;left:0;text-align:left;margin-left:534.75pt;margin-top:173.1pt;width:18.3pt;height:.45pt;z-index:251943936" o:connectortype="straight"/>
        </w:pict>
      </w:r>
      <w:r w:rsidRPr="006C71B7">
        <w:rPr>
          <w:rFonts w:ascii="Times New Roman" w:hAnsi="Times New Roman" w:cs="Times New Roman"/>
          <w:b/>
          <w:noProof/>
          <w:sz w:val="28"/>
        </w:rPr>
        <w:pict>
          <v:shape id="_x0000_s1860" type="#_x0000_t32" style="position:absolute;left:0;text-align:left;margin-left:534.3pt;margin-top:122.6pt;width:18.5pt;height:.05pt;z-index:251947008" o:connectortype="straight"/>
        </w:pict>
      </w:r>
      <w:r w:rsidRPr="006C71B7">
        <w:rPr>
          <w:rFonts w:ascii="Times New Roman" w:hAnsi="Times New Roman" w:cs="Times New Roman"/>
          <w:b/>
          <w:noProof/>
          <w:sz w:val="28"/>
        </w:rPr>
        <w:pict>
          <v:shape id="_x0000_s1856" type="#_x0000_t32" style="position:absolute;left:0;text-align:left;margin-left:534.5pt;margin-top:78.55pt;width:18.3pt;height:.05pt;z-index:251942912" o:connectortype="straight"/>
        </w:pict>
      </w:r>
      <w:r w:rsidRPr="006C71B7">
        <w:rPr>
          <w:rFonts w:ascii="Times New Roman" w:hAnsi="Times New Roman" w:cs="Times New Roman"/>
          <w:b/>
          <w:noProof/>
          <w:sz w:val="28"/>
        </w:rPr>
        <w:pict>
          <v:shape id="_x0000_s1886" type="#_x0000_t32" style="position:absolute;left:0;text-align:left;margin-left:602.3pt;margin-top:352.5pt;width:0;height:16.8pt;z-index:251973632" o:connectortype="straight"/>
        </w:pict>
      </w:r>
      <w:r w:rsidRPr="006C71B7">
        <w:rPr>
          <w:rFonts w:ascii="Times New Roman" w:hAnsi="Times New Roman" w:cs="Times New Roman"/>
          <w:b/>
          <w:noProof/>
          <w:sz w:val="28"/>
        </w:rPr>
        <w:pict>
          <v:shape id="_x0000_s1880" type="#_x0000_t32" style="position:absolute;left:0;text-align:left;margin-left:399.2pt;margin-top:352.2pt;width:0;height:18pt;z-index:251967488" o:connectortype="straight"/>
        </w:pict>
      </w:r>
      <w:r w:rsidRPr="006C71B7">
        <w:rPr>
          <w:rFonts w:ascii="Times New Roman" w:hAnsi="Times New Roman" w:cs="Times New Roman"/>
          <w:b/>
          <w:noProof/>
          <w:sz w:val="28"/>
        </w:rPr>
        <w:pict>
          <v:shape id="_x0000_s1879" type="#_x0000_t32" style="position:absolute;left:0;text-align:left;margin-left:338.9pt;margin-top:353.7pt;width:0;height:15.9pt;z-index:251966464" o:connectortype="straight"/>
        </w:pict>
      </w:r>
      <w:r w:rsidRPr="006C71B7">
        <w:rPr>
          <w:rFonts w:ascii="Times New Roman" w:hAnsi="Times New Roman" w:cs="Times New Roman"/>
          <w:b/>
          <w:noProof/>
          <w:sz w:val="28"/>
        </w:rPr>
        <w:pict>
          <v:shape id="_x0000_s1878" type="#_x0000_t32" style="position:absolute;left:0;text-align:left;margin-left:278pt;margin-top:353.7pt;width:0;height:16.65pt;z-index:251965440" o:connectortype="straight"/>
        </w:pict>
      </w:r>
      <w:r w:rsidRPr="006C71B7">
        <w:rPr>
          <w:rFonts w:ascii="Times New Roman" w:hAnsi="Times New Roman" w:cs="Times New Roman"/>
          <w:b/>
          <w:noProof/>
          <w:sz w:val="28"/>
        </w:rPr>
        <w:pict>
          <v:shape id="_x0000_s1877" type="#_x0000_t32" style="position:absolute;left:0;text-align:left;margin-left:216.65pt;margin-top:354.3pt;width:0;height:15.3pt;z-index:251964416" o:connectortype="straight"/>
        </w:pict>
      </w:r>
      <w:r w:rsidRPr="006C71B7">
        <w:rPr>
          <w:rFonts w:ascii="Times New Roman" w:hAnsi="Times New Roman" w:cs="Times New Roman"/>
          <w:b/>
          <w:noProof/>
          <w:sz w:val="28"/>
        </w:rPr>
        <w:pict>
          <v:shape id="_x0000_s1876" type="#_x0000_t32" style="position:absolute;left:0;text-align:left;margin-left:165.8pt;margin-top:353.85pt;width:0;height:15.75pt;z-index:251963392" o:connectortype="straight"/>
        </w:pict>
      </w:r>
      <w:r w:rsidRPr="006C71B7">
        <w:rPr>
          <w:rFonts w:ascii="Times New Roman" w:hAnsi="Times New Roman" w:cs="Times New Roman"/>
          <w:b/>
          <w:noProof/>
          <w:sz w:val="28"/>
        </w:rPr>
        <w:pict>
          <v:shape id="_x0000_s1875" type="#_x0000_t32" style="position:absolute;left:0;text-align:left;margin-left:118.1pt;margin-top:354.45pt;width:0;height:15.9pt;z-index:251962368" o:connectortype="straight"/>
        </w:pict>
      </w:r>
      <w:r w:rsidRPr="006C71B7">
        <w:rPr>
          <w:rFonts w:ascii="Times New Roman" w:hAnsi="Times New Roman" w:cs="Times New Roman"/>
          <w:b/>
          <w:noProof/>
          <w:sz w:val="28"/>
        </w:rPr>
        <w:pict>
          <v:shape id="_x0000_s1849" type="#_x0000_t32" style="position:absolute;left:0;text-align:left;margin-left:436.55pt;margin-top:196.9pt;width:65.55pt;height:0;z-index:251935744" o:connectortype="straight" strokeweight="2.25pt">
            <v:stroke endarrow="block"/>
          </v:shape>
        </w:pict>
      </w:r>
      <w:r w:rsidRPr="006C71B7">
        <w:rPr>
          <w:rFonts w:ascii="Times New Roman" w:hAnsi="Times New Roman" w:cs="Times New Roman"/>
          <w:b/>
          <w:noProof/>
          <w:sz w:val="28"/>
        </w:rPr>
        <w:pict>
          <v:shape id="_x0000_s1846" type="#_x0000_t32" style="position:absolute;left:0;text-align:left;margin-left:367.8pt;margin-top:138.9pt;width:.05pt;height:34.65pt;flip:y;z-index:251932672" o:connectortype="straight" strokeweight="2.25pt">
            <v:stroke endarrow="block"/>
          </v:shape>
        </w:pict>
      </w:r>
      <w:r w:rsidRPr="006C71B7">
        <w:rPr>
          <w:rFonts w:ascii="Times New Roman" w:hAnsi="Times New Roman" w:cs="Times New Roman"/>
          <w:b/>
          <w:noProof/>
          <w:sz w:val="28"/>
        </w:rPr>
        <w:pict>
          <v:shape id="_x0000_s1850" type="#_x0000_t32" style="position:absolute;left:0;text-align:left;margin-left:407.7pt;margin-top:225.15pt;width:42.8pt;height:91.65pt;z-index:251936768" o:connectortype="straight" strokeweight="2.25pt">
            <v:stroke endarrow="block"/>
          </v:shape>
        </w:pict>
      </w:r>
      <w:r w:rsidRPr="006C71B7">
        <w:rPr>
          <w:rFonts w:ascii="Times New Roman" w:hAnsi="Times New Roman" w:cs="Times New Roman"/>
          <w:b/>
          <w:noProof/>
          <w:sz w:val="28"/>
        </w:rPr>
        <w:pict>
          <v:roundrect id="_x0000_s1861" style="position:absolute;left:0;text-align:left;margin-left:-15.8pt;margin-top:67pt;width:150.55pt;height:30.45pt;z-index:251948032" arcsize="10923f" fillcolor="#95b3d7 [1940]" strokecolor="#95b3d7 [1940]" strokeweight="1pt">
            <v:fill color2="#dbe5f1 [660]" angle="-45" focus="-50%" type="gradient"/>
            <v:shadow on="t" type="perspective" color="#243f60 [1604]" opacity=".5" offset="1pt" offset2="-3pt"/>
            <v:textbox style="mso-next-textbox:#_x0000_s1861">
              <w:txbxContent>
                <w:p w:rsidR="00C5185F" w:rsidRPr="00C06096" w:rsidRDefault="00C5185F" w:rsidP="007F700C">
                  <w:pPr>
                    <w:jc w:val="center"/>
                    <w:rPr>
                      <w:rFonts w:ascii="Times New Roman" w:hAnsi="Times New Roman" w:cs="Times New Roman"/>
                    </w:rPr>
                  </w:pPr>
                  <w:r w:rsidRPr="00C06096">
                    <w:rPr>
                      <w:rFonts w:ascii="Times New Roman" w:hAnsi="Times New Roman" w:cs="Times New Roman"/>
                      <w:sz w:val="28"/>
                    </w:rPr>
                    <w:t>Технологические</w:t>
                  </w:r>
                </w:p>
              </w:txbxContent>
            </v:textbox>
          </v:roundrect>
        </w:pict>
      </w:r>
      <w:r w:rsidRPr="006C71B7">
        <w:rPr>
          <w:rFonts w:ascii="Times New Roman" w:hAnsi="Times New Roman" w:cs="Times New Roman"/>
          <w:b/>
          <w:noProof/>
          <w:sz w:val="28"/>
        </w:rPr>
        <w:pict>
          <v:shape id="_x0000_s1866" type="#_x0000_t32" style="position:absolute;left:0;text-align:left;margin-left:134.75pt;margin-top:195.85pt;width:19.35pt;height:0;z-index:251953152" o:connectortype="straight"/>
        </w:pict>
      </w:r>
      <w:r w:rsidRPr="006C71B7">
        <w:rPr>
          <w:rFonts w:ascii="Times New Roman" w:hAnsi="Times New Roman" w:cs="Times New Roman"/>
          <w:b/>
          <w:noProof/>
          <w:sz w:val="28"/>
        </w:rPr>
        <w:pict>
          <v:shape id="_x0000_s1867" type="#_x0000_t32" style="position:absolute;left:0;text-align:left;margin-left:134.75pt;margin-top:273.75pt;width:19.35pt;height:0;z-index:251954176" o:connectortype="straight"/>
        </w:pict>
      </w:r>
      <w:r w:rsidRPr="006C71B7">
        <w:rPr>
          <w:rFonts w:ascii="Times New Roman" w:hAnsi="Times New Roman" w:cs="Times New Roman"/>
          <w:b/>
          <w:noProof/>
          <w:sz w:val="28"/>
        </w:rPr>
        <w:pict>
          <v:shape id="_x0000_s1858" type="#_x0000_t32" style="position:absolute;left:0;text-align:left;margin-left:534.5pt;margin-top:229.9pt;width:19.35pt;height:0;z-index:251944960" o:connectortype="straight"/>
        </w:pict>
      </w:r>
      <w:r w:rsidRPr="006C71B7">
        <w:rPr>
          <w:rFonts w:ascii="Times New Roman" w:hAnsi="Times New Roman" w:cs="Times New Roman"/>
          <w:b/>
          <w:noProof/>
          <w:sz w:val="28"/>
        </w:rPr>
        <w:pict>
          <v:shape id="_x0000_s1859" type="#_x0000_t32" style="position:absolute;left:0;text-align:left;margin-left:534.5pt;margin-top:289.7pt;width:19.35pt;height:0;z-index:251945984" o:connectortype="straight"/>
        </w:pict>
      </w:r>
      <w:r w:rsidRPr="006C71B7">
        <w:rPr>
          <w:rFonts w:ascii="Times New Roman" w:hAnsi="Times New Roman" w:cs="Times New Roman"/>
          <w:b/>
          <w:noProof/>
          <w:sz w:val="28"/>
        </w:rPr>
        <w:pict>
          <v:shape id="_x0000_s1890" type="#_x0000_t32" style="position:absolute;left:0;text-align:left;margin-left:441.65pt;margin-top:352.5pt;width:0;height:18pt;z-index:251977728" o:connectortype="straight"/>
        </w:pict>
      </w:r>
      <w:r w:rsidRPr="006C71B7">
        <w:rPr>
          <w:rFonts w:ascii="Times New Roman" w:hAnsi="Times New Roman" w:cs="Times New Roman"/>
          <w:b/>
          <w:noProof/>
          <w:sz w:val="28"/>
        </w:rPr>
        <w:pict>
          <v:shape id="_x0000_s1889" type="#_x0000_t32" style="position:absolute;left:0;text-align:left;margin-left:482.6pt;margin-top:351.45pt;width:0;height:18pt;z-index:251976704" o:connectortype="straight"/>
        </w:pict>
      </w:r>
      <w:r w:rsidRPr="006C71B7">
        <w:rPr>
          <w:rFonts w:ascii="Times New Roman" w:hAnsi="Times New Roman" w:cs="Times New Roman"/>
          <w:b/>
          <w:noProof/>
          <w:sz w:val="28"/>
        </w:rPr>
        <w:pict>
          <v:shape id="_x0000_s1888" type="#_x0000_t32" style="position:absolute;left:0;text-align:left;margin-left:522.5pt;margin-top:351.45pt;width:0;height:18pt;z-index:251975680" o:connectortype="straight"/>
        </w:pict>
      </w:r>
      <w:r w:rsidRPr="006C71B7">
        <w:rPr>
          <w:rFonts w:ascii="Times New Roman" w:hAnsi="Times New Roman" w:cs="Times New Roman"/>
          <w:b/>
          <w:noProof/>
          <w:sz w:val="28"/>
        </w:rPr>
        <w:pict>
          <v:shape id="_x0000_s1887" type="#_x0000_t32" style="position:absolute;left:0;text-align:left;margin-left:562.4pt;margin-top:351.45pt;width:0;height:18pt;z-index:251974656" o:connectortype="straight"/>
        </w:pict>
      </w:r>
      <w:r w:rsidRPr="006C71B7">
        <w:rPr>
          <w:rFonts w:ascii="Times New Roman" w:hAnsi="Times New Roman" w:cs="Times New Roman"/>
          <w:b/>
          <w:noProof/>
          <w:sz w:val="28"/>
        </w:rPr>
        <w:pict>
          <v:roundrect id="_x0000_s1862" style="position:absolute;left:0;text-align:left;margin-left:-15.8pt;margin-top:112.65pt;width:150.55pt;height:30.45pt;z-index:251949056" arcsize="10923f" fillcolor="#95b3d7 [1940]" strokecolor="#95b3d7 [1940]" strokeweight="1pt">
            <v:fill color2="#dbe5f1 [660]" angle="-45" focus="-50%" type="gradient"/>
            <v:shadow on="t" type="perspective" color="#243f60 [1604]" opacity=".5" offset="1pt" offset2="-3pt"/>
            <v:textbox style="mso-next-textbox:#_x0000_s1862">
              <w:txbxContent>
                <w:p w:rsidR="00C5185F" w:rsidRPr="00C06096" w:rsidRDefault="00C5185F" w:rsidP="007F700C">
                  <w:pPr>
                    <w:jc w:val="center"/>
                    <w:rPr>
                      <w:rFonts w:ascii="Times New Roman" w:hAnsi="Times New Roman" w:cs="Times New Roman"/>
                      <w:sz w:val="28"/>
                    </w:rPr>
                  </w:pPr>
                  <w:r w:rsidRPr="00C06096">
                    <w:rPr>
                      <w:rFonts w:ascii="Times New Roman" w:hAnsi="Times New Roman" w:cs="Times New Roman"/>
                      <w:sz w:val="28"/>
                    </w:rPr>
                    <w:t>Гуманитарные</w:t>
                  </w:r>
                </w:p>
              </w:txbxContent>
            </v:textbox>
          </v:roundrect>
        </w:pict>
      </w:r>
      <w:r w:rsidRPr="006C71B7">
        <w:rPr>
          <w:rFonts w:ascii="Times New Roman" w:hAnsi="Times New Roman" w:cs="Times New Roman"/>
          <w:b/>
          <w:noProof/>
          <w:sz w:val="28"/>
        </w:rPr>
        <w:pict>
          <v:roundrect id="_x0000_s1863" style="position:absolute;left:0;text-align:left;margin-left:-14.75pt;margin-top:159.1pt;width:148.55pt;height:65.3pt;z-index:251950080" arcsize="10923f" fillcolor="#95b3d7 [1940]" strokecolor="#95b3d7 [1940]" strokeweight="1pt">
            <v:fill color2="#dbe5f1 [660]" angle="-45" focus="-50%" type="gradient"/>
            <v:shadow on="t" type="perspective" color="#243f60 [1604]" opacity=".5" offset="1pt" offset2="-3pt"/>
            <v:textbox style="mso-next-textbox:#_x0000_s1863">
              <w:txbxContent>
                <w:p w:rsidR="00C5185F" w:rsidRPr="00C06096" w:rsidRDefault="00C5185F" w:rsidP="007F700C">
                  <w:pPr>
                    <w:jc w:val="center"/>
                    <w:rPr>
                      <w:rFonts w:ascii="Times New Roman" w:hAnsi="Times New Roman" w:cs="Times New Roman"/>
                      <w:sz w:val="28"/>
                    </w:rPr>
                  </w:pPr>
                  <w:r w:rsidRPr="00C06096">
                    <w:rPr>
                      <w:rFonts w:ascii="Times New Roman" w:hAnsi="Times New Roman" w:cs="Times New Roman"/>
                      <w:sz w:val="28"/>
                    </w:rPr>
                    <w:t>Естественно-матемаческого цикла</w:t>
                  </w:r>
                </w:p>
              </w:txbxContent>
            </v:textbox>
          </v:roundrect>
        </w:pict>
      </w:r>
      <w:r w:rsidRPr="006C71B7">
        <w:rPr>
          <w:rFonts w:ascii="Times New Roman" w:hAnsi="Times New Roman" w:cs="Times New Roman"/>
          <w:b/>
          <w:noProof/>
          <w:sz w:val="28"/>
        </w:rPr>
        <w:pict>
          <v:roundrect id="_x0000_s1864" style="position:absolute;left:0;text-align:left;margin-left:-14.75pt;margin-top:239.4pt;width:148.55pt;height:70.35pt;z-index:251951104" arcsize="10923f" fillcolor="#95b3d7 [1940]" strokecolor="#95b3d7 [1940]" strokeweight="1pt">
            <v:fill color2="#dbe5f1 [660]" angle="-45" focus="-50%" type="gradient"/>
            <v:shadow on="t" type="perspective" color="#243f60 [1604]" opacity=".5" offset="1pt" offset2="-3pt"/>
            <v:textbox style="mso-next-textbox:#_x0000_s1864">
              <w:txbxContent>
                <w:p w:rsidR="00C5185F" w:rsidRPr="00C06096" w:rsidRDefault="00C5185F" w:rsidP="007F700C">
                  <w:pPr>
                    <w:jc w:val="center"/>
                    <w:rPr>
                      <w:rFonts w:ascii="Times New Roman" w:hAnsi="Times New Roman" w:cs="Times New Roman"/>
                      <w:sz w:val="28"/>
                    </w:rPr>
                  </w:pPr>
                  <w:r w:rsidRPr="00C06096">
                    <w:rPr>
                      <w:rFonts w:ascii="Times New Roman" w:hAnsi="Times New Roman" w:cs="Times New Roman"/>
                      <w:sz w:val="28"/>
                    </w:rPr>
                    <w:t>Физкультурно- оздоровительного цикла</w:t>
                  </w:r>
                </w:p>
              </w:txbxContent>
            </v:textbox>
          </v:roundrect>
        </w:pict>
      </w:r>
      <w:r w:rsidRPr="006C71B7">
        <w:rPr>
          <w:rFonts w:ascii="Times New Roman" w:hAnsi="Times New Roman" w:cs="Times New Roman"/>
          <w:b/>
          <w:noProof/>
          <w:sz w:val="28"/>
        </w:rPr>
        <w:pict>
          <v:roundrect id="_x0000_s1842" style="position:absolute;left:0;text-align:left;margin-left:67.75pt;margin-top:147.25pt;width:248.7pt;height:76.3pt;rotation:90;z-index:251928576" arcsize="10923f" fillcolor="#c2d69b [1942]" strokecolor="#c2d69b [1942]" strokeweight="1pt">
            <v:fill color2="#eaf1dd [662]" angle="-45" focus="-50%" type="gradient"/>
            <v:shadow on="t" type="perspective" color="#4e6128 [1606]" opacity=".5" offset="1pt" offset2="-3pt"/>
            <v:textbox style="layout-flow:vertical;mso-next-textbox:#_x0000_s1842">
              <w:txbxContent>
                <w:p w:rsidR="00C5185F" w:rsidRPr="00F738F3" w:rsidRDefault="00C5185F" w:rsidP="007F700C">
                  <w:pPr>
                    <w:spacing w:after="0" w:line="240" w:lineRule="auto"/>
                    <w:jc w:val="center"/>
                    <w:rPr>
                      <w:rFonts w:ascii="Times New Roman" w:hAnsi="Times New Roman" w:cs="Times New Roman"/>
                      <w:b/>
                      <w:sz w:val="28"/>
                    </w:rPr>
                  </w:pPr>
                  <w:r w:rsidRPr="004F18B4">
                    <w:rPr>
                      <w:rFonts w:ascii="Times New Roman" w:hAnsi="Times New Roman" w:cs="Times New Roman"/>
                      <w:b/>
                      <w:sz w:val="28"/>
                      <w:u w:val="single"/>
                    </w:rPr>
                    <w:t>Уроки</w:t>
                  </w:r>
                  <w:r>
                    <w:rPr>
                      <w:rFonts w:ascii="Times New Roman" w:hAnsi="Times New Roman" w:cs="Times New Roman"/>
                      <w:b/>
                      <w:sz w:val="28"/>
                    </w:rPr>
                    <w:t>: с ИКТ,  исследования,</w:t>
                  </w:r>
                  <w:r w:rsidRPr="004F18B4">
                    <w:rPr>
                      <w:rFonts w:ascii="Times New Roman" w:hAnsi="Times New Roman" w:cs="Times New Roman"/>
                      <w:b/>
                      <w:sz w:val="28"/>
                    </w:rPr>
                    <w:t xml:space="preserve"> </w:t>
                  </w:r>
                  <w:r>
                    <w:rPr>
                      <w:rFonts w:ascii="Times New Roman" w:hAnsi="Times New Roman" w:cs="Times New Roman"/>
                      <w:b/>
                      <w:sz w:val="28"/>
                    </w:rPr>
                    <w:t>урок-игра,</w:t>
                  </w:r>
                  <w:r w:rsidRPr="004F18B4">
                    <w:rPr>
                      <w:rFonts w:ascii="Times New Roman" w:hAnsi="Times New Roman" w:cs="Times New Roman"/>
                      <w:b/>
                      <w:sz w:val="28"/>
                    </w:rPr>
                    <w:t xml:space="preserve"> </w:t>
                  </w:r>
                  <w:r>
                    <w:rPr>
                      <w:rFonts w:ascii="Times New Roman" w:hAnsi="Times New Roman" w:cs="Times New Roman"/>
                      <w:b/>
                      <w:sz w:val="28"/>
                    </w:rPr>
                    <w:t>творчества,</w:t>
                  </w:r>
                  <w:r w:rsidRPr="004F18B4">
                    <w:rPr>
                      <w:rFonts w:ascii="Times New Roman" w:hAnsi="Times New Roman" w:cs="Times New Roman"/>
                      <w:b/>
                      <w:sz w:val="28"/>
                    </w:rPr>
                    <w:t xml:space="preserve"> </w:t>
                  </w:r>
                  <w:r>
                    <w:rPr>
                      <w:rFonts w:ascii="Times New Roman" w:hAnsi="Times New Roman" w:cs="Times New Roman"/>
                      <w:b/>
                      <w:sz w:val="28"/>
                    </w:rPr>
                    <w:t>урок-диалог,</w:t>
                  </w:r>
                  <w:r w:rsidRPr="004F18B4">
                    <w:rPr>
                      <w:rFonts w:ascii="Times New Roman" w:hAnsi="Times New Roman" w:cs="Times New Roman"/>
                      <w:b/>
                      <w:sz w:val="28"/>
                    </w:rPr>
                    <w:t xml:space="preserve"> </w:t>
                  </w:r>
                  <w:r>
                    <w:rPr>
                      <w:rFonts w:ascii="Times New Roman" w:hAnsi="Times New Roman" w:cs="Times New Roman"/>
                      <w:b/>
                      <w:sz w:val="28"/>
                    </w:rPr>
                    <w:t>интерактивные уроки.</w:t>
                  </w:r>
                </w:p>
                <w:p w:rsidR="00C5185F" w:rsidRPr="00F738F3" w:rsidRDefault="00C5185F" w:rsidP="007F700C">
                  <w:pPr>
                    <w:spacing w:after="0" w:line="240" w:lineRule="auto"/>
                    <w:jc w:val="center"/>
                    <w:rPr>
                      <w:rFonts w:ascii="Times New Roman" w:hAnsi="Times New Roman" w:cs="Times New Roman"/>
                      <w:b/>
                      <w:sz w:val="28"/>
                    </w:rPr>
                  </w:pPr>
                </w:p>
                <w:p w:rsidR="00C5185F" w:rsidRPr="00F738F3" w:rsidRDefault="00C5185F" w:rsidP="007F700C">
                  <w:pPr>
                    <w:spacing w:after="0" w:line="240" w:lineRule="auto"/>
                    <w:jc w:val="center"/>
                    <w:rPr>
                      <w:rFonts w:ascii="Times New Roman" w:hAnsi="Times New Roman" w:cs="Times New Roman"/>
                      <w:b/>
                      <w:sz w:val="28"/>
                    </w:rPr>
                  </w:pPr>
                </w:p>
                <w:p w:rsidR="00C5185F" w:rsidRPr="00F738F3" w:rsidRDefault="00C5185F" w:rsidP="007F700C">
                  <w:pPr>
                    <w:spacing w:after="0" w:line="240" w:lineRule="auto"/>
                    <w:jc w:val="center"/>
                    <w:rPr>
                      <w:rFonts w:ascii="Times New Roman" w:hAnsi="Times New Roman" w:cs="Times New Roman"/>
                      <w:b/>
                      <w:sz w:val="28"/>
                    </w:rPr>
                  </w:pPr>
                </w:p>
              </w:txbxContent>
            </v:textbox>
          </v:roundrect>
        </w:pict>
      </w:r>
      <w:r w:rsidRPr="006C71B7">
        <w:rPr>
          <w:rFonts w:ascii="Times New Roman" w:hAnsi="Times New Roman" w:cs="Times New Roman"/>
          <w:b/>
          <w:noProof/>
          <w:sz w:val="28"/>
        </w:rPr>
        <w:pict>
          <v:shape id="_x0000_s1848" type="#_x0000_t32" style="position:absolute;left:0;text-align:left;margin-left:282.9pt;margin-top:224.1pt;width:44.05pt;height:94.05pt;flip:x;z-index:251934720" o:connectortype="straight" strokeweight="2.25pt">
            <v:stroke endarrow="block"/>
          </v:shape>
        </w:pict>
      </w:r>
      <w:r w:rsidRPr="006C71B7">
        <w:rPr>
          <w:rFonts w:ascii="Times New Roman" w:hAnsi="Times New Roman" w:cs="Times New Roman"/>
          <w:b/>
          <w:noProof/>
          <w:sz w:val="28"/>
        </w:rPr>
        <w:pict>
          <v:roundrect id="_x0000_s1844" style="position:absolute;left:0;text-align:left;margin-left:102.35pt;margin-top:318.15pt;width:255.35pt;height:34.2pt;z-index:251930624" arcsize="10923f" fillcolor="#c2d69b [1942]" strokecolor="#c2d69b [1942]" strokeweight="1pt">
            <v:fill color2="#eaf1dd [662]" angle="-45" focus="-50%" type="gradient"/>
            <v:shadow on="t" type="perspective" color="#4e6128 [1606]" opacity=".5" offset="1pt" offset2="-3pt"/>
            <v:textbox style="mso-next-textbox:#_x0000_s1844">
              <w:txbxContent>
                <w:p w:rsidR="00C5185F" w:rsidRPr="00F738F3" w:rsidRDefault="00C5185F" w:rsidP="007F700C">
                  <w:pPr>
                    <w:spacing w:after="0" w:line="240" w:lineRule="auto"/>
                    <w:jc w:val="center"/>
                    <w:rPr>
                      <w:rFonts w:ascii="Times New Roman" w:hAnsi="Times New Roman" w:cs="Times New Roman"/>
                      <w:b/>
                      <w:sz w:val="28"/>
                    </w:rPr>
                  </w:pPr>
                  <w:r>
                    <w:rPr>
                      <w:rFonts w:ascii="Times New Roman" w:hAnsi="Times New Roman" w:cs="Times New Roman"/>
                      <w:b/>
                      <w:sz w:val="28"/>
                    </w:rPr>
                    <w:t>Классное руководство</w:t>
                  </w:r>
                </w:p>
              </w:txbxContent>
            </v:textbox>
          </v:roundrect>
        </w:pict>
      </w:r>
      <w:r w:rsidRPr="006C71B7">
        <w:rPr>
          <w:rFonts w:ascii="Times New Roman" w:hAnsi="Times New Roman" w:cs="Times New Roman"/>
          <w:b/>
          <w:noProof/>
          <w:sz w:val="28"/>
        </w:rPr>
        <w:pict>
          <v:roundrect id="_x0000_s1845" style="position:absolute;left:0;text-align:left;margin-left:381.6pt;margin-top:316.8pt;width:236.4pt;height:33.45pt;z-index:251931648" arcsize="10923f" fillcolor="#c2d69b [1942]" strokecolor="#c2d69b [1942]" strokeweight="1pt">
            <v:fill color2="#eaf1dd [662]" angle="-45" focus="-50%" type="gradient"/>
            <v:shadow on="t" type="perspective" color="#4e6128 [1606]" opacity=".5" offset="1pt" offset2="-3pt"/>
            <v:textbox style="mso-next-textbox:#_x0000_s1845">
              <w:txbxContent>
                <w:p w:rsidR="00C5185F" w:rsidRPr="00F738F3" w:rsidRDefault="00C5185F" w:rsidP="007F700C">
                  <w:pPr>
                    <w:spacing w:after="0" w:line="240" w:lineRule="auto"/>
                    <w:jc w:val="center"/>
                    <w:rPr>
                      <w:rFonts w:ascii="Times New Roman" w:hAnsi="Times New Roman" w:cs="Times New Roman"/>
                      <w:b/>
                      <w:sz w:val="28"/>
                    </w:rPr>
                  </w:pPr>
                  <w:r>
                    <w:rPr>
                      <w:rFonts w:ascii="Times New Roman" w:hAnsi="Times New Roman" w:cs="Times New Roman"/>
                      <w:b/>
                      <w:sz w:val="28"/>
                    </w:rPr>
                    <w:t>Дополнительное образование</w:t>
                  </w:r>
                </w:p>
              </w:txbxContent>
            </v:textbox>
          </v:roundrect>
        </w:pict>
      </w:r>
      <w:r w:rsidRPr="006C71B7">
        <w:rPr>
          <w:rFonts w:ascii="Times New Roman" w:hAnsi="Times New Roman" w:cs="Times New Roman"/>
          <w:b/>
          <w:noProof/>
          <w:sz w:val="28"/>
        </w:rPr>
        <w:pict>
          <v:roundrect id="_x0000_s1855" style="position:absolute;left:0;text-align:left;margin-left:554.9pt;margin-top:272.7pt;width:184.3pt;height:30.45pt;z-index:251941888" arcsize="10923f" fillcolor="#95b3d7 [1940]" strokecolor="#95b3d7 [1940]" strokeweight="1pt">
            <v:fill color2="#dbe5f1 [660]" angle="-45" focus="-50%" type="gradient"/>
            <v:shadow on="t" type="perspective" color="#243f60 [1604]" opacity=".5" offset="1pt" offset2="-3pt"/>
            <v:textbox style="mso-next-textbox:#_x0000_s1855">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Общекультурное </w:t>
                  </w:r>
                </w:p>
              </w:txbxContent>
            </v:textbox>
          </v:roundrect>
        </w:pict>
      </w:r>
      <w:r w:rsidRPr="006C71B7">
        <w:rPr>
          <w:rFonts w:ascii="Times New Roman" w:hAnsi="Times New Roman" w:cs="Times New Roman"/>
          <w:b/>
          <w:noProof/>
          <w:sz w:val="28"/>
        </w:rPr>
        <w:pict>
          <v:roundrect id="_x0000_s1854" style="position:absolute;left:0;text-align:left;margin-left:554.9pt;margin-top:205.3pt;width:184.3pt;height:49.55pt;z-index:251940864" arcsize="10923f" fillcolor="#95b3d7 [1940]" strokecolor="#95b3d7 [1940]" strokeweight="1pt">
            <v:fill color2="#dbe5f1 [660]" angle="-45" focus="-50%" type="gradient"/>
            <v:shadow on="t" type="perspective" color="#243f60 [1604]" opacity=".5" offset="1pt" offset2="-3pt"/>
            <v:textbox style="mso-next-textbox:#_x0000_s1854">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Спортивно-оздоровительное</w:t>
                  </w:r>
                </w:p>
              </w:txbxContent>
            </v:textbox>
          </v:roundrect>
        </w:pict>
      </w:r>
      <w:r w:rsidRPr="006C71B7">
        <w:rPr>
          <w:rFonts w:ascii="Times New Roman" w:hAnsi="Times New Roman" w:cs="Times New Roman"/>
          <w:b/>
          <w:noProof/>
          <w:sz w:val="28"/>
        </w:rPr>
        <w:pict>
          <v:roundrect id="_x0000_s1853" style="position:absolute;left:0;text-align:left;margin-left:553.65pt;margin-top:157pt;width:184.3pt;height:30.45pt;z-index:251939840" arcsize="10923f" fillcolor="#95b3d7 [1940]" strokecolor="#95b3d7 [1940]" strokeweight="1pt">
            <v:fill color2="#dbe5f1 [660]" angle="-45" focus="-50%" type="gradient"/>
            <v:shadow on="t" type="perspective" color="#243f60 [1604]" opacity=".5" offset="1pt" offset2="-3pt"/>
            <v:textbox style="mso-next-textbox:#_x0000_s1853">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Духовно-нравственное</w:t>
                  </w:r>
                </w:p>
              </w:txbxContent>
            </v:textbox>
          </v:roundrect>
        </w:pict>
      </w:r>
      <w:r w:rsidRPr="006C71B7">
        <w:rPr>
          <w:rFonts w:ascii="Times New Roman" w:hAnsi="Times New Roman" w:cs="Times New Roman"/>
          <w:b/>
          <w:noProof/>
          <w:sz w:val="28"/>
        </w:rPr>
        <w:pict>
          <v:roundrect id="_x0000_s1852" style="position:absolute;left:0;text-align:left;margin-left:552.8pt;margin-top:108.25pt;width:184.3pt;height:30.45pt;z-index:251938816" arcsize="10923f" fillcolor="#95b3d7 [1940]" strokecolor="#95b3d7 [1940]" strokeweight="1pt">
            <v:fill color2="#dbe5f1 [660]" angle="-45" focus="-50%" type="gradient"/>
            <v:shadow on="t" type="perspective" color="#243f60 [1604]" opacity=".5" offset="1pt" offset2="-3pt"/>
            <v:textbox style="mso-next-textbox:#_x0000_s1852">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Социальное </w:t>
                  </w:r>
                </w:p>
              </w:txbxContent>
            </v:textbox>
          </v:roundrect>
        </w:pict>
      </w:r>
      <w:r w:rsidRPr="006C71B7">
        <w:rPr>
          <w:rFonts w:ascii="Times New Roman" w:hAnsi="Times New Roman" w:cs="Times New Roman"/>
          <w:b/>
          <w:noProof/>
          <w:sz w:val="28"/>
        </w:rPr>
        <w:pict>
          <v:roundrect id="_x0000_s1851" style="position:absolute;left:0;text-align:left;margin-left:552.8pt;margin-top:59.65pt;width:184.3pt;height:30.45pt;z-index:251937792" arcsize="10923f" fillcolor="#95b3d7 [1940]" strokecolor="#95b3d7 [1940]" strokeweight="1pt">
            <v:fill color2="#dbe5f1 [660]" angle="-45" focus="-50%" type="gradient"/>
            <v:shadow on="t" type="perspective" color="#243f60 [1604]" opacity=".5" offset="1pt" offset2="-3pt"/>
            <v:textbox style="mso-next-textbox:#_x0000_s1851">
              <w:txbxContent>
                <w:p w:rsidR="00C5185F" w:rsidRPr="00C06096" w:rsidRDefault="00C5185F" w:rsidP="007F700C">
                  <w:pPr>
                    <w:spacing w:after="0" w:line="240" w:lineRule="auto"/>
                    <w:jc w:val="center"/>
                    <w:rPr>
                      <w:rFonts w:ascii="Times New Roman" w:hAnsi="Times New Roman" w:cs="Times New Roman"/>
                      <w:sz w:val="28"/>
                    </w:rPr>
                  </w:pPr>
                  <w:r w:rsidRPr="00C06096">
                    <w:rPr>
                      <w:rFonts w:ascii="Times New Roman" w:hAnsi="Times New Roman" w:cs="Times New Roman"/>
                      <w:sz w:val="28"/>
                    </w:rPr>
                    <w:t xml:space="preserve">Общеинтелектуальное </w:t>
                  </w:r>
                </w:p>
              </w:txbxContent>
            </v:textbox>
          </v:roundrect>
        </w:pict>
      </w:r>
      <w:r w:rsidRPr="006C71B7">
        <w:rPr>
          <w:rFonts w:ascii="Times New Roman" w:hAnsi="Times New Roman" w:cs="Times New Roman"/>
          <w:b/>
          <w:noProof/>
          <w:sz w:val="28"/>
        </w:rPr>
        <w:pict>
          <v:roundrect id="_x0000_s1843" style="position:absolute;left:0;text-align:left;margin-left:394.45pt;margin-top:166.45pt;width:246.85pt;height:31.15pt;rotation:270;z-index:251929600" arcsize="10923f" fillcolor="#c2d69b [1942]" strokecolor="#c2d69b [1942]" strokeweight="1pt">
            <v:fill color2="#eaf1dd [662]" angle="-45" focus="-50%" type="gradient"/>
            <v:shadow on="t" type="perspective" color="#4e6128 [1606]" opacity=".5" offset="1pt" offset2="-3pt"/>
            <v:textbox style="layout-flow:vertical;mso-layout-flow-alt:bottom-to-top;mso-next-textbox:#_x0000_s1843">
              <w:txbxContent>
                <w:p w:rsidR="00C5185F" w:rsidRPr="00F738F3" w:rsidRDefault="00C5185F" w:rsidP="007F700C">
                  <w:pPr>
                    <w:spacing w:after="0" w:line="240" w:lineRule="auto"/>
                    <w:jc w:val="center"/>
                    <w:rPr>
                      <w:rFonts w:ascii="Times New Roman" w:hAnsi="Times New Roman" w:cs="Times New Roman"/>
                      <w:b/>
                      <w:sz w:val="28"/>
                    </w:rPr>
                  </w:pPr>
                  <w:r>
                    <w:rPr>
                      <w:rFonts w:ascii="Times New Roman" w:hAnsi="Times New Roman" w:cs="Times New Roman"/>
                      <w:b/>
                      <w:sz w:val="28"/>
                    </w:rPr>
                    <w:t>Внеурочная деятельность</w:t>
                  </w:r>
                </w:p>
              </w:txbxContent>
            </v:textbox>
          </v:roundrect>
        </w:pict>
      </w:r>
      <w:r w:rsidRPr="006C71B7">
        <w:rPr>
          <w:rFonts w:ascii="Times New Roman" w:hAnsi="Times New Roman" w:cs="Times New Roman"/>
          <w:b/>
          <w:noProof/>
          <w:sz w:val="28"/>
        </w:rPr>
        <w:pict>
          <v:shape id="_x0000_s1847" type="#_x0000_t32" style="position:absolute;left:0;text-align:left;margin-left:230.25pt;margin-top:197.95pt;width:64.45pt;height:0;flip:x;z-index:251933696" o:connectortype="straight" strokeweight="2.25pt">
            <v:stroke endarrow="block"/>
          </v:shape>
        </w:pict>
      </w:r>
      <w:r w:rsidRPr="006C71B7">
        <w:rPr>
          <w:rFonts w:ascii="Times New Roman" w:hAnsi="Times New Roman" w:cs="Times New Roman"/>
          <w:b/>
          <w:noProof/>
          <w:sz w:val="28"/>
        </w:rPr>
        <w:pict>
          <v:roundrect id="_x0000_s1840" style="position:absolute;left:0;text-align:left;margin-left:294.7pt;margin-top:172.55pt;width:140.8pt;height:50.5pt;z-index:251926528" arcsize="10923f" fillcolor="#d99594 [1941]" strokecolor="#d99594 [1941]" strokeweight="1pt">
            <v:fill color2="#f2dbdb [661]" angle="-45" focus="-50%" type="gradient"/>
            <v:shadow on="t" type="perspective" color="#622423 [1605]" opacity=".5" offset="1pt" offset2="-3pt"/>
            <v:textbox style="mso-next-textbox:#_x0000_s1840">
              <w:txbxContent>
                <w:p w:rsidR="00C5185F" w:rsidRDefault="00C5185F" w:rsidP="007F700C">
                  <w:pPr>
                    <w:spacing w:after="0" w:line="240" w:lineRule="auto"/>
                    <w:jc w:val="center"/>
                    <w:rPr>
                      <w:rFonts w:ascii="Times New Roman" w:hAnsi="Times New Roman" w:cs="Times New Roman"/>
                      <w:b/>
                      <w:sz w:val="28"/>
                    </w:rPr>
                  </w:pPr>
                  <w:r w:rsidRPr="00F738F3">
                    <w:rPr>
                      <w:rFonts w:ascii="Times New Roman" w:hAnsi="Times New Roman" w:cs="Times New Roman"/>
                      <w:b/>
                      <w:sz w:val="28"/>
                    </w:rPr>
                    <w:t xml:space="preserve">Педагогическое </w:t>
                  </w:r>
                </w:p>
                <w:p w:rsidR="00C5185F" w:rsidRPr="00F738F3" w:rsidRDefault="00C5185F" w:rsidP="007F700C">
                  <w:pPr>
                    <w:spacing w:after="0" w:line="240" w:lineRule="auto"/>
                    <w:jc w:val="center"/>
                    <w:rPr>
                      <w:rFonts w:ascii="Times New Roman" w:hAnsi="Times New Roman" w:cs="Times New Roman"/>
                      <w:b/>
                      <w:sz w:val="28"/>
                    </w:rPr>
                  </w:pPr>
                  <w:r w:rsidRPr="00F738F3">
                    <w:rPr>
                      <w:rFonts w:ascii="Times New Roman" w:hAnsi="Times New Roman" w:cs="Times New Roman"/>
                      <w:b/>
                      <w:sz w:val="28"/>
                    </w:rPr>
                    <w:t>сообщество</w:t>
                  </w:r>
                </w:p>
              </w:txbxContent>
            </v:textbox>
          </v:roundrect>
        </w:pict>
      </w:r>
      <w:r w:rsidRPr="006C71B7">
        <w:rPr>
          <w:rFonts w:ascii="Times New Roman" w:hAnsi="Times New Roman" w:cs="Times New Roman"/>
          <w:b/>
          <w:noProof/>
          <w:sz w:val="28"/>
        </w:rPr>
        <w:pict>
          <v:roundrect id="_x0000_s1841" style="position:absolute;left:0;text-align:left;margin-left:263.55pt;margin-top:40.05pt;width:208.45pt;height:97.8pt;z-index:251927552" arcsize="10923f" fillcolor="#c2d69b [1942]" strokecolor="#c2d69b [1942]" strokeweight="1pt">
            <v:fill color2="#eaf1dd [662]" angle="-45" focus="-50%" type="gradient"/>
            <v:shadow on="t" type="perspective" color="#4e6128 [1606]" opacity=".5" offset="1pt" offset2="-3pt"/>
            <v:textbox style="mso-next-textbox:#_x0000_s1841">
              <w:txbxContent>
                <w:p w:rsidR="00C5185F" w:rsidRPr="00F738F3" w:rsidRDefault="00C5185F" w:rsidP="007F700C">
                  <w:pPr>
                    <w:spacing w:after="0" w:line="240" w:lineRule="auto"/>
                    <w:jc w:val="center"/>
                    <w:rPr>
                      <w:rFonts w:ascii="Times New Roman" w:hAnsi="Times New Roman" w:cs="Times New Roman"/>
                      <w:b/>
                      <w:sz w:val="28"/>
                    </w:rPr>
                  </w:pPr>
                  <w:r>
                    <w:rPr>
                      <w:rFonts w:ascii="Times New Roman" w:hAnsi="Times New Roman" w:cs="Times New Roman"/>
                      <w:b/>
                      <w:sz w:val="28"/>
                    </w:rPr>
                    <w:t>Элективные курсы, курсы по выбору, индивидуальные образовательные маршруты, маршруты по самообразованию</w:t>
                  </w:r>
                </w:p>
              </w:txbxContent>
            </v:textbox>
          </v:roundrect>
        </w:pict>
      </w:r>
      <w:r w:rsidR="00C06096" w:rsidRPr="00C06096">
        <w:rPr>
          <w:rFonts w:ascii="Times New Roman" w:hAnsi="Times New Roman" w:cs="Times New Roman"/>
          <w:b/>
          <w:sz w:val="28"/>
        </w:rPr>
        <w:t xml:space="preserve">Модель </w:t>
      </w:r>
      <w:r w:rsidR="00C06096">
        <w:rPr>
          <w:rFonts w:ascii="Times New Roman" w:hAnsi="Times New Roman" w:cs="Times New Roman"/>
          <w:b/>
          <w:sz w:val="28"/>
        </w:rPr>
        <w:t>связи у</w:t>
      </w:r>
      <w:r w:rsidR="007F700C" w:rsidRPr="00C06096">
        <w:rPr>
          <w:rFonts w:ascii="Times New Roman" w:hAnsi="Times New Roman" w:cs="Times New Roman"/>
          <w:b/>
          <w:sz w:val="28"/>
        </w:rPr>
        <w:t>рочн</w:t>
      </w:r>
      <w:r w:rsidR="00C06096">
        <w:rPr>
          <w:rFonts w:ascii="Times New Roman" w:hAnsi="Times New Roman" w:cs="Times New Roman"/>
          <w:b/>
          <w:sz w:val="28"/>
        </w:rPr>
        <w:t>ой</w:t>
      </w:r>
      <w:r w:rsidR="007F700C" w:rsidRPr="00C06096">
        <w:rPr>
          <w:rFonts w:ascii="Times New Roman" w:hAnsi="Times New Roman" w:cs="Times New Roman"/>
          <w:b/>
          <w:sz w:val="28"/>
        </w:rPr>
        <w:t xml:space="preserve"> </w:t>
      </w:r>
      <w:r w:rsidR="00C06096">
        <w:rPr>
          <w:rFonts w:ascii="Times New Roman" w:hAnsi="Times New Roman" w:cs="Times New Roman"/>
          <w:b/>
          <w:sz w:val="28"/>
        </w:rPr>
        <w:t>и внеурочной</w:t>
      </w:r>
      <w:r w:rsidR="007F700C" w:rsidRPr="00C06096">
        <w:rPr>
          <w:rFonts w:ascii="Times New Roman" w:hAnsi="Times New Roman" w:cs="Times New Roman"/>
          <w:b/>
          <w:sz w:val="28"/>
        </w:rPr>
        <w:t xml:space="preserve"> деятельност</w:t>
      </w:r>
      <w:r w:rsidR="00C06096">
        <w:rPr>
          <w:rFonts w:ascii="Times New Roman" w:hAnsi="Times New Roman" w:cs="Times New Roman"/>
          <w:b/>
          <w:sz w:val="28"/>
        </w:rPr>
        <w:t>и</w:t>
      </w:r>
    </w:p>
    <w:p w:rsidR="001F2C3C" w:rsidRPr="00137598" w:rsidRDefault="00DB72F7" w:rsidP="00382C57">
      <w:pPr>
        <w:spacing w:before="24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2.3.7</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1F2C3C" w:rsidRPr="00137598">
        <w:rPr>
          <w:rFonts w:ascii="Times New Roman" w:hAnsi="Times New Roman" w:cs="Times New Roman"/>
          <w:b/>
          <w:sz w:val="28"/>
          <w:szCs w:val="28"/>
        </w:rPr>
        <w:t>Модели организации работы по формированию экологически</w:t>
      </w:r>
      <w:r w:rsidR="00382C57">
        <w:rPr>
          <w:rFonts w:ascii="Times New Roman" w:hAnsi="Times New Roman" w:cs="Times New Roman"/>
          <w:b/>
          <w:sz w:val="28"/>
          <w:szCs w:val="28"/>
        </w:rPr>
        <w:t xml:space="preserve"> </w:t>
      </w:r>
      <w:r w:rsidR="001F2C3C" w:rsidRPr="00137598">
        <w:rPr>
          <w:rFonts w:ascii="Times New Roman" w:hAnsi="Times New Roman" w:cs="Times New Roman"/>
          <w:b/>
          <w:sz w:val="28"/>
          <w:szCs w:val="28"/>
        </w:rPr>
        <w:t>целесообразного, здорового и безопасного образа жизни</w:t>
      </w:r>
    </w:p>
    <w:p w:rsidR="001F2C3C" w:rsidRPr="007B3DF8" w:rsidRDefault="001F2C3C" w:rsidP="00382C57">
      <w:pPr>
        <w:spacing w:before="240" w:after="0" w:line="360" w:lineRule="auto"/>
        <w:ind w:firstLine="709"/>
        <w:jc w:val="both"/>
        <w:rPr>
          <w:rFonts w:ascii="Times New Roman" w:hAnsi="Times New Roman" w:cs="Times New Roman"/>
          <w:sz w:val="28"/>
          <w:szCs w:val="28"/>
        </w:rPr>
      </w:pPr>
      <w:r w:rsidRPr="007B3DF8">
        <w:rPr>
          <w:rFonts w:ascii="Times New Roman" w:hAnsi="Times New Roman" w:cs="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w:t>
      </w:r>
      <w:r w:rsidR="007F700C">
        <w:rPr>
          <w:rFonts w:ascii="Times New Roman" w:hAnsi="Times New Roman" w:cs="Times New Roman"/>
          <w:sz w:val="28"/>
          <w:szCs w:val="28"/>
        </w:rPr>
        <w:t>МАОУ «СОШ №7</w:t>
      </w:r>
      <w:r w:rsidR="00E4492C" w:rsidRPr="007B3DF8">
        <w:rPr>
          <w:rFonts w:ascii="Times New Roman" w:hAnsi="Times New Roman" w:cs="Times New Roman"/>
          <w:sz w:val="28"/>
          <w:szCs w:val="28"/>
        </w:rPr>
        <w:t>»</w:t>
      </w:r>
      <w:r w:rsidR="003952DF">
        <w:rPr>
          <w:rFonts w:ascii="Times New Roman" w:hAnsi="Times New Roman" w:cs="Times New Roman"/>
          <w:sz w:val="28"/>
          <w:szCs w:val="28"/>
        </w:rPr>
        <w:t xml:space="preserve"> </w:t>
      </w:r>
      <w:r w:rsidRPr="007B3DF8">
        <w:rPr>
          <w:rFonts w:ascii="Times New Roman" w:hAnsi="Times New Roman" w:cs="Times New Roman"/>
          <w:sz w:val="28"/>
          <w:szCs w:val="28"/>
        </w:rPr>
        <w:t xml:space="preserve">вопросе рациональной организации учебно-воспитательного процесса и образовательной среды, освоение педагогами </w:t>
      </w:r>
      <w:r w:rsidR="007F700C">
        <w:rPr>
          <w:rFonts w:ascii="Times New Roman" w:hAnsi="Times New Roman" w:cs="Times New Roman"/>
          <w:sz w:val="28"/>
          <w:szCs w:val="28"/>
        </w:rPr>
        <w:t>МАОУ «СОШ №7</w:t>
      </w:r>
      <w:r w:rsidR="00E4492C" w:rsidRPr="007B3DF8">
        <w:rPr>
          <w:rFonts w:ascii="Times New Roman" w:hAnsi="Times New Roman" w:cs="Times New Roman"/>
          <w:sz w:val="28"/>
          <w:szCs w:val="28"/>
        </w:rPr>
        <w:t>»</w:t>
      </w:r>
      <w:r w:rsidR="00694497">
        <w:rPr>
          <w:rFonts w:ascii="Times New Roman" w:hAnsi="Times New Roman" w:cs="Times New Roman"/>
          <w:sz w:val="28"/>
          <w:szCs w:val="28"/>
        </w:rPr>
        <w:t xml:space="preserve"> </w:t>
      </w:r>
      <w:r w:rsidRPr="007B3DF8">
        <w:rPr>
          <w:rFonts w:ascii="Times New Roman" w:hAnsi="Times New Roman" w:cs="Times New Roman"/>
          <w:sz w:val="28"/>
          <w:szCs w:val="28"/>
        </w:rPr>
        <w:t xml:space="preserve">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F2C3C" w:rsidRPr="007B3DF8" w:rsidRDefault="001F2C3C" w:rsidP="007B3DF8">
      <w:pPr>
        <w:spacing w:after="0" w:line="360" w:lineRule="auto"/>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организация занятий (уроков); </w:t>
      </w:r>
    </w:p>
    <w:p w:rsidR="001F2C3C" w:rsidRPr="007B3DF8" w:rsidRDefault="001F2C3C" w:rsidP="007B3DF8">
      <w:pPr>
        <w:spacing w:after="0" w:line="360" w:lineRule="auto"/>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обеспечение использования различных каналов восприятия информации; </w:t>
      </w:r>
    </w:p>
    <w:p w:rsidR="001F2C3C" w:rsidRPr="007B3DF8" w:rsidRDefault="001F2C3C" w:rsidP="007B3DF8">
      <w:pPr>
        <w:spacing w:after="0" w:line="360" w:lineRule="auto"/>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учет зоны работоспособности обучающихся; </w:t>
      </w:r>
    </w:p>
    <w:p w:rsidR="001F2C3C" w:rsidRPr="007B3DF8" w:rsidRDefault="001F2C3C" w:rsidP="007B3DF8">
      <w:pPr>
        <w:spacing w:after="0" w:line="360" w:lineRule="auto"/>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распределение интенсивности умственной деятельности; </w:t>
      </w:r>
    </w:p>
    <w:p w:rsidR="001F2C3C" w:rsidRPr="007B3DF8" w:rsidRDefault="001F2C3C" w:rsidP="007B3DF8">
      <w:pPr>
        <w:spacing w:after="0" w:line="360" w:lineRule="auto"/>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использование здоровьесберегающих технологий. </w:t>
      </w:r>
    </w:p>
    <w:p w:rsidR="001F2C3C" w:rsidRPr="007B3DF8" w:rsidRDefault="001F2C3C" w:rsidP="007B3DF8">
      <w:pPr>
        <w:spacing w:after="0" w:line="360" w:lineRule="auto"/>
        <w:ind w:firstLine="708"/>
        <w:jc w:val="both"/>
        <w:rPr>
          <w:rFonts w:ascii="Times New Roman" w:hAnsi="Times New Roman" w:cs="Times New Roman"/>
          <w:sz w:val="28"/>
          <w:szCs w:val="28"/>
        </w:rPr>
      </w:pPr>
      <w:r w:rsidRPr="007B3DF8">
        <w:rPr>
          <w:rFonts w:ascii="Times New Roman" w:hAnsi="Times New Roman" w:cs="Times New Roman"/>
          <w:sz w:val="28"/>
          <w:szCs w:val="28"/>
        </w:rPr>
        <w:t xml:space="preserve">Модель организации физкультурно-спортивной и оздоровительной работы </w:t>
      </w:r>
      <w:r w:rsidR="00E4492C" w:rsidRPr="007B3DF8">
        <w:rPr>
          <w:rFonts w:ascii="Times New Roman" w:hAnsi="Times New Roman" w:cs="Times New Roman"/>
          <w:sz w:val="28"/>
          <w:szCs w:val="28"/>
        </w:rPr>
        <w:t>включает</w:t>
      </w:r>
      <w:r w:rsidR="00675FCE" w:rsidRPr="007B3DF8">
        <w:rPr>
          <w:rFonts w:ascii="Times New Roman" w:hAnsi="Times New Roman" w:cs="Times New Roman"/>
          <w:sz w:val="28"/>
          <w:szCs w:val="28"/>
        </w:rPr>
        <w:t>:</w:t>
      </w:r>
    </w:p>
    <w:p w:rsidR="00E4492C" w:rsidRPr="00961644" w:rsidRDefault="00E4492C" w:rsidP="00C06096">
      <w:pPr>
        <w:spacing w:after="0" w:line="360" w:lineRule="auto"/>
        <w:ind w:firstLine="567"/>
        <w:jc w:val="both"/>
        <w:rPr>
          <w:rFonts w:ascii="Times New Roman" w:hAnsi="Times New Roman" w:cs="Times New Roman"/>
          <w:sz w:val="28"/>
          <w:szCs w:val="28"/>
        </w:rPr>
      </w:pPr>
      <w:r w:rsidRPr="00244DFF">
        <w:rPr>
          <w:rFonts w:ascii="Times New Roman" w:hAnsi="Times New Roman" w:cs="Times New Roman"/>
          <w:sz w:val="28"/>
          <w:szCs w:val="28"/>
        </w:rPr>
        <w:t>- спортивные секции</w:t>
      </w:r>
      <w:r w:rsidR="00244DFF">
        <w:rPr>
          <w:rFonts w:ascii="Times New Roman" w:hAnsi="Times New Roman" w:cs="Times New Roman"/>
          <w:sz w:val="28"/>
          <w:szCs w:val="28"/>
        </w:rPr>
        <w:t xml:space="preserve"> (волейбол, баскетбол</w:t>
      </w:r>
      <w:r w:rsidR="00675FCE" w:rsidRPr="00244DFF">
        <w:rPr>
          <w:rFonts w:ascii="Times New Roman" w:hAnsi="Times New Roman" w:cs="Times New Roman"/>
          <w:sz w:val="28"/>
          <w:szCs w:val="28"/>
        </w:rPr>
        <w:t>)</w:t>
      </w:r>
    </w:p>
    <w:p w:rsidR="00E4492C" w:rsidRDefault="00C06096" w:rsidP="00C06096">
      <w:pPr>
        <w:tabs>
          <w:tab w:val="left" w:pos="70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клуб</w:t>
      </w:r>
      <w:r w:rsidR="007B3DF8" w:rsidRPr="00961644">
        <w:rPr>
          <w:rFonts w:ascii="Times New Roman" w:hAnsi="Times New Roman" w:cs="Times New Roman"/>
          <w:sz w:val="28"/>
          <w:szCs w:val="28"/>
        </w:rPr>
        <w:t xml:space="preserve"> </w:t>
      </w:r>
      <w:r>
        <w:rPr>
          <w:rFonts w:ascii="Times New Roman" w:hAnsi="Times New Roman" w:cs="Times New Roman"/>
          <w:sz w:val="28"/>
          <w:szCs w:val="28"/>
        </w:rPr>
        <w:t>«Спарта»</w:t>
      </w:r>
      <w:r w:rsidR="007825BF">
        <w:rPr>
          <w:rFonts w:ascii="Times New Roman" w:hAnsi="Times New Roman" w:cs="Times New Roman"/>
          <w:sz w:val="28"/>
          <w:szCs w:val="28"/>
        </w:rPr>
        <w:t>;</w:t>
      </w:r>
    </w:p>
    <w:p w:rsidR="00C06096" w:rsidRPr="00AC6E21" w:rsidRDefault="00C06096" w:rsidP="00C06096">
      <w:pPr>
        <w:tabs>
          <w:tab w:val="left" w:pos="709"/>
        </w:tabs>
        <w:spacing w:after="0" w:line="360" w:lineRule="auto"/>
        <w:ind w:firstLine="567"/>
        <w:jc w:val="both"/>
        <w:rPr>
          <w:rFonts w:ascii="Times New Roman" w:eastAsia="Calibri" w:hAnsi="Times New Roman" w:cs="Times New Roman"/>
          <w:sz w:val="28"/>
          <w:szCs w:val="28"/>
        </w:rPr>
      </w:pPr>
      <w:r w:rsidRPr="00AC6E21">
        <w:rPr>
          <w:rFonts w:ascii="Times New Roman" w:eastAsia="Calibri" w:hAnsi="Times New Roman" w:cs="Times New Roman"/>
          <w:sz w:val="28"/>
          <w:szCs w:val="28"/>
        </w:rPr>
        <w:t>- рабочие программы курса внеурочной деятельности по спортивно- оздоровительному направлению:</w:t>
      </w:r>
    </w:p>
    <w:p w:rsidR="00C06096" w:rsidRPr="00AC6E21" w:rsidRDefault="00C06096" w:rsidP="007825BF">
      <w:pPr>
        <w:spacing w:after="0" w:line="360" w:lineRule="auto"/>
        <w:ind w:firstLine="567"/>
        <w:jc w:val="both"/>
        <w:rPr>
          <w:rFonts w:ascii="Times New Roman" w:eastAsia="Calibri" w:hAnsi="Times New Roman" w:cs="Times New Roman"/>
          <w:sz w:val="28"/>
          <w:szCs w:val="28"/>
        </w:rPr>
      </w:pPr>
      <w:r w:rsidRPr="00AC6E21">
        <w:rPr>
          <w:rFonts w:ascii="Times New Roman" w:eastAsia="Calibri" w:hAnsi="Times New Roman" w:cs="Times New Roman"/>
          <w:sz w:val="28"/>
          <w:szCs w:val="28"/>
        </w:rPr>
        <w:t>- Подвижные игры;</w:t>
      </w:r>
    </w:p>
    <w:p w:rsidR="00C06096" w:rsidRPr="00AC6E21" w:rsidRDefault="00C06096" w:rsidP="00C0609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Баскетбол.</w:t>
      </w:r>
    </w:p>
    <w:p w:rsidR="00C06096" w:rsidRPr="00961644" w:rsidRDefault="00C06096" w:rsidP="007B3DF8">
      <w:pPr>
        <w:spacing w:after="0" w:line="360" w:lineRule="auto"/>
        <w:jc w:val="both"/>
        <w:rPr>
          <w:rFonts w:ascii="Times New Roman" w:hAnsi="Times New Roman" w:cs="Times New Roman"/>
          <w:sz w:val="28"/>
          <w:szCs w:val="28"/>
        </w:rPr>
      </w:pPr>
    </w:p>
    <w:p w:rsidR="00E4492C" w:rsidRDefault="001F2C3C" w:rsidP="007B3DF8">
      <w:pPr>
        <w:spacing w:after="0" w:line="360" w:lineRule="auto"/>
        <w:ind w:firstLine="708"/>
        <w:jc w:val="both"/>
        <w:rPr>
          <w:rFonts w:ascii="Times New Roman" w:hAnsi="Times New Roman" w:cs="Times New Roman"/>
          <w:sz w:val="28"/>
          <w:szCs w:val="28"/>
        </w:rPr>
      </w:pPr>
      <w:r w:rsidRPr="007B3DF8">
        <w:rPr>
          <w:rFonts w:ascii="Times New Roman" w:hAnsi="Times New Roman" w:cs="Times New Roman"/>
          <w:sz w:val="28"/>
          <w:szCs w:val="28"/>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p>
    <w:p w:rsidR="007B3DF8" w:rsidRPr="00244DFF" w:rsidRDefault="007825BF" w:rsidP="007825BF">
      <w:pPr>
        <w:spacing w:after="0" w:line="360" w:lineRule="auto"/>
        <w:ind w:firstLine="708"/>
        <w:jc w:val="right"/>
        <w:rPr>
          <w:rFonts w:ascii="Times New Roman" w:hAnsi="Times New Roman" w:cs="Times New Roman"/>
          <w:i/>
          <w:sz w:val="24"/>
          <w:szCs w:val="28"/>
        </w:rPr>
      </w:pPr>
      <w:r w:rsidRPr="00244DFF">
        <w:rPr>
          <w:rFonts w:ascii="Times New Roman" w:hAnsi="Times New Roman" w:cs="Times New Roman"/>
          <w:i/>
          <w:sz w:val="24"/>
          <w:szCs w:val="28"/>
        </w:rPr>
        <w:t>Таблица 8</w:t>
      </w:r>
    </w:p>
    <w:p w:rsidR="00E4492C" w:rsidRPr="007B3DF8" w:rsidRDefault="003952DF" w:rsidP="003952DF">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E4492C" w:rsidRPr="003952DF">
        <w:rPr>
          <w:rFonts w:ascii="Times New Roman" w:hAnsi="Times New Roman" w:cs="Times New Roman"/>
          <w:b/>
          <w:sz w:val="28"/>
          <w:szCs w:val="28"/>
        </w:rPr>
        <w:t>Физкультурно-спортивные мероприятия по рангам</w:t>
      </w:r>
      <w:r w:rsidR="0061468A" w:rsidRPr="007B3DF8">
        <w:rPr>
          <w:rFonts w:ascii="Times New Roman" w:hAnsi="Times New Roman" w:cs="Times New Roman"/>
          <w:sz w:val="28"/>
          <w:szCs w:val="28"/>
        </w:rPr>
        <w:t xml:space="preserve">             </w:t>
      </w:r>
    </w:p>
    <w:tbl>
      <w:tblPr>
        <w:tblStyle w:val="a3"/>
        <w:tblW w:w="0" w:type="auto"/>
        <w:tblLook w:val="04A0"/>
      </w:tblPr>
      <w:tblGrid>
        <w:gridCol w:w="3189"/>
        <w:gridCol w:w="3190"/>
        <w:gridCol w:w="3191"/>
      </w:tblGrid>
      <w:tr w:rsidR="00675FCE" w:rsidRPr="007B3DF8" w:rsidTr="00675FCE">
        <w:tc>
          <w:tcPr>
            <w:tcW w:w="3190" w:type="dxa"/>
          </w:tcPr>
          <w:p w:rsidR="00675FCE" w:rsidRPr="007825BF" w:rsidRDefault="00675FCE" w:rsidP="007B3DF8">
            <w:pPr>
              <w:spacing w:line="360" w:lineRule="auto"/>
              <w:jc w:val="both"/>
              <w:rPr>
                <w:rFonts w:ascii="Times New Roman" w:hAnsi="Times New Roman" w:cs="Times New Roman"/>
                <w:b/>
                <w:sz w:val="28"/>
                <w:szCs w:val="28"/>
              </w:rPr>
            </w:pPr>
            <w:r w:rsidRPr="007825BF">
              <w:rPr>
                <w:rFonts w:ascii="Times New Roman" w:hAnsi="Times New Roman" w:cs="Times New Roman"/>
                <w:b/>
                <w:sz w:val="28"/>
                <w:szCs w:val="28"/>
              </w:rPr>
              <w:t>Школьные</w:t>
            </w:r>
          </w:p>
        </w:tc>
        <w:tc>
          <w:tcPr>
            <w:tcW w:w="3190" w:type="dxa"/>
          </w:tcPr>
          <w:p w:rsidR="00675FCE" w:rsidRPr="007825BF" w:rsidRDefault="00675FCE" w:rsidP="007B3DF8">
            <w:pPr>
              <w:spacing w:line="360" w:lineRule="auto"/>
              <w:jc w:val="both"/>
              <w:rPr>
                <w:rFonts w:ascii="Times New Roman" w:hAnsi="Times New Roman" w:cs="Times New Roman"/>
                <w:b/>
                <w:sz w:val="28"/>
                <w:szCs w:val="28"/>
              </w:rPr>
            </w:pPr>
            <w:r w:rsidRPr="007825BF">
              <w:rPr>
                <w:rFonts w:ascii="Times New Roman" w:hAnsi="Times New Roman" w:cs="Times New Roman"/>
                <w:b/>
                <w:sz w:val="28"/>
                <w:szCs w:val="28"/>
              </w:rPr>
              <w:t>Муниципальные</w:t>
            </w:r>
          </w:p>
        </w:tc>
        <w:tc>
          <w:tcPr>
            <w:tcW w:w="3191" w:type="dxa"/>
          </w:tcPr>
          <w:p w:rsidR="00675FCE" w:rsidRPr="007825BF" w:rsidRDefault="00675FCE" w:rsidP="007B3DF8">
            <w:pPr>
              <w:spacing w:line="360" w:lineRule="auto"/>
              <w:jc w:val="both"/>
              <w:rPr>
                <w:rFonts w:ascii="Times New Roman" w:hAnsi="Times New Roman" w:cs="Times New Roman"/>
                <w:b/>
                <w:sz w:val="28"/>
                <w:szCs w:val="28"/>
              </w:rPr>
            </w:pPr>
            <w:r w:rsidRPr="007825BF">
              <w:rPr>
                <w:rFonts w:ascii="Times New Roman" w:hAnsi="Times New Roman" w:cs="Times New Roman"/>
                <w:b/>
                <w:sz w:val="28"/>
                <w:szCs w:val="28"/>
              </w:rPr>
              <w:t>Региональные</w:t>
            </w:r>
          </w:p>
        </w:tc>
      </w:tr>
      <w:tr w:rsidR="00675FCE" w:rsidRPr="007B3DF8" w:rsidTr="00DB2959">
        <w:trPr>
          <w:trHeight w:val="5560"/>
        </w:trPr>
        <w:tc>
          <w:tcPr>
            <w:tcW w:w="3190" w:type="dxa"/>
          </w:tcPr>
          <w:p w:rsidR="00675FCE" w:rsidRPr="007825BF" w:rsidRDefault="00675FCE" w:rsidP="007B3DF8">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Малые Олимпийские игры</w:t>
            </w:r>
          </w:p>
          <w:p w:rsidR="00675FCE" w:rsidRPr="007825BF" w:rsidRDefault="00675FCE" w:rsidP="007B3DF8">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День туризма и спорта</w:t>
            </w:r>
          </w:p>
          <w:p w:rsidR="00675FCE" w:rsidRPr="007825BF" w:rsidRDefault="007825BF" w:rsidP="007B3DF8">
            <w:pPr>
              <w:spacing w:line="276" w:lineRule="auto"/>
              <w:jc w:val="both"/>
              <w:rPr>
                <w:rFonts w:ascii="Times New Roman" w:hAnsi="Times New Roman" w:cs="Times New Roman"/>
                <w:sz w:val="28"/>
                <w:szCs w:val="24"/>
              </w:rPr>
            </w:pPr>
            <w:r>
              <w:rPr>
                <w:rFonts w:ascii="Times New Roman" w:hAnsi="Times New Roman" w:cs="Times New Roman"/>
                <w:sz w:val="28"/>
                <w:szCs w:val="24"/>
              </w:rPr>
              <w:t>«</w:t>
            </w:r>
            <w:r w:rsidR="00675FCE" w:rsidRPr="007825BF">
              <w:rPr>
                <w:rFonts w:ascii="Times New Roman" w:hAnsi="Times New Roman" w:cs="Times New Roman"/>
                <w:sz w:val="28"/>
                <w:szCs w:val="24"/>
              </w:rPr>
              <w:t>Папа,</w:t>
            </w:r>
            <w:r w:rsidR="00961644" w:rsidRPr="007825BF">
              <w:rPr>
                <w:rFonts w:ascii="Times New Roman" w:hAnsi="Times New Roman" w:cs="Times New Roman"/>
                <w:sz w:val="28"/>
                <w:szCs w:val="24"/>
              </w:rPr>
              <w:t xml:space="preserve"> мама</w:t>
            </w:r>
            <w:r w:rsidR="00675FCE" w:rsidRPr="007825BF">
              <w:rPr>
                <w:rFonts w:ascii="Times New Roman" w:hAnsi="Times New Roman" w:cs="Times New Roman"/>
                <w:sz w:val="28"/>
                <w:szCs w:val="24"/>
              </w:rPr>
              <w:t>,</w:t>
            </w:r>
            <w:r w:rsidR="00961644" w:rsidRPr="007825BF">
              <w:rPr>
                <w:rFonts w:ascii="Times New Roman" w:hAnsi="Times New Roman" w:cs="Times New Roman"/>
                <w:sz w:val="28"/>
                <w:szCs w:val="24"/>
              </w:rPr>
              <w:t xml:space="preserve"> </w:t>
            </w:r>
            <w:r w:rsidR="00675FCE" w:rsidRPr="007825BF">
              <w:rPr>
                <w:rFonts w:ascii="Times New Roman" w:hAnsi="Times New Roman" w:cs="Times New Roman"/>
                <w:sz w:val="28"/>
                <w:szCs w:val="24"/>
              </w:rPr>
              <w:t>я –спортивная семья</w:t>
            </w:r>
            <w:r>
              <w:rPr>
                <w:rFonts w:ascii="Times New Roman" w:hAnsi="Times New Roman" w:cs="Times New Roman"/>
                <w:sz w:val="28"/>
                <w:szCs w:val="24"/>
              </w:rPr>
              <w:t>»</w:t>
            </w:r>
          </w:p>
          <w:p w:rsidR="00675FCE" w:rsidRPr="007825BF" w:rsidRDefault="00675FCE" w:rsidP="007B3DF8">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Соревнования по баскетболу между классами</w:t>
            </w:r>
          </w:p>
          <w:p w:rsidR="00675FCE" w:rsidRPr="007825BF" w:rsidRDefault="00675FCE" w:rsidP="007B3DF8">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Соревнования по волейболу между классами</w:t>
            </w:r>
          </w:p>
          <w:p w:rsidR="00675FCE" w:rsidRPr="007825BF" w:rsidRDefault="007825BF" w:rsidP="007B3DF8">
            <w:pPr>
              <w:spacing w:line="276" w:lineRule="auto"/>
              <w:jc w:val="both"/>
              <w:rPr>
                <w:rFonts w:ascii="Times New Roman" w:hAnsi="Times New Roman" w:cs="Times New Roman"/>
                <w:sz w:val="28"/>
                <w:szCs w:val="24"/>
              </w:rPr>
            </w:pPr>
            <w:r>
              <w:rPr>
                <w:rFonts w:ascii="Times New Roman" w:hAnsi="Times New Roman" w:cs="Times New Roman"/>
                <w:sz w:val="28"/>
                <w:szCs w:val="24"/>
              </w:rPr>
              <w:t>День молодого бойца</w:t>
            </w:r>
          </w:p>
          <w:p w:rsidR="00675FCE" w:rsidRPr="007825BF" w:rsidRDefault="00675FCE" w:rsidP="007B3DF8">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Спорт альтернатива вредным привычкам</w:t>
            </w:r>
          </w:p>
          <w:p w:rsidR="00675FCE" w:rsidRPr="00DB2959" w:rsidRDefault="0061468A" w:rsidP="00DB2959">
            <w:pPr>
              <w:spacing w:line="276" w:lineRule="auto"/>
              <w:jc w:val="both"/>
              <w:rPr>
                <w:rFonts w:ascii="Times New Roman" w:hAnsi="Times New Roman" w:cs="Times New Roman"/>
                <w:sz w:val="28"/>
                <w:szCs w:val="24"/>
              </w:rPr>
            </w:pPr>
            <w:r w:rsidRPr="007825BF">
              <w:rPr>
                <w:rFonts w:ascii="Times New Roman" w:hAnsi="Times New Roman" w:cs="Times New Roman"/>
                <w:sz w:val="28"/>
                <w:szCs w:val="24"/>
              </w:rPr>
              <w:t>Вперед, мальчишки!</w:t>
            </w:r>
          </w:p>
        </w:tc>
        <w:tc>
          <w:tcPr>
            <w:tcW w:w="3190" w:type="dxa"/>
          </w:tcPr>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Кросс Нации</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Зимний мяч</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Велорадео</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Лыжня России</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Рождественская лыжня</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Президентские состязания</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Сдача норм ГТО</w:t>
            </w:r>
          </w:p>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Соревнования по вольной борьбе</w:t>
            </w:r>
          </w:p>
        </w:tc>
        <w:tc>
          <w:tcPr>
            <w:tcW w:w="3191" w:type="dxa"/>
          </w:tcPr>
          <w:p w:rsidR="00675FCE" w:rsidRPr="007B3DF8" w:rsidRDefault="00675FCE" w:rsidP="007B3DF8">
            <w:pPr>
              <w:spacing w:line="360" w:lineRule="auto"/>
              <w:jc w:val="both"/>
              <w:rPr>
                <w:rFonts w:ascii="Times New Roman" w:hAnsi="Times New Roman" w:cs="Times New Roman"/>
                <w:sz w:val="28"/>
                <w:szCs w:val="28"/>
              </w:rPr>
            </w:pPr>
            <w:r w:rsidRPr="007B3DF8">
              <w:rPr>
                <w:rFonts w:ascii="Times New Roman" w:hAnsi="Times New Roman" w:cs="Times New Roman"/>
                <w:sz w:val="28"/>
                <w:szCs w:val="28"/>
              </w:rPr>
              <w:t>Региональный этап Всероссийской олимпиады школьников</w:t>
            </w:r>
            <w:r w:rsidR="0061468A" w:rsidRPr="007B3DF8">
              <w:rPr>
                <w:rFonts w:ascii="Times New Roman" w:hAnsi="Times New Roman" w:cs="Times New Roman"/>
                <w:sz w:val="28"/>
                <w:szCs w:val="28"/>
              </w:rPr>
              <w:t xml:space="preserve"> по физкультуре.</w:t>
            </w:r>
          </w:p>
        </w:tc>
      </w:tr>
    </w:tbl>
    <w:p w:rsidR="00961644" w:rsidRDefault="00961644" w:rsidP="007B3DF8">
      <w:pPr>
        <w:spacing w:after="0" w:line="360" w:lineRule="auto"/>
        <w:ind w:firstLine="708"/>
        <w:jc w:val="both"/>
        <w:rPr>
          <w:rFonts w:ascii="Times New Roman" w:hAnsi="Times New Roman" w:cs="Times New Roman"/>
          <w:sz w:val="28"/>
          <w:szCs w:val="28"/>
        </w:rPr>
      </w:pPr>
    </w:p>
    <w:p w:rsidR="000531D8" w:rsidRDefault="001F2C3C" w:rsidP="007B3DF8">
      <w:pPr>
        <w:spacing w:after="0" w:line="360" w:lineRule="auto"/>
        <w:ind w:firstLine="708"/>
        <w:jc w:val="both"/>
      </w:pPr>
      <w:r w:rsidRPr="007B3DF8">
        <w:rPr>
          <w:rFonts w:ascii="Times New Roman" w:hAnsi="Times New Roman" w:cs="Times New Roman"/>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w:t>
      </w:r>
      <w:r w:rsidR="000531D8" w:rsidRPr="007B3DF8">
        <w:rPr>
          <w:rFonts w:ascii="Times New Roman" w:hAnsi="Times New Roman" w:cs="Times New Roman"/>
          <w:sz w:val="28"/>
          <w:szCs w:val="28"/>
        </w:rPr>
        <w:t>(Таблица</w:t>
      </w:r>
      <w:r w:rsidR="007B3DF8">
        <w:rPr>
          <w:rFonts w:ascii="Times New Roman" w:hAnsi="Times New Roman" w:cs="Times New Roman"/>
          <w:sz w:val="28"/>
          <w:szCs w:val="28"/>
        </w:rPr>
        <w:t xml:space="preserve"> </w:t>
      </w:r>
      <w:r w:rsidR="000531D8" w:rsidRPr="007B3DF8">
        <w:rPr>
          <w:rFonts w:ascii="Times New Roman" w:hAnsi="Times New Roman" w:cs="Times New Roman"/>
          <w:sz w:val="28"/>
          <w:szCs w:val="28"/>
        </w:rPr>
        <w:t>№</w:t>
      </w:r>
      <w:r w:rsidR="007B3DF8">
        <w:rPr>
          <w:rFonts w:ascii="Times New Roman" w:hAnsi="Times New Roman" w:cs="Times New Roman"/>
          <w:sz w:val="28"/>
          <w:szCs w:val="28"/>
        </w:rPr>
        <w:t>9</w:t>
      </w:r>
      <w:r w:rsidR="000531D8" w:rsidRPr="007B3DF8">
        <w:rPr>
          <w:rFonts w:ascii="Times New Roman" w:hAnsi="Times New Roman" w:cs="Times New Roman"/>
          <w:sz w:val="28"/>
          <w:szCs w:val="28"/>
        </w:rPr>
        <w:t>)</w:t>
      </w:r>
    </w:p>
    <w:p w:rsidR="00DB2959" w:rsidRDefault="00DB2959" w:rsidP="0061468A">
      <w:pPr>
        <w:jc w:val="right"/>
        <w:rPr>
          <w:rFonts w:ascii="Times New Roman" w:hAnsi="Times New Roman" w:cs="Times New Roman"/>
          <w:i/>
          <w:sz w:val="28"/>
          <w:szCs w:val="28"/>
        </w:rPr>
      </w:pPr>
    </w:p>
    <w:p w:rsidR="00244DFF" w:rsidRDefault="00244DFF" w:rsidP="0061468A">
      <w:pPr>
        <w:jc w:val="right"/>
        <w:rPr>
          <w:rFonts w:ascii="Times New Roman" w:hAnsi="Times New Roman" w:cs="Times New Roman"/>
          <w:i/>
          <w:sz w:val="28"/>
          <w:szCs w:val="28"/>
        </w:rPr>
      </w:pPr>
    </w:p>
    <w:p w:rsidR="00CC3FE3" w:rsidRPr="00244DFF" w:rsidRDefault="007825BF" w:rsidP="0061468A">
      <w:pPr>
        <w:jc w:val="right"/>
        <w:rPr>
          <w:rFonts w:ascii="Times New Roman" w:eastAsia="Calibri" w:hAnsi="Times New Roman" w:cs="Times New Roman"/>
          <w:b/>
          <w:i/>
          <w:sz w:val="24"/>
          <w:szCs w:val="28"/>
        </w:rPr>
      </w:pPr>
      <w:r w:rsidRPr="00244DFF">
        <w:rPr>
          <w:rFonts w:ascii="Times New Roman" w:hAnsi="Times New Roman" w:cs="Times New Roman"/>
          <w:i/>
          <w:sz w:val="24"/>
          <w:szCs w:val="28"/>
        </w:rPr>
        <w:lastRenderedPageBreak/>
        <w:t>Таблица 9</w:t>
      </w:r>
    </w:p>
    <w:p w:rsidR="0061468A" w:rsidRPr="0061468A" w:rsidRDefault="0061468A" w:rsidP="007825BF">
      <w:pPr>
        <w:jc w:val="center"/>
        <w:rPr>
          <w:rFonts w:ascii="Times New Roman" w:hAnsi="Times New Roman" w:cs="Times New Roman"/>
          <w:sz w:val="28"/>
          <w:szCs w:val="28"/>
        </w:rPr>
      </w:pPr>
      <w:r w:rsidRPr="0061468A">
        <w:rPr>
          <w:rFonts w:ascii="Times New Roman" w:eastAsia="Calibri" w:hAnsi="Times New Roman" w:cs="Times New Roman"/>
          <w:b/>
          <w:sz w:val="28"/>
          <w:szCs w:val="28"/>
        </w:rPr>
        <w:t>Профилактическая деятельность с обучающимися</w:t>
      </w:r>
    </w:p>
    <w:tbl>
      <w:tblPr>
        <w:tblStyle w:val="a3"/>
        <w:tblW w:w="9571" w:type="dxa"/>
        <w:tblLayout w:type="fixed"/>
        <w:tblLook w:val="04A0"/>
      </w:tblPr>
      <w:tblGrid>
        <w:gridCol w:w="2093"/>
        <w:gridCol w:w="1823"/>
        <w:gridCol w:w="1872"/>
        <w:gridCol w:w="1905"/>
        <w:gridCol w:w="1878"/>
      </w:tblGrid>
      <w:tr w:rsidR="0061468A" w:rsidTr="007B3DF8">
        <w:tc>
          <w:tcPr>
            <w:tcW w:w="2093" w:type="dxa"/>
          </w:tcPr>
          <w:p w:rsidR="0061468A" w:rsidRPr="002D0334" w:rsidRDefault="0061468A" w:rsidP="00204868">
            <w:pPr>
              <w:jc w:val="both"/>
              <w:rPr>
                <w:rFonts w:ascii="Times New Roman" w:eastAsia="Calibri" w:hAnsi="Times New Roman" w:cs="Times New Roman"/>
                <w:b/>
                <w:sz w:val="28"/>
                <w:szCs w:val="24"/>
              </w:rPr>
            </w:pPr>
            <w:r w:rsidRPr="002D0334">
              <w:rPr>
                <w:rFonts w:ascii="Times New Roman" w:eastAsia="Calibri" w:hAnsi="Times New Roman" w:cs="Times New Roman"/>
                <w:b/>
                <w:sz w:val="28"/>
                <w:szCs w:val="24"/>
              </w:rPr>
              <w:t>Направление профилактичес</w:t>
            </w:r>
            <w:r w:rsidR="007B3DF8" w:rsidRPr="002D0334">
              <w:rPr>
                <w:rFonts w:ascii="Times New Roman" w:eastAsia="Calibri" w:hAnsi="Times New Roman" w:cs="Times New Roman"/>
                <w:b/>
                <w:sz w:val="28"/>
                <w:szCs w:val="24"/>
              </w:rPr>
              <w:t>кой деятельности с обучающимися</w:t>
            </w:r>
          </w:p>
        </w:tc>
        <w:tc>
          <w:tcPr>
            <w:tcW w:w="1823" w:type="dxa"/>
          </w:tcPr>
          <w:p w:rsidR="0061468A" w:rsidRPr="002D0334" w:rsidRDefault="0061468A" w:rsidP="00204868">
            <w:pPr>
              <w:jc w:val="both"/>
              <w:rPr>
                <w:rFonts w:ascii="Times New Roman" w:eastAsia="Calibri" w:hAnsi="Times New Roman" w:cs="Times New Roman"/>
                <w:b/>
                <w:sz w:val="28"/>
                <w:szCs w:val="24"/>
              </w:rPr>
            </w:pPr>
            <w:r w:rsidRPr="002D0334">
              <w:rPr>
                <w:rFonts w:ascii="Times New Roman" w:eastAsia="Calibri" w:hAnsi="Times New Roman" w:cs="Times New Roman"/>
                <w:b/>
                <w:sz w:val="28"/>
                <w:szCs w:val="24"/>
              </w:rPr>
              <w:t>Зам. директора по ВР</w:t>
            </w:r>
          </w:p>
        </w:tc>
        <w:tc>
          <w:tcPr>
            <w:tcW w:w="1872" w:type="dxa"/>
          </w:tcPr>
          <w:p w:rsidR="0061468A" w:rsidRPr="002D0334" w:rsidRDefault="0061468A" w:rsidP="00204868">
            <w:pPr>
              <w:jc w:val="both"/>
              <w:rPr>
                <w:rFonts w:ascii="Times New Roman" w:eastAsia="Calibri" w:hAnsi="Times New Roman" w:cs="Times New Roman"/>
                <w:b/>
                <w:sz w:val="28"/>
                <w:szCs w:val="24"/>
              </w:rPr>
            </w:pPr>
            <w:r w:rsidRPr="002D0334">
              <w:rPr>
                <w:rFonts w:ascii="Times New Roman" w:eastAsia="Calibri" w:hAnsi="Times New Roman" w:cs="Times New Roman"/>
                <w:b/>
                <w:sz w:val="28"/>
                <w:szCs w:val="24"/>
              </w:rPr>
              <w:t>Классный руководитель</w:t>
            </w:r>
          </w:p>
        </w:tc>
        <w:tc>
          <w:tcPr>
            <w:tcW w:w="1905" w:type="dxa"/>
          </w:tcPr>
          <w:p w:rsidR="0061468A" w:rsidRPr="002D0334" w:rsidRDefault="0061468A" w:rsidP="00204868">
            <w:pPr>
              <w:jc w:val="both"/>
              <w:rPr>
                <w:rFonts w:ascii="Times New Roman" w:eastAsia="Calibri" w:hAnsi="Times New Roman" w:cs="Times New Roman"/>
                <w:b/>
                <w:sz w:val="28"/>
                <w:szCs w:val="24"/>
              </w:rPr>
            </w:pPr>
            <w:r w:rsidRPr="002D0334">
              <w:rPr>
                <w:rFonts w:ascii="Times New Roman" w:eastAsia="Calibri" w:hAnsi="Times New Roman" w:cs="Times New Roman"/>
                <w:b/>
                <w:sz w:val="28"/>
                <w:szCs w:val="24"/>
              </w:rPr>
              <w:t>Социальный педагог</w:t>
            </w:r>
          </w:p>
        </w:tc>
        <w:tc>
          <w:tcPr>
            <w:tcW w:w="1878" w:type="dxa"/>
          </w:tcPr>
          <w:p w:rsidR="0061468A" w:rsidRPr="002D0334" w:rsidRDefault="0061468A" w:rsidP="00204868">
            <w:pPr>
              <w:jc w:val="both"/>
              <w:rPr>
                <w:rFonts w:ascii="Times New Roman" w:eastAsia="Calibri" w:hAnsi="Times New Roman" w:cs="Times New Roman"/>
                <w:b/>
                <w:sz w:val="28"/>
                <w:szCs w:val="24"/>
              </w:rPr>
            </w:pPr>
            <w:r w:rsidRPr="002D0334">
              <w:rPr>
                <w:rFonts w:ascii="Times New Roman" w:eastAsia="Calibri" w:hAnsi="Times New Roman" w:cs="Times New Roman"/>
                <w:b/>
                <w:sz w:val="28"/>
                <w:szCs w:val="24"/>
              </w:rPr>
              <w:t>Педагог психолог</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Употребление ПАВ</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Организация всеобуча</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Просвещение,</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индивидуальная работа,</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наблюдение</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Приглашение специалистов</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Тренинги,</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тестирование</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Суицидальные устремления</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Методические рекомендации,</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контроль</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Индивидуальная работа,</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наблюдение</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Распространение буклетов,</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Работа службы медиации»</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Тренинги</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Игромания</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Организация всеобуча</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Просвещение,</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индивидуальная работа,</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наблюдение</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Приглашение специалистов</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Тренинги</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ДДТТ</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Организация всеобуча</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Проекты</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Инструктажи</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Встречи с инспектором</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Социальные проекты</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Тренинги</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Профилактика правонарушений</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Организация всеобуча</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Инструктажи</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Приглашение специалистов</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Индивидуальные консультации</w:t>
            </w:r>
          </w:p>
        </w:tc>
      </w:tr>
      <w:tr w:rsidR="0061468A" w:rsidTr="007B3DF8">
        <w:tc>
          <w:tcPr>
            <w:tcW w:w="209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Профилактика экстремизма</w:t>
            </w:r>
          </w:p>
        </w:tc>
        <w:tc>
          <w:tcPr>
            <w:tcW w:w="1823"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Реализация программы</w:t>
            </w:r>
          </w:p>
        </w:tc>
        <w:tc>
          <w:tcPr>
            <w:tcW w:w="1872"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Инструктажи</w:t>
            </w:r>
          </w:p>
        </w:tc>
        <w:tc>
          <w:tcPr>
            <w:tcW w:w="1905"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Приглашение специалистов</w:t>
            </w:r>
          </w:p>
        </w:tc>
        <w:tc>
          <w:tcPr>
            <w:tcW w:w="1878" w:type="dxa"/>
          </w:tcPr>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Беседы, тестирование,</w:t>
            </w:r>
          </w:p>
          <w:p w:rsidR="0061468A" w:rsidRPr="002D0334" w:rsidRDefault="0061468A" w:rsidP="00204868">
            <w:pPr>
              <w:jc w:val="both"/>
              <w:rPr>
                <w:rFonts w:ascii="Times New Roman" w:eastAsia="Calibri" w:hAnsi="Times New Roman" w:cs="Times New Roman"/>
                <w:sz w:val="28"/>
                <w:szCs w:val="24"/>
              </w:rPr>
            </w:pPr>
            <w:r w:rsidRPr="002D0334">
              <w:rPr>
                <w:rFonts w:ascii="Times New Roman" w:eastAsia="Calibri" w:hAnsi="Times New Roman" w:cs="Times New Roman"/>
                <w:sz w:val="28"/>
                <w:szCs w:val="24"/>
              </w:rPr>
              <w:t>индивидуальные консультации</w:t>
            </w:r>
          </w:p>
        </w:tc>
      </w:tr>
    </w:tbl>
    <w:p w:rsidR="000531D8" w:rsidRDefault="000531D8" w:rsidP="001F2C3C"/>
    <w:p w:rsidR="001F2C3C" w:rsidRPr="007B3DF8" w:rsidRDefault="001F2C3C" w:rsidP="007B3DF8">
      <w:pPr>
        <w:tabs>
          <w:tab w:val="left" w:pos="993"/>
        </w:tabs>
        <w:spacing w:after="0" w:line="360" w:lineRule="auto"/>
        <w:ind w:firstLine="709"/>
        <w:jc w:val="both"/>
        <w:rPr>
          <w:rFonts w:ascii="Times New Roman" w:hAnsi="Times New Roman" w:cs="Times New Roman"/>
          <w:sz w:val="28"/>
          <w:szCs w:val="28"/>
        </w:rPr>
      </w:pPr>
      <w:r w:rsidRPr="007B3DF8">
        <w:rPr>
          <w:rFonts w:ascii="Times New Roman" w:hAnsi="Times New Roman" w:cs="Times New Roman"/>
          <w:sz w:val="28"/>
          <w:szCs w:val="28"/>
        </w:rPr>
        <w:t xml:space="preserve">Модель просветительской и методической работы с участниками образовательного процесса </w:t>
      </w:r>
      <w:r w:rsidR="007B3DF8">
        <w:rPr>
          <w:rFonts w:ascii="Times New Roman" w:hAnsi="Times New Roman" w:cs="Times New Roman"/>
          <w:sz w:val="28"/>
          <w:szCs w:val="28"/>
        </w:rPr>
        <w:t>МАОУ «</w:t>
      </w:r>
      <w:r w:rsidR="007825BF">
        <w:rPr>
          <w:rFonts w:ascii="Times New Roman" w:hAnsi="Times New Roman" w:cs="Times New Roman"/>
          <w:sz w:val="28"/>
          <w:szCs w:val="28"/>
        </w:rPr>
        <w:t>СОШ №7</w:t>
      </w:r>
      <w:r w:rsidR="000531D8" w:rsidRPr="007B3DF8">
        <w:rPr>
          <w:rFonts w:ascii="Times New Roman" w:hAnsi="Times New Roman" w:cs="Times New Roman"/>
          <w:sz w:val="28"/>
          <w:szCs w:val="28"/>
        </w:rPr>
        <w:t xml:space="preserve">» </w:t>
      </w:r>
      <w:r w:rsidRPr="007B3DF8">
        <w:rPr>
          <w:rFonts w:ascii="Times New Roman" w:hAnsi="Times New Roman" w:cs="Times New Roman"/>
          <w:sz w:val="28"/>
          <w:szCs w:val="28"/>
        </w:rPr>
        <w:t xml:space="preserve">рассчитана на большие, </w:t>
      </w:r>
      <w:r w:rsidRPr="007B3DF8">
        <w:rPr>
          <w:rFonts w:ascii="Times New Roman" w:hAnsi="Times New Roman" w:cs="Times New Roman"/>
          <w:sz w:val="28"/>
          <w:szCs w:val="28"/>
        </w:rPr>
        <w:lastRenderedPageBreak/>
        <w:t xml:space="preserve">нерасчлененные на устойчивые, учебные группы, и неоформленные (официально не зарегистрированные) аудитории, </w:t>
      </w:r>
      <w:r w:rsidR="000531D8" w:rsidRPr="007B3DF8">
        <w:rPr>
          <w:rFonts w:ascii="Times New Roman" w:hAnsi="Times New Roman" w:cs="Times New Roman"/>
          <w:sz w:val="28"/>
          <w:szCs w:val="28"/>
        </w:rPr>
        <w:t>является</w:t>
      </w:r>
      <w:r w:rsidRPr="007B3DF8">
        <w:rPr>
          <w:rFonts w:ascii="Times New Roman" w:hAnsi="Times New Roman" w:cs="Times New Roman"/>
          <w:sz w:val="28"/>
          <w:szCs w:val="28"/>
        </w:rPr>
        <w:t xml:space="preserve">: </w:t>
      </w:r>
    </w:p>
    <w:p w:rsidR="001F2C3C" w:rsidRPr="007B3DF8" w:rsidRDefault="001F2C3C" w:rsidP="002D0334">
      <w:pPr>
        <w:tabs>
          <w:tab w:val="left" w:pos="993"/>
        </w:tabs>
        <w:spacing w:after="0" w:line="360" w:lineRule="auto"/>
        <w:ind w:left="284" w:hanging="284"/>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F2C3C" w:rsidRPr="007B3DF8" w:rsidRDefault="001F2C3C" w:rsidP="002D0334">
      <w:pPr>
        <w:tabs>
          <w:tab w:val="left" w:pos="993"/>
        </w:tabs>
        <w:spacing w:after="0" w:line="360" w:lineRule="auto"/>
        <w:ind w:left="284" w:hanging="284"/>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F2C3C" w:rsidRPr="007B3DF8" w:rsidRDefault="001F2C3C" w:rsidP="002D0334">
      <w:pPr>
        <w:tabs>
          <w:tab w:val="left" w:pos="993"/>
        </w:tabs>
        <w:spacing w:after="0" w:line="360" w:lineRule="auto"/>
        <w:ind w:left="284" w:hanging="284"/>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F2C3C" w:rsidRPr="007B3DF8" w:rsidRDefault="001F2C3C" w:rsidP="002D0334">
      <w:pPr>
        <w:tabs>
          <w:tab w:val="left" w:pos="993"/>
        </w:tabs>
        <w:spacing w:after="0" w:line="360" w:lineRule="auto"/>
        <w:ind w:left="284" w:hanging="284"/>
        <w:jc w:val="both"/>
        <w:rPr>
          <w:rFonts w:ascii="Times New Roman" w:hAnsi="Times New Roman" w:cs="Times New Roman"/>
          <w:sz w:val="28"/>
          <w:szCs w:val="28"/>
        </w:rPr>
      </w:pPr>
      <w:r w:rsidRPr="007B3DF8">
        <w:rPr>
          <w:rFonts w:ascii="Times New Roman" w:hAnsi="Times New Roman" w:cs="Times New Roman"/>
          <w:sz w:val="28"/>
          <w:szCs w:val="28"/>
        </w:rPr>
        <w:t>•</w:t>
      </w:r>
      <w:r w:rsidRPr="007B3DF8">
        <w:rPr>
          <w:rFonts w:ascii="Times New Roman" w:hAnsi="Times New Roman" w:cs="Times New Roman"/>
          <w:sz w:val="28"/>
          <w:szCs w:val="28"/>
        </w:rP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F2C3C" w:rsidRDefault="001F2C3C" w:rsidP="007B3DF8">
      <w:pPr>
        <w:tabs>
          <w:tab w:val="left" w:pos="993"/>
        </w:tabs>
        <w:spacing w:after="0" w:line="360" w:lineRule="auto"/>
        <w:ind w:firstLine="709"/>
        <w:jc w:val="both"/>
        <w:rPr>
          <w:rFonts w:ascii="Times New Roman" w:hAnsi="Times New Roman" w:cs="Times New Roman"/>
          <w:sz w:val="28"/>
          <w:szCs w:val="28"/>
        </w:rPr>
      </w:pPr>
      <w:r w:rsidRPr="007B3DF8">
        <w:rPr>
          <w:rFonts w:ascii="Times New Roman" w:hAnsi="Times New Roman" w:cs="Times New Roman"/>
          <w:sz w:val="28"/>
          <w:szCs w:val="28"/>
        </w:rPr>
        <w:t xml:space="preserve">Просвещение </w:t>
      </w:r>
      <w:r w:rsidR="007B3DF8">
        <w:rPr>
          <w:rFonts w:ascii="Times New Roman" w:hAnsi="Times New Roman" w:cs="Times New Roman"/>
          <w:sz w:val="28"/>
          <w:szCs w:val="28"/>
        </w:rPr>
        <w:t>в МАОУ «</w:t>
      </w:r>
      <w:r w:rsidR="000531D8" w:rsidRPr="007B3DF8">
        <w:rPr>
          <w:rFonts w:ascii="Times New Roman" w:hAnsi="Times New Roman" w:cs="Times New Roman"/>
          <w:sz w:val="28"/>
          <w:szCs w:val="28"/>
        </w:rPr>
        <w:t xml:space="preserve">СОШ </w:t>
      </w:r>
      <w:r w:rsidR="007825BF">
        <w:rPr>
          <w:rFonts w:ascii="Times New Roman" w:hAnsi="Times New Roman" w:cs="Times New Roman"/>
          <w:sz w:val="28"/>
          <w:szCs w:val="28"/>
        </w:rPr>
        <w:t>№7</w:t>
      </w:r>
      <w:r w:rsidR="000531D8" w:rsidRPr="007B3DF8">
        <w:rPr>
          <w:rFonts w:ascii="Times New Roman" w:hAnsi="Times New Roman" w:cs="Times New Roman"/>
          <w:sz w:val="28"/>
          <w:szCs w:val="28"/>
        </w:rPr>
        <w:t>»</w:t>
      </w:r>
      <w:r w:rsidR="007B3DF8">
        <w:rPr>
          <w:rFonts w:ascii="Times New Roman" w:hAnsi="Times New Roman" w:cs="Times New Roman"/>
          <w:sz w:val="28"/>
          <w:szCs w:val="28"/>
        </w:rPr>
        <w:t xml:space="preserve"> </w:t>
      </w:r>
      <w:r w:rsidRPr="007B3DF8">
        <w:rPr>
          <w:rFonts w:ascii="Times New Roman" w:hAnsi="Times New Roman" w:cs="Times New Roman"/>
          <w:sz w:val="28"/>
          <w:szCs w:val="28"/>
        </w:rPr>
        <w:t>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r w:rsidR="007B3DF8">
        <w:rPr>
          <w:rFonts w:ascii="Times New Roman" w:hAnsi="Times New Roman" w:cs="Times New Roman"/>
          <w:sz w:val="28"/>
          <w:szCs w:val="28"/>
        </w:rPr>
        <w:t>.</w:t>
      </w:r>
    </w:p>
    <w:p w:rsidR="007B3DF8" w:rsidRDefault="007B3DF8" w:rsidP="007B3DF8">
      <w:pPr>
        <w:tabs>
          <w:tab w:val="left" w:pos="993"/>
        </w:tabs>
        <w:spacing w:after="0" w:line="360" w:lineRule="auto"/>
        <w:ind w:firstLine="709"/>
        <w:jc w:val="center"/>
      </w:pPr>
    </w:p>
    <w:p w:rsidR="001F2C3C" w:rsidRPr="000531D8" w:rsidRDefault="00DB72F7" w:rsidP="007825B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2.3.8</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1F2C3C" w:rsidRPr="000531D8">
        <w:rPr>
          <w:rFonts w:ascii="Times New Roman" w:hAnsi="Times New Roman" w:cs="Times New Roman"/>
          <w:b/>
          <w:sz w:val="28"/>
          <w:szCs w:val="28"/>
        </w:rPr>
        <w:t>Описание деятельности организации, осуществляющей образовательную деятельность, в области непрерывного экологического</w:t>
      </w:r>
      <w:r w:rsidR="0061468A">
        <w:rPr>
          <w:rFonts w:ascii="Times New Roman" w:hAnsi="Times New Roman" w:cs="Times New Roman"/>
          <w:b/>
          <w:sz w:val="28"/>
          <w:szCs w:val="28"/>
        </w:rPr>
        <w:t xml:space="preserve"> </w:t>
      </w:r>
      <w:r w:rsidR="001F2C3C" w:rsidRPr="000531D8">
        <w:rPr>
          <w:rFonts w:ascii="Times New Roman" w:hAnsi="Times New Roman" w:cs="Times New Roman"/>
          <w:b/>
          <w:sz w:val="28"/>
          <w:szCs w:val="28"/>
        </w:rPr>
        <w:t>здоровьесберегающего образования</w:t>
      </w:r>
      <w:r w:rsidR="0061468A">
        <w:rPr>
          <w:rFonts w:ascii="Times New Roman" w:hAnsi="Times New Roman" w:cs="Times New Roman"/>
          <w:b/>
          <w:sz w:val="28"/>
          <w:szCs w:val="28"/>
        </w:rPr>
        <w:t xml:space="preserve"> </w:t>
      </w:r>
      <w:r w:rsidR="001F2C3C" w:rsidRPr="000531D8">
        <w:rPr>
          <w:rFonts w:ascii="Times New Roman" w:hAnsi="Times New Roman" w:cs="Times New Roman"/>
          <w:b/>
          <w:sz w:val="28"/>
          <w:szCs w:val="28"/>
        </w:rPr>
        <w:t>обучающихся</w:t>
      </w:r>
    </w:p>
    <w:p w:rsidR="001F2C3C" w:rsidRPr="00067DE1"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Формирование осознанного отношения</w:t>
      </w:r>
      <w:r w:rsidR="00BA25DA">
        <w:rPr>
          <w:rFonts w:ascii="Times New Roman" w:hAnsi="Times New Roman" w:cs="Times New Roman"/>
          <w:sz w:val="28"/>
          <w:szCs w:val="28"/>
        </w:rPr>
        <w:t xml:space="preserve"> обучающихся </w:t>
      </w:r>
      <w:r w:rsidRPr="00067DE1">
        <w:rPr>
          <w:rFonts w:ascii="Times New Roman" w:hAnsi="Times New Roman" w:cs="Times New Roman"/>
          <w:sz w:val="28"/>
          <w:szCs w:val="28"/>
        </w:rPr>
        <w:t xml:space="preserve">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r w:rsidRPr="00067DE1">
        <w:rPr>
          <w:rFonts w:ascii="Times New Roman" w:hAnsi="Times New Roman" w:cs="Times New Roman"/>
          <w:sz w:val="28"/>
          <w:szCs w:val="28"/>
        </w:rPr>
        <w:lastRenderedPageBreak/>
        <w:t>формирование личных убеждений, качеств и привычек, способствующих снижению риск</w:t>
      </w:r>
      <w:r w:rsidR="00BA25DA">
        <w:rPr>
          <w:rFonts w:ascii="Times New Roman" w:hAnsi="Times New Roman" w:cs="Times New Roman"/>
          <w:sz w:val="28"/>
          <w:szCs w:val="28"/>
        </w:rPr>
        <w:t>а здоровью в повседневной жизни</w:t>
      </w:r>
      <w:r w:rsidR="007B3DF8">
        <w:rPr>
          <w:rFonts w:ascii="Times New Roman" w:hAnsi="Times New Roman" w:cs="Times New Roman"/>
          <w:sz w:val="28"/>
          <w:szCs w:val="28"/>
        </w:rPr>
        <w:t xml:space="preserve"> МАОУ «</w:t>
      </w:r>
      <w:r w:rsidR="007825BF">
        <w:rPr>
          <w:rFonts w:ascii="Times New Roman" w:hAnsi="Times New Roman" w:cs="Times New Roman"/>
          <w:sz w:val="28"/>
          <w:szCs w:val="28"/>
        </w:rPr>
        <w:t>СОШ №7</w:t>
      </w:r>
      <w:r w:rsidR="00BA25DA">
        <w:rPr>
          <w:rFonts w:ascii="Times New Roman" w:hAnsi="Times New Roman" w:cs="Times New Roman"/>
          <w:sz w:val="28"/>
          <w:szCs w:val="28"/>
        </w:rPr>
        <w:t>»</w:t>
      </w:r>
      <w:r w:rsidRPr="00067DE1">
        <w:rPr>
          <w:rFonts w:ascii="Times New Roman" w:hAnsi="Times New Roman" w:cs="Times New Roman"/>
          <w:sz w:val="28"/>
          <w:szCs w:val="28"/>
        </w:rPr>
        <w:t xml:space="preserve"> включает несколько комплексов мероприятий. </w:t>
      </w:r>
    </w:p>
    <w:p w:rsidR="001F2C3C" w:rsidRPr="00067DE1"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Первый комплекс</w:t>
      </w:r>
      <w:r w:rsidR="003952DF">
        <w:rPr>
          <w:rFonts w:ascii="Times New Roman" w:hAnsi="Times New Roman" w:cs="Times New Roman"/>
          <w:sz w:val="28"/>
          <w:szCs w:val="28"/>
        </w:rPr>
        <w:t xml:space="preserve"> </w:t>
      </w:r>
      <w:r w:rsidRPr="00067DE1">
        <w:rPr>
          <w:rFonts w:ascii="Times New Roman" w:hAnsi="Times New Roman" w:cs="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F2C3C" w:rsidRPr="00067DE1"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w:t>
      </w:r>
      <w:r w:rsidR="00BA25DA">
        <w:rPr>
          <w:rFonts w:ascii="Times New Roman" w:hAnsi="Times New Roman" w:cs="Times New Roman"/>
          <w:sz w:val="28"/>
          <w:szCs w:val="28"/>
        </w:rPr>
        <w:t xml:space="preserve">осуществляется </w:t>
      </w:r>
      <w:r w:rsidRPr="00067DE1">
        <w:rPr>
          <w:rFonts w:ascii="Times New Roman" w:hAnsi="Times New Roman" w:cs="Times New Roman"/>
          <w:sz w:val="28"/>
          <w:szCs w:val="28"/>
        </w:rPr>
        <w:t xml:space="preserve"> интеграция с </w:t>
      </w:r>
      <w:r w:rsidR="00BA25DA">
        <w:rPr>
          <w:rFonts w:ascii="Times New Roman" w:hAnsi="Times New Roman" w:cs="Times New Roman"/>
          <w:sz w:val="28"/>
          <w:szCs w:val="28"/>
        </w:rPr>
        <w:t>деятельностью спор</w:t>
      </w:r>
      <w:r w:rsidR="003952DF">
        <w:rPr>
          <w:rFonts w:ascii="Times New Roman" w:hAnsi="Times New Roman" w:cs="Times New Roman"/>
          <w:sz w:val="28"/>
          <w:szCs w:val="28"/>
        </w:rPr>
        <w:t>т</w:t>
      </w:r>
      <w:r w:rsidR="00BA25DA">
        <w:rPr>
          <w:rFonts w:ascii="Times New Roman" w:hAnsi="Times New Roman" w:cs="Times New Roman"/>
          <w:sz w:val="28"/>
          <w:szCs w:val="28"/>
        </w:rPr>
        <w:t>ивно-оздоровительного клуба «Здоровье».</w:t>
      </w:r>
    </w:p>
    <w:p w:rsidR="001F2C3C" w:rsidRPr="00067DE1"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w:t>
      </w:r>
      <w:r w:rsidRPr="00067DE1">
        <w:rPr>
          <w:rFonts w:ascii="Times New Roman" w:hAnsi="Times New Roman" w:cs="Times New Roman"/>
          <w:sz w:val="28"/>
          <w:szCs w:val="28"/>
        </w:rPr>
        <w:lastRenderedPageBreak/>
        <w:t xml:space="preserve">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F2C3C" w:rsidRPr="00067DE1"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F2C3C" w:rsidRDefault="001F2C3C" w:rsidP="007B3DF8">
      <w:pPr>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w:t>
      </w:r>
      <w:r w:rsidRPr="00067DE1">
        <w:rPr>
          <w:rFonts w:ascii="Times New Roman" w:hAnsi="Times New Roman" w:cs="Times New Roman"/>
          <w:sz w:val="28"/>
          <w:szCs w:val="28"/>
        </w:rPr>
        <w:lastRenderedPageBreak/>
        <w:t xml:space="preserve">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F2C3C" w:rsidRPr="00BA25DA" w:rsidRDefault="00DB72F7" w:rsidP="002D0334">
      <w:pPr>
        <w:spacing w:before="24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2.3.9</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1F2C3C" w:rsidRPr="00BA25DA">
        <w:rPr>
          <w:rFonts w:ascii="Times New Roman" w:hAnsi="Times New Roman" w:cs="Times New Roman"/>
          <w:b/>
          <w:sz w:val="28"/>
          <w:szCs w:val="28"/>
        </w:rPr>
        <w:t>Система поощрения социальной успешности и проявлений</w:t>
      </w:r>
      <w:r w:rsidR="0061468A">
        <w:rPr>
          <w:rFonts w:ascii="Times New Roman" w:hAnsi="Times New Roman" w:cs="Times New Roman"/>
          <w:b/>
          <w:sz w:val="28"/>
          <w:szCs w:val="28"/>
        </w:rPr>
        <w:t xml:space="preserve"> </w:t>
      </w:r>
      <w:r w:rsidR="001F2C3C" w:rsidRPr="00BA25DA">
        <w:rPr>
          <w:rFonts w:ascii="Times New Roman" w:hAnsi="Times New Roman" w:cs="Times New Roman"/>
          <w:b/>
          <w:sz w:val="28"/>
          <w:szCs w:val="28"/>
        </w:rPr>
        <w:t>активной</w:t>
      </w:r>
      <w:r w:rsidR="0061468A">
        <w:rPr>
          <w:rFonts w:ascii="Times New Roman" w:hAnsi="Times New Roman" w:cs="Times New Roman"/>
          <w:b/>
          <w:sz w:val="28"/>
          <w:szCs w:val="28"/>
        </w:rPr>
        <w:t xml:space="preserve"> </w:t>
      </w:r>
      <w:r w:rsidR="001F2C3C" w:rsidRPr="00BA25DA">
        <w:rPr>
          <w:rFonts w:ascii="Times New Roman" w:hAnsi="Times New Roman" w:cs="Times New Roman"/>
          <w:b/>
          <w:sz w:val="28"/>
          <w:szCs w:val="28"/>
        </w:rPr>
        <w:t>жизненной позиции обучающихся</w:t>
      </w:r>
    </w:p>
    <w:p w:rsidR="001F2C3C" w:rsidRPr="00067DE1" w:rsidRDefault="001F2C3C" w:rsidP="007B3DF8">
      <w:pPr>
        <w:tabs>
          <w:tab w:val="left" w:pos="993"/>
        </w:tabs>
        <w:spacing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w:t>
      </w:r>
      <w:r w:rsidR="007B3DF8">
        <w:rPr>
          <w:rFonts w:ascii="Times New Roman" w:hAnsi="Times New Roman" w:cs="Times New Roman"/>
          <w:sz w:val="28"/>
          <w:szCs w:val="28"/>
        </w:rPr>
        <w:t xml:space="preserve"> в МАОУ «</w:t>
      </w:r>
      <w:r w:rsidR="007825BF">
        <w:rPr>
          <w:rFonts w:ascii="Times New Roman" w:hAnsi="Times New Roman" w:cs="Times New Roman"/>
          <w:sz w:val="28"/>
          <w:szCs w:val="28"/>
        </w:rPr>
        <w:t>СОШ №7</w:t>
      </w:r>
      <w:r w:rsidR="00BA25DA">
        <w:rPr>
          <w:rFonts w:ascii="Times New Roman" w:hAnsi="Times New Roman" w:cs="Times New Roman"/>
          <w:sz w:val="28"/>
          <w:szCs w:val="28"/>
        </w:rPr>
        <w:t>»</w:t>
      </w:r>
      <w:r w:rsidRPr="00067DE1">
        <w:rPr>
          <w:rFonts w:ascii="Times New Roman" w:hAnsi="Times New Roman" w:cs="Times New Roman"/>
          <w:sz w:val="28"/>
          <w:szCs w:val="28"/>
        </w:rPr>
        <w:t xml:space="preserve">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7B3DF8">
        <w:rPr>
          <w:rFonts w:ascii="Times New Roman" w:hAnsi="Times New Roman" w:cs="Times New Roman"/>
          <w:sz w:val="28"/>
          <w:szCs w:val="28"/>
        </w:rPr>
        <w:t xml:space="preserve"> </w:t>
      </w:r>
      <w:r w:rsidRPr="00067DE1">
        <w:rPr>
          <w:rFonts w:ascii="Times New Roman" w:hAnsi="Times New Roman" w:cs="Times New Roman"/>
          <w:sz w:val="28"/>
          <w:szCs w:val="28"/>
        </w:rPr>
        <w:t xml:space="preserve">деятельности, организуемой в воспитательных целях). </w:t>
      </w:r>
    </w:p>
    <w:p w:rsidR="001F2C3C" w:rsidRPr="00067DE1" w:rsidRDefault="001F2C3C" w:rsidP="007B3DF8">
      <w:pPr>
        <w:tabs>
          <w:tab w:val="left" w:pos="993"/>
        </w:tabs>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Система поощрения социальной успешности и проявлений активной</w:t>
      </w:r>
      <w:r w:rsidR="00961644">
        <w:rPr>
          <w:rFonts w:ascii="Times New Roman" w:hAnsi="Times New Roman" w:cs="Times New Roman"/>
          <w:sz w:val="28"/>
          <w:szCs w:val="28"/>
        </w:rPr>
        <w:t xml:space="preserve"> </w:t>
      </w:r>
      <w:r w:rsidRPr="00067DE1">
        <w:rPr>
          <w:rFonts w:ascii="Times New Roman" w:hAnsi="Times New Roman" w:cs="Times New Roman"/>
          <w:sz w:val="28"/>
          <w:szCs w:val="28"/>
        </w:rPr>
        <w:t xml:space="preserve">жизненной позиции обучающихся в </w:t>
      </w:r>
      <w:r w:rsidR="007B3DF8">
        <w:rPr>
          <w:rFonts w:ascii="Times New Roman" w:hAnsi="Times New Roman" w:cs="Times New Roman"/>
          <w:sz w:val="28"/>
          <w:szCs w:val="28"/>
        </w:rPr>
        <w:t>МАОУ «</w:t>
      </w:r>
      <w:r w:rsidR="00BA25DA">
        <w:rPr>
          <w:rFonts w:ascii="Times New Roman" w:hAnsi="Times New Roman" w:cs="Times New Roman"/>
          <w:sz w:val="28"/>
          <w:szCs w:val="28"/>
        </w:rPr>
        <w:t>С</w:t>
      </w:r>
      <w:r w:rsidR="007825BF">
        <w:rPr>
          <w:rFonts w:ascii="Times New Roman" w:hAnsi="Times New Roman" w:cs="Times New Roman"/>
          <w:sz w:val="28"/>
          <w:szCs w:val="28"/>
        </w:rPr>
        <w:t>ОШ №7</w:t>
      </w:r>
      <w:r w:rsidR="00BA25DA">
        <w:rPr>
          <w:rFonts w:ascii="Times New Roman" w:hAnsi="Times New Roman" w:cs="Times New Roman"/>
          <w:sz w:val="28"/>
          <w:szCs w:val="28"/>
        </w:rPr>
        <w:t>»</w:t>
      </w:r>
      <w:r w:rsidRPr="00067DE1">
        <w:rPr>
          <w:rFonts w:ascii="Times New Roman" w:hAnsi="Times New Roman" w:cs="Times New Roman"/>
          <w:sz w:val="28"/>
          <w:szCs w:val="28"/>
        </w:rPr>
        <w:t xml:space="preserve"> строится на следующих принципах: </w:t>
      </w:r>
    </w:p>
    <w:p w:rsidR="002D0334" w:rsidRDefault="001F2C3C" w:rsidP="002D0334">
      <w:pPr>
        <w:pStyle w:val="a4"/>
        <w:numPr>
          <w:ilvl w:val="0"/>
          <w:numId w:val="43"/>
        </w:numPr>
        <w:tabs>
          <w:tab w:val="left" w:pos="993"/>
        </w:tabs>
        <w:spacing w:after="0" w:line="360" w:lineRule="auto"/>
        <w:ind w:left="426" w:hanging="426"/>
        <w:jc w:val="both"/>
        <w:rPr>
          <w:rFonts w:ascii="Times New Roman" w:hAnsi="Times New Roman" w:cs="Times New Roman"/>
          <w:sz w:val="28"/>
          <w:szCs w:val="28"/>
        </w:rPr>
      </w:pPr>
      <w:r w:rsidRPr="002D0334">
        <w:rPr>
          <w:rFonts w:ascii="Times New Roman" w:hAnsi="Times New Roman" w:cs="Times New Roman"/>
          <w:sz w:val="28"/>
          <w:szCs w:val="28"/>
        </w:rPr>
        <w:t>публичность поощрения (ин</w:t>
      </w:r>
      <w:r w:rsidR="002D0334" w:rsidRPr="002D0334">
        <w:rPr>
          <w:rFonts w:ascii="Times New Roman" w:hAnsi="Times New Roman" w:cs="Times New Roman"/>
          <w:sz w:val="28"/>
          <w:szCs w:val="28"/>
        </w:rPr>
        <w:t xml:space="preserve">формирование всех обучающихся о </w:t>
      </w:r>
      <w:r w:rsidRPr="002D0334">
        <w:rPr>
          <w:rFonts w:ascii="Times New Roman" w:hAnsi="Times New Roman" w:cs="Times New Roman"/>
          <w:sz w:val="28"/>
          <w:szCs w:val="28"/>
        </w:rPr>
        <w:t>награждении, проведение процедуры награждения в присутствии значительного числа школьников</w:t>
      </w:r>
      <w:r w:rsidR="002D0334">
        <w:rPr>
          <w:rFonts w:ascii="Times New Roman" w:hAnsi="Times New Roman" w:cs="Times New Roman"/>
          <w:sz w:val="28"/>
          <w:szCs w:val="28"/>
        </w:rPr>
        <w:t xml:space="preserve"> (</w:t>
      </w:r>
      <w:hyperlink r:id="rId12" w:history="1">
        <w:r w:rsidR="002D0334" w:rsidRPr="000D52F4">
          <w:rPr>
            <w:rStyle w:val="a9"/>
            <w:rFonts w:ascii="Times New Roman" w:hAnsi="Times New Roman" w:cs="Times New Roman"/>
            <w:sz w:val="28"/>
            <w:szCs w:val="28"/>
          </w:rPr>
          <w:t>http://gaishool7.ucoz.ru</w:t>
        </w:r>
      </w:hyperlink>
      <w:r w:rsidRPr="002D0334">
        <w:rPr>
          <w:rFonts w:ascii="Times New Roman" w:hAnsi="Times New Roman" w:cs="Times New Roman"/>
          <w:sz w:val="28"/>
          <w:szCs w:val="28"/>
        </w:rPr>
        <w:t>);</w:t>
      </w:r>
      <w:r w:rsidR="002D0334">
        <w:rPr>
          <w:rFonts w:ascii="Times New Roman" w:hAnsi="Times New Roman" w:cs="Times New Roman"/>
          <w:sz w:val="28"/>
          <w:szCs w:val="28"/>
        </w:rPr>
        <w:t xml:space="preserve"> </w:t>
      </w:r>
    </w:p>
    <w:p w:rsidR="002D0334" w:rsidRPr="002D0334" w:rsidRDefault="001F2C3C" w:rsidP="002D0334">
      <w:pPr>
        <w:pStyle w:val="a4"/>
        <w:numPr>
          <w:ilvl w:val="0"/>
          <w:numId w:val="43"/>
        </w:numPr>
        <w:tabs>
          <w:tab w:val="left" w:pos="993"/>
        </w:tabs>
        <w:spacing w:after="0" w:line="360" w:lineRule="auto"/>
        <w:ind w:left="426" w:hanging="426"/>
        <w:jc w:val="both"/>
        <w:rPr>
          <w:rFonts w:ascii="Times New Roman" w:hAnsi="Times New Roman" w:cs="Times New Roman"/>
          <w:sz w:val="28"/>
          <w:szCs w:val="28"/>
        </w:rPr>
      </w:pPr>
      <w:r w:rsidRPr="002D0334">
        <w:rPr>
          <w:rFonts w:ascii="Times New Roman" w:hAnsi="Times New Roman" w:cs="Times New Roman"/>
          <w:sz w:val="28"/>
          <w:szCs w:val="28"/>
        </w:rPr>
        <w:lastRenderedPageBreak/>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F2C3C" w:rsidRPr="002D0334" w:rsidRDefault="001F2C3C" w:rsidP="002D0334">
      <w:pPr>
        <w:pStyle w:val="a4"/>
        <w:numPr>
          <w:ilvl w:val="0"/>
          <w:numId w:val="43"/>
        </w:numPr>
        <w:tabs>
          <w:tab w:val="left" w:pos="993"/>
        </w:tabs>
        <w:spacing w:after="0" w:line="360" w:lineRule="auto"/>
        <w:ind w:left="426" w:hanging="426"/>
        <w:jc w:val="both"/>
        <w:rPr>
          <w:rFonts w:ascii="Times New Roman" w:hAnsi="Times New Roman" w:cs="Times New Roman"/>
          <w:sz w:val="28"/>
          <w:szCs w:val="28"/>
        </w:rPr>
      </w:pPr>
      <w:r w:rsidRPr="002D0334">
        <w:rPr>
          <w:rFonts w:ascii="Times New Roman" w:hAnsi="Times New Roman" w:cs="Times New Roman"/>
          <w:sz w:val="28"/>
          <w:szCs w:val="28"/>
        </w:rPr>
        <w:t>прозрачность правил поощрения</w:t>
      </w:r>
      <w:r w:rsidR="007B3DF8" w:rsidRPr="002D0334">
        <w:rPr>
          <w:rFonts w:ascii="Times New Roman" w:hAnsi="Times New Roman" w:cs="Times New Roman"/>
          <w:sz w:val="28"/>
          <w:szCs w:val="28"/>
        </w:rPr>
        <w:t xml:space="preserve"> </w:t>
      </w:r>
      <w:r w:rsidR="00BA25DA" w:rsidRPr="002D0334">
        <w:rPr>
          <w:rFonts w:ascii="Times New Roman" w:hAnsi="Times New Roman" w:cs="Times New Roman"/>
          <w:sz w:val="28"/>
          <w:szCs w:val="28"/>
        </w:rPr>
        <w:t>(</w:t>
      </w:r>
      <w:r w:rsidR="00BA25DA" w:rsidRPr="002D0334">
        <w:rPr>
          <w:rFonts w:ascii="Times New Roman" w:hAnsi="Times New Roman" w:cs="Times New Roman"/>
          <w:b/>
          <w:sz w:val="28"/>
          <w:szCs w:val="28"/>
        </w:rPr>
        <w:t>Положение «О поощрении и награж</w:t>
      </w:r>
      <w:r w:rsidR="007825BF" w:rsidRPr="002D0334">
        <w:rPr>
          <w:rFonts w:ascii="Times New Roman" w:hAnsi="Times New Roman" w:cs="Times New Roman"/>
          <w:b/>
          <w:sz w:val="28"/>
          <w:szCs w:val="28"/>
        </w:rPr>
        <w:t>дении обучающихся в МАОУ «СОШ №7</w:t>
      </w:r>
      <w:r w:rsidR="00BA25DA" w:rsidRPr="002D0334">
        <w:rPr>
          <w:rFonts w:ascii="Times New Roman" w:hAnsi="Times New Roman" w:cs="Times New Roman"/>
          <w:b/>
          <w:sz w:val="28"/>
          <w:szCs w:val="28"/>
        </w:rPr>
        <w:t>»</w:t>
      </w:r>
      <w:r w:rsidR="00ED5857" w:rsidRPr="002D0334">
        <w:rPr>
          <w:rFonts w:ascii="Times New Roman" w:hAnsi="Times New Roman" w:cs="Times New Roman"/>
          <w:b/>
          <w:sz w:val="28"/>
          <w:szCs w:val="28"/>
        </w:rPr>
        <w:t>)</w:t>
      </w:r>
      <w:r w:rsidR="002D0334" w:rsidRPr="002D0334">
        <w:rPr>
          <w:rFonts w:ascii="Times New Roman" w:hAnsi="Times New Roman" w:cs="Times New Roman"/>
          <w:b/>
          <w:sz w:val="28"/>
          <w:szCs w:val="28"/>
        </w:rPr>
        <w:t>.</w:t>
      </w:r>
      <w:r w:rsidR="00ED5857" w:rsidRPr="002D0334">
        <w:rPr>
          <w:rFonts w:ascii="Times New Roman" w:hAnsi="Times New Roman" w:cs="Times New Roman"/>
          <w:b/>
          <w:color w:val="FF0000"/>
          <w:sz w:val="28"/>
          <w:szCs w:val="28"/>
        </w:rPr>
        <w:t xml:space="preserve"> </w:t>
      </w:r>
    </w:p>
    <w:p w:rsidR="00ED5857" w:rsidRDefault="001F2C3C" w:rsidP="002D0334">
      <w:pPr>
        <w:tabs>
          <w:tab w:val="left" w:pos="993"/>
        </w:tabs>
        <w:spacing w:before="240"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w:t>
      </w:r>
      <w:r w:rsidR="00ED5857">
        <w:rPr>
          <w:rFonts w:ascii="Times New Roman" w:hAnsi="Times New Roman" w:cs="Times New Roman"/>
          <w:sz w:val="28"/>
          <w:szCs w:val="28"/>
        </w:rPr>
        <w:t>.</w:t>
      </w:r>
    </w:p>
    <w:p w:rsidR="00ED5857" w:rsidRPr="00ED41E2" w:rsidRDefault="001F2C3C" w:rsidP="007B3DF8">
      <w:pPr>
        <w:tabs>
          <w:tab w:val="left" w:pos="993"/>
        </w:tabs>
        <w:spacing w:after="0" w:line="360" w:lineRule="auto"/>
        <w:ind w:firstLine="709"/>
        <w:jc w:val="both"/>
        <w:rPr>
          <w:rFonts w:ascii="Times New Roman" w:hAnsi="Times New Roman" w:cs="Times New Roman"/>
          <w:sz w:val="28"/>
          <w:szCs w:val="28"/>
        </w:rPr>
      </w:pPr>
      <w:r w:rsidRPr="00067DE1">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w:t>
      </w:r>
      <w:r w:rsidR="00ED5857">
        <w:rPr>
          <w:rFonts w:ascii="Times New Roman" w:hAnsi="Times New Roman" w:cs="Times New Roman"/>
          <w:sz w:val="28"/>
          <w:szCs w:val="28"/>
        </w:rPr>
        <w:t>осуществляется по</w:t>
      </w:r>
      <w:r w:rsidR="007A47A8">
        <w:rPr>
          <w:rFonts w:ascii="Times New Roman" w:hAnsi="Times New Roman" w:cs="Times New Roman"/>
          <w:sz w:val="28"/>
          <w:szCs w:val="28"/>
        </w:rPr>
        <w:t xml:space="preserve"> итогам школьных  конкурсов</w:t>
      </w:r>
      <w:r w:rsidR="0061468A">
        <w:rPr>
          <w:rFonts w:ascii="Times New Roman" w:hAnsi="Times New Roman" w:cs="Times New Roman"/>
          <w:sz w:val="28"/>
          <w:szCs w:val="28"/>
        </w:rPr>
        <w:t>: «Ученик года»,</w:t>
      </w:r>
      <w:r w:rsidR="00ED5857">
        <w:rPr>
          <w:rFonts w:ascii="Times New Roman" w:hAnsi="Times New Roman" w:cs="Times New Roman"/>
          <w:sz w:val="28"/>
          <w:szCs w:val="28"/>
        </w:rPr>
        <w:t xml:space="preserve"> </w:t>
      </w:r>
      <w:r w:rsidR="0061468A" w:rsidRPr="00961644">
        <w:rPr>
          <w:rFonts w:ascii="Times New Roman" w:hAnsi="Times New Roman" w:cs="Times New Roman"/>
          <w:sz w:val="28"/>
          <w:szCs w:val="28"/>
        </w:rPr>
        <w:t>«Лучший спортсмен года»</w:t>
      </w:r>
      <w:r w:rsidR="00ED5857" w:rsidRPr="00961644">
        <w:rPr>
          <w:rFonts w:ascii="Times New Roman" w:hAnsi="Times New Roman" w:cs="Times New Roman"/>
          <w:sz w:val="28"/>
          <w:szCs w:val="28"/>
        </w:rPr>
        <w:t>,</w:t>
      </w:r>
      <w:r w:rsidR="0061468A">
        <w:rPr>
          <w:rFonts w:ascii="Times New Roman" w:hAnsi="Times New Roman" w:cs="Times New Roman"/>
          <w:sz w:val="28"/>
          <w:szCs w:val="28"/>
        </w:rPr>
        <w:t xml:space="preserve"> «Самый здоровый класс»</w:t>
      </w:r>
      <w:r w:rsidR="007A47A8">
        <w:rPr>
          <w:rFonts w:ascii="Times New Roman" w:hAnsi="Times New Roman" w:cs="Times New Roman"/>
          <w:sz w:val="28"/>
          <w:szCs w:val="28"/>
        </w:rPr>
        <w:t>, «Учитель года», «Самый классный классный», «Лучшая семья года»</w:t>
      </w:r>
      <w:r w:rsidRPr="00067DE1">
        <w:rPr>
          <w:rFonts w:ascii="Times New Roman" w:hAnsi="Times New Roman" w:cs="Times New Roman"/>
          <w:sz w:val="28"/>
          <w:szCs w:val="28"/>
        </w:rPr>
        <w:t>представляет собой размещение обучающихся или групп в последовательности, определяемой их успешностью в чем-либо (достижениями).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7B3DF8" w:rsidRPr="00ED41E2" w:rsidRDefault="007B3DF8" w:rsidP="007B3DF8">
      <w:pPr>
        <w:tabs>
          <w:tab w:val="left" w:pos="993"/>
        </w:tabs>
        <w:spacing w:after="0" w:line="360" w:lineRule="auto"/>
        <w:ind w:firstLine="709"/>
        <w:jc w:val="both"/>
        <w:rPr>
          <w:rFonts w:ascii="Times New Roman" w:hAnsi="Times New Roman" w:cs="Times New Roman"/>
          <w:sz w:val="28"/>
          <w:szCs w:val="28"/>
        </w:rPr>
      </w:pPr>
    </w:p>
    <w:p w:rsidR="00DB72F7" w:rsidRDefault="00DB72F7" w:rsidP="007825BF">
      <w:pPr>
        <w:spacing w:line="360" w:lineRule="auto"/>
        <w:ind w:firstLine="567"/>
        <w:jc w:val="both"/>
        <w:rPr>
          <w:rFonts w:ascii="Times New Roman" w:hAnsi="Times New Roman" w:cs="Times New Roman"/>
          <w:b/>
          <w:sz w:val="28"/>
          <w:szCs w:val="28"/>
        </w:rPr>
      </w:pPr>
    </w:p>
    <w:p w:rsidR="00DB72F7" w:rsidRDefault="00DB72F7" w:rsidP="007825BF">
      <w:pPr>
        <w:spacing w:line="360" w:lineRule="auto"/>
        <w:ind w:firstLine="567"/>
        <w:jc w:val="both"/>
        <w:rPr>
          <w:rFonts w:ascii="Times New Roman" w:hAnsi="Times New Roman" w:cs="Times New Roman"/>
          <w:b/>
          <w:sz w:val="28"/>
          <w:szCs w:val="28"/>
        </w:rPr>
      </w:pPr>
    </w:p>
    <w:p w:rsidR="00DB72F7" w:rsidRDefault="00DB72F7" w:rsidP="007825BF">
      <w:pPr>
        <w:spacing w:line="360" w:lineRule="auto"/>
        <w:ind w:firstLine="567"/>
        <w:jc w:val="both"/>
        <w:rPr>
          <w:rFonts w:ascii="Times New Roman" w:hAnsi="Times New Roman" w:cs="Times New Roman"/>
          <w:b/>
          <w:sz w:val="28"/>
          <w:szCs w:val="28"/>
        </w:rPr>
      </w:pPr>
    </w:p>
    <w:p w:rsidR="00DB72F7" w:rsidRDefault="00DB72F7" w:rsidP="007825BF">
      <w:pPr>
        <w:spacing w:line="360" w:lineRule="auto"/>
        <w:ind w:firstLine="567"/>
        <w:jc w:val="both"/>
        <w:rPr>
          <w:rFonts w:ascii="Times New Roman" w:hAnsi="Times New Roman" w:cs="Times New Roman"/>
          <w:b/>
          <w:sz w:val="28"/>
          <w:szCs w:val="28"/>
        </w:rPr>
      </w:pPr>
    </w:p>
    <w:p w:rsidR="00DB72F7" w:rsidRDefault="00DB72F7" w:rsidP="007825BF">
      <w:pPr>
        <w:spacing w:line="360" w:lineRule="auto"/>
        <w:ind w:firstLine="567"/>
        <w:jc w:val="both"/>
        <w:rPr>
          <w:rFonts w:ascii="Times New Roman" w:hAnsi="Times New Roman" w:cs="Times New Roman"/>
          <w:b/>
          <w:sz w:val="28"/>
          <w:szCs w:val="28"/>
        </w:rPr>
      </w:pPr>
    </w:p>
    <w:p w:rsidR="001F2C3C" w:rsidRPr="007A47A8" w:rsidRDefault="00DB72F7" w:rsidP="007825BF">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2.3.10</w:t>
      </w:r>
      <w:r w:rsidR="00382C57">
        <w:rPr>
          <w:rFonts w:ascii="Times New Roman" w:hAnsi="Times New Roman" w:cs="Times New Roman"/>
          <w:b/>
          <w:sz w:val="28"/>
          <w:szCs w:val="28"/>
        </w:rPr>
        <w:t>.</w:t>
      </w:r>
      <w:r>
        <w:rPr>
          <w:rFonts w:ascii="Times New Roman" w:hAnsi="Times New Roman" w:cs="Times New Roman"/>
          <w:b/>
          <w:sz w:val="28"/>
          <w:szCs w:val="28"/>
        </w:rPr>
        <w:t>-2.3.12</w:t>
      </w:r>
      <w:r w:rsidR="00382C57">
        <w:rPr>
          <w:rFonts w:ascii="Times New Roman" w:hAnsi="Times New Roman" w:cs="Times New Roman"/>
          <w:b/>
          <w:sz w:val="28"/>
          <w:szCs w:val="28"/>
        </w:rPr>
        <w:t>.</w:t>
      </w:r>
      <w:r>
        <w:rPr>
          <w:rFonts w:ascii="Times New Roman" w:hAnsi="Times New Roman" w:cs="Times New Roman"/>
          <w:b/>
          <w:sz w:val="28"/>
          <w:szCs w:val="28"/>
        </w:rPr>
        <w:t xml:space="preserve"> </w:t>
      </w:r>
      <w:r w:rsidR="00ED5857" w:rsidRPr="007A47A8">
        <w:rPr>
          <w:rFonts w:ascii="Times New Roman" w:hAnsi="Times New Roman" w:cs="Times New Roman"/>
          <w:b/>
          <w:sz w:val="28"/>
          <w:szCs w:val="28"/>
        </w:rPr>
        <w:t xml:space="preserve">Мониторинг </w:t>
      </w:r>
      <w:r w:rsidR="001F2C3C" w:rsidRPr="007A47A8">
        <w:rPr>
          <w:rFonts w:ascii="Times New Roman" w:hAnsi="Times New Roman" w:cs="Times New Roman"/>
          <w:b/>
          <w:sz w:val="28"/>
          <w:szCs w:val="28"/>
        </w:rPr>
        <w:t xml:space="preserve"> эффективности деятельности образовательной</w:t>
      </w:r>
      <w:r w:rsidR="00961644">
        <w:rPr>
          <w:rFonts w:ascii="Times New Roman" w:hAnsi="Times New Roman" w:cs="Times New Roman"/>
          <w:b/>
          <w:sz w:val="28"/>
          <w:szCs w:val="28"/>
        </w:rPr>
        <w:t xml:space="preserve"> </w:t>
      </w:r>
      <w:r w:rsidR="001F2C3C" w:rsidRPr="007A47A8">
        <w:rPr>
          <w:rFonts w:ascii="Times New Roman" w:hAnsi="Times New Roman" w:cs="Times New Roman"/>
          <w:b/>
          <w:sz w:val="28"/>
          <w:szCs w:val="28"/>
        </w:rPr>
        <w:t>организации в части духовно-нравственного развития, воспитания и</w:t>
      </w:r>
      <w:r w:rsidR="00961644">
        <w:rPr>
          <w:rFonts w:ascii="Times New Roman" w:hAnsi="Times New Roman" w:cs="Times New Roman"/>
          <w:b/>
          <w:sz w:val="28"/>
          <w:szCs w:val="28"/>
        </w:rPr>
        <w:t xml:space="preserve"> </w:t>
      </w:r>
      <w:r w:rsidR="001F2C3C" w:rsidRPr="007A47A8">
        <w:rPr>
          <w:rFonts w:ascii="Times New Roman" w:hAnsi="Times New Roman" w:cs="Times New Roman"/>
          <w:b/>
          <w:sz w:val="28"/>
          <w:szCs w:val="28"/>
        </w:rPr>
        <w:t>социализации обучающихся</w:t>
      </w:r>
      <w:r w:rsidR="00067DE1" w:rsidRPr="007A47A8">
        <w:rPr>
          <w:rFonts w:ascii="Times New Roman" w:hAnsi="Times New Roman" w:cs="Times New Roman"/>
          <w:b/>
          <w:sz w:val="28"/>
          <w:szCs w:val="28"/>
        </w:rPr>
        <w:t>.</w:t>
      </w:r>
    </w:p>
    <w:p w:rsidR="00961644" w:rsidRDefault="00FC73EC" w:rsidP="0096164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Эффективность ор</w:t>
      </w:r>
      <w:r w:rsidR="007B3DF8">
        <w:rPr>
          <w:rFonts w:ascii="Times New Roman" w:hAnsi="Times New Roman" w:cs="Times New Roman"/>
          <w:sz w:val="28"/>
          <w:szCs w:val="28"/>
        </w:rPr>
        <w:t>ганизации деятельности в МАОУ «</w:t>
      </w:r>
      <w:r w:rsidR="007825BF">
        <w:rPr>
          <w:rFonts w:ascii="Times New Roman" w:hAnsi="Times New Roman" w:cs="Times New Roman"/>
          <w:sz w:val="28"/>
          <w:szCs w:val="28"/>
        </w:rPr>
        <w:t>СОШ №7</w:t>
      </w:r>
      <w:r>
        <w:rPr>
          <w:rFonts w:ascii="Times New Roman" w:hAnsi="Times New Roman" w:cs="Times New Roman"/>
          <w:sz w:val="28"/>
          <w:szCs w:val="28"/>
        </w:rPr>
        <w:t>»</w:t>
      </w:r>
      <w:r w:rsidRPr="00FC73EC">
        <w:rPr>
          <w:rFonts w:ascii="Times New Roman" w:hAnsi="Times New Roman" w:cs="Times New Roman"/>
          <w:sz w:val="28"/>
          <w:szCs w:val="28"/>
        </w:rPr>
        <w:t>в части духовно-нравственного развития воспитания и социализации обучающихся на ступени основного общего образования</w:t>
      </w:r>
      <w:r>
        <w:rPr>
          <w:rFonts w:ascii="Times New Roman" w:hAnsi="Times New Roman" w:cs="Times New Roman"/>
          <w:sz w:val="28"/>
          <w:szCs w:val="28"/>
        </w:rPr>
        <w:t xml:space="preserve">  осуществляется на основании критериев и показателей мониторинга.</w:t>
      </w:r>
      <w:r w:rsidR="007B3DF8" w:rsidRPr="007B3DF8">
        <w:rPr>
          <w:rFonts w:ascii="Times New Roman" w:hAnsi="Times New Roman" w:cs="Times New Roman"/>
          <w:sz w:val="28"/>
          <w:szCs w:val="28"/>
        </w:rPr>
        <w:t xml:space="preserve"> </w:t>
      </w:r>
      <w:r>
        <w:rPr>
          <w:rFonts w:ascii="Times New Roman" w:hAnsi="Times New Roman" w:cs="Times New Roman"/>
          <w:sz w:val="28"/>
          <w:szCs w:val="28"/>
        </w:rPr>
        <w:t>Планируемые результаты мониторинга позволяют судить о динамике изменений уровня воспитанности обучающихся, эффективности реализуемых образовательных и воспитательных пр</w:t>
      </w:r>
      <w:r w:rsidR="007A47A8">
        <w:rPr>
          <w:rFonts w:ascii="Times New Roman" w:hAnsi="Times New Roman" w:cs="Times New Roman"/>
          <w:sz w:val="28"/>
          <w:szCs w:val="28"/>
        </w:rPr>
        <w:t>ограмм, условий созданных в МАОУ</w:t>
      </w:r>
      <w:r w:rsidR="007825BF">
        <w:rPr>
          <w:rFonts w:ascii="Times New Roman" w:hAnsi="Times New Roman" w:cs="Times New Roman"/>
          <w:sz w:val="28"/>
          <w:szCs w:val="28"/>
        </w:rPr>
        <w:t xml:space="preserve"> «СОШ №7</w:t>
      </w:r>
      <w:r>
        <w:rPr>
          <w:rFonts w:ascii="Times New Roman" w:hAnsi="Times New Roman" w:cs="Times New Roman"/>
          <w:sz w:val="28"/>
          <w:szCs w:val="28"/>
        </w:rPr>
        <w:t xml:space="preserve">», степени удовлетворенности родительской и </w:t>
      </w:r>
      <w:r w:rsidR="00961644">
        <w:rPr>
          <w:rFonts w:ascii="Times New Roman" w:hAnsi="Times New Roman" w:cs="Times New Roman"/>
          <w:sz w:val="28"/>
          <w:szCs w:val="28"/>
        </w:rPr>
        <w:t>педагогической общественности (</w:t>
      </w:r>
      <w:r>
        <w:rPr>
          <w:rFonts w:ascii="Times New Roman" w:hAnsi="Times New Roman" w:cs="Times New Roman"/>
          <w:sz w:val="28"/>
          <w:szCs w:val="28"/>
        </w:rPr>
        <w:t>Таблица №</w:t>
      </w:r>
      <w:r w:rsidR="007A47A8">
        <w:rPr>
          <w:rFonts w:ascii="Times New Roman" w:hAnsi="Times New Roman" w:cs="Times New Roman"/>
          <w:sz w:val="28"/>
          <w:szCs w:val="28"/>
        </w:rPr>
        <w:t>10</w:t>
      </w:r>
      <w:r>
        <w:rPr>
          <w:rFonts w:ascii="Times New Roman" w:hAnsi="Times New Roman" w:cs="Times New Roman"/>
          <w:sz w:val="28"/>
          <w:szCs w:val="28"/>
        </w:rPr>
        <w:t>)</w:t>
      </w:r>
    </w:p>
    <w:p w:rsidR="004B74CD" w:rsidRDefault="004B74CD" w:rsidP="00961644">
      <w:pPr>
        <w:pStyle w:val="a4"/>
        <w:spacing w:after="0" w:line="360" w:lineRule="auto"/>
        <w:ind w:left="0" w:firstLine="709"/>
        <w:jc w:val="both"/>
        <w:rPr>
          <w:rFonts w:ascii="Times New Roman" w:hAnsi="Times New Roman" w:cs="Times New Roman"/>
          <w:sz w:val="28"/>
          <w:szCs w:val="28"/>
        </w:rPr>
      </w:pPr>
    </w:p>
    <w:p w:rsidR="004B74CD" w:rsidRDefault="004B74CD" w:rsidP="00961644">
      <w:pPr>
        <w:pStyle w:val="a4"/>
        <w:spacing w:after="0" w:line="360" w:lineRule="auto"/>
        <w:ind w:left="0" w:firstLine="709"/>
        <w:jc w:val="both"/>
        <w:rPr>
          <w:rFonts w:ascii="Times New Roman" w:hAnsi="Times New Roman" w:cs="Times New Roman"/>
          <w:sz w:val="28"/>
          <w:szCs w:val="28"/>
        </w:rPr>
      </w:pPr>
    </w:p>
    <w:p w:rsidR="004B74CD" w:rsidRPr="007825BF" w:rsidRDefault="004B74CD" w:rsidP="007825BF">
      <w:pPr>
        <w:spacing w:after="0" w:line="360" w:lineRule="auto"/>
        <w:jc w:val="both"/>
        <w:rPr>
          <w:rFonts w:ascii="Times New Roman" w:hAnsi="Times New Roman" w:cs="Times New Roman"/>
          <w:sz w:val="28"/>
          <w:szCs w:val="28"/>
        </w:rPr>
      </w:pPr>
    </w:p>
    <w:p w:rsidR="004B74CD" w:rsidRDefault="004B74CD" w:rsidP="00961644">
      <w:pPr>
        <w:pStyle w:val="a4"/>
        <w:spacing w:after="0" w:line="360" w:lineRule="auto"/>
        <w:ind w:left="0" w:firstLine="709"/>
        <w:jc w:val="both"/>
        <w:rPr>
          <w:rFonts w:ascii="Times New Roman" w:hAnsi="Times New Roman" w:cs="Times New Roman"/>
          <w:sz w:val="28"/>
          <w:szCs w:val="28"/>
        </w:rPr>
      </w:pPr>
    </w:p>
    <w:p w:rsidR="007825BF" w:rsidRDefault="007825BF" w:rsidP="00961644">
      <w:pPr>
        <w:pStyle w:val="a4"/>
        <w:spacing w:after="0" w:line="360" w:lineRule="auto"/>
        <w:ind w:left="0" w:firstLine="709"/>
        <w:jc w:val="right"/>
        <w:rPr>
          <w:rFonts w:ascii="Times New Roman" w:hAnsi="Times New Roman" w:cs="Times New Roman"/>
          <w:i/>
          <w:sz w:val="28"/>
          <w:szCs w:val="28"/>
        </w:rPr>
        <w:sectPr w:rsidR="007825BF" w:rsidSect="00047F7A">
          <w:pgSz w:w="11906" w:h="16838"/>
          <w:pgMar w:top="1418" w:right="851" w:bottom="1134" w:left="1701" w:header="709" w:footer="709" w:gutter="0"/>
          <w:cols w:space="708"/>
          <w:docGrid w:linePitch="360"/>
        </w:sectPr>
      </w:pPr>
    </w:p>
    <w:p w:rsidR="00FC73EC" w:rsidRPr="002D0334" w:rsidRDefault="007A47A8" w:rsidP="00961644">
      <w:pPr>
        <w:pStyle w:val="a4"/>
        <w:spacing w:after="0" w:line="360" w:lineRule="auto"/>
        <w:ind w:left="0" w:firstLine="709"/>
        <w:jc w:val="right"/>
        <w:rPr>
          <w:rFonts w:ascii="Times New Roman" w:hAnsi="Times New Roman" w:cs="Times New Roman"/>
          <w:i/>
          <w:sz w:val="24"/>
          <w:szCs w:val="28"/>
        </w:rPr>
      </w:pPr>
      <w:r w:rsidRPr="002D0334">
        <w:rPr>
          <w:rFonts w:ascii="Times New Roman" w:hAnsi="Times New Roman" w:cs="Times New Roman"/>
          <w:i/>
          <w:sz w:val="24"/>
          <w:szCs w:val="28"/>
        </w:rPr>
        <w:lastRenderedPageBreak/>
        <w:t>Таблица 10</w:t>
      </w:r>
    </w:p>
    <w:p w:rsidR="00FC73EC" w:rsidRDefault="00FC73EC" w:rsidP="00FC73EC">
      <w:pPr>
        <w:autoSpaceDE w:val="0"/>
        <w:autoSpaceDN w:val="0"/>
        <w:adjustRightInd w:val="0"/>
        <w:spacing w:after="0" w:line="360" w:lineRule="auto"/>
        <w:ind w:left="36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Критерии,</w:t>
      </w:r>
      <w:r w:rsidRPr="00FC73EC">
        <w:rPr>
          <w:rFonts w:ascii="Times New Roman" w:eastAsia="TimesNewRomanPSMT" w:hAnsi="Times New Roman" w:cs="Times New Roman"/>
          <w:b/>
          <w:sz w:val="28"/>
          <w:szCs w:val="28"/>
        </w:rPr>
        <w:t xml:space="preserve"> показатели</w:t>
      </w:r>
      <w:r>
        <w:rPr>
          <w:rFonts w:ascii="Times New Roman" w:eastAsia="TimesNewRomanPSMT" w:hAnsi="Times New Roman" w:cs="Times New Roman"/>
          <w:b/>
          <w:sz w:val="28"/>
          <w:szCs w:val="28"/>
        </w:rPr>
        <w:t xml:space="preserve">  и планируемые результаты</w:t>
      </w:r>
      <w:r w:rsidRPr="00FC73EC">
        <w:rPr>
          <w:rFonts w:ascii="Times New Roman" w:eastAsia="TimesNewRomanPSMT" w:hAnsi="Times New Roman" w:cs="Times New Roman"/>
          <w:b/>
          <w:sz w:val="28"/>
          <w:szCs w:val="28"/>
        </w:rPr>
        <w:t xml:space="preserve"> мониторинга эффективности</w:t>
      </w:r>
      <w:r>
        <w:rPr>
          <w:rFonts w:ascii="Times New Roman" w:eastAsia="TimesNewRomanPSMT" w:hAnsi="Times New Roman" w:cs="Times New Roman"/>
          <w:b/>
          <w:sz w:val="28"/>
          <w:szCs w:val="28"/>
        </w:rPr>
        <w:t xml:space="preserve"> деятельности в части духовно-нравственного</w:t>
      </w:r>
      <w:r w:rsidR="00961644">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rPr>
        <w:t xml:space="preserve">развития </w:t>
      </w:r>
      <w:r w:rsidRPr="00FC73EC">
        <w:rPr>
          <w:rFonts w:ascii="Times New Roman" w:eastAsia="TimesNewRomanPSMT" w:hAnsi="Times New Roman" w:cs="Times New Roman"/>
          <w:b/>
          <w:sz w:val="28"/>
          <w:szCs w:val="28"/>
        </w:rPr>
        <w:t>воспитания и социализации обучающихся на ступени основного общего образования</w:t>
      </w:r>
      <w:r>
        <w:rPr>
          <w:rFonts w:ascii="Times New Roman" w:eastAsia="TimesNewRomanPSMT" w:hAnsi="Times New Roman" w:cs="Times New Roman"/>
          <w:b/>
          <w:sz w:val="28"/>
          <w:szCs w:val="28"/>
        </w:rPr>
        <w:t>.</w:t>
      </w:r>
    </w:p>
    <w:tbl>
      <w:tblPr>
        <w:tblStyle w:val="a3"/>
        <w:tblW w:w="15134" w:type="dxa"/>
        <w:tblLook w:val="04A0"/>
      </w:tblPr>
      <w:tblGrid>
        <w:gridCol w:w="3369"/>
        <w:gridCol w:w="5386"/>
        <w:gridCol w:w="6379"/>
      </w:tblGrid>
      <w:tr w:rsidR="00ED5857" w:rsidTr="0022287D">
        <w:tc>
          <w:tcPr>
            <w:tcW w:w="3369" w:type="dxa"/>
          </w:tcPr>
          <w:p w:rsidR="00ED5857" w:rsidRPr="00197987" w:rsidRDefault="00ED5857" w:rsidP="0000559A">
            <w:pPr>
              <w:rPr>
                <w:rFonts w:ascii="Times New Roman" w:hAnsi="Times New Roman" w:cs="Times New Roman"/>
                <w:b/>
                <w:sz w:val="24"/>
                <w:szCs w:val="24"/>
              </w:rPr>
            </w:pPr>
            <w:r w:rsidRPr="00197987">
              <w:rPr>
                <w:rFonts w:ascii="Times New Roman" w:hAnsi="Times New Roman" w:cs="Times New Roman"/>
                <w:b/>
                <w:sz w:val="24"/>
                <w:szCs w:val="24"/>
              </w:rPr>
              <w:t xml:space="preserve">Критерий </w:t>
            </w:r>
          </w:p>
        </w:tc>
        <w:tc>
          <w:tcPr>
            <w:tcW w:w="5386" w:type="dxa"/>
          </w:tcPr>
          <w:p w:rsidR="00ED5857" w:rsidRPr="00197987" w:rsidRDefault="00ED5857" w:rsidP="0000559A">
            <w:pPr>
              <w:rPr>
                <w:rFonts w:ascii="Times New Roman" w:hAnsi="Times New Roman" w:cs="Times New Roman"/>
                <w:b/>
                <w:sz w:val="24"/>
                <w:szCs w:val="24"/>
              </w:rPr>
            </w:pPr>
            <w:r w:rsidRPr="00197987">
              <w:rPr>
                <w:rFonts w:ascii="Times New Roman" w:hAnsi="Times New Roman" w:cs="Times New Roman"/>
                <w:b/>
                <w:sz w:val="24"/>
                <w:szCs w:val="24"/>
              </w:rPr>
              <w:t xml:space="preserve">Показатель </w:t>
            </w:r>
          </w:p>
        </w:tc>
        <w:tc>
          <w:tcPr>
            <w:tcW w:w="6379" w:type="dxa"/>
          </w:tcPr>
          <w:p w:rsidR="00ED5857" w:rsidRPr="00197987" w:rsidRDefault="00ED5857" w:rsidP="0000559A">
            <w:pPr>
              <w:rPr>
                <w:rFonts w:ascii="Times New Roman" w:hAnsi="Times New Roman" w:cs="Times New Roman"/>
                <w:b/>
                <w:sz w:val="24"/>
                <w:szCs w:val="24"/>
              </w:rPr>
            </w:pPr>
            <w:r w:rsidRPr="00197987">
              <w:rPr>
                <w:rFonts w:ascii="Times New Roman" w:hAnsi="Times New Roman" w:cs="Times New Roman"/>
                <w:b/>
                <w:sz w:val="24"/>
                <w:szCs w:val="24"/>
              </w:rPr>
              <w:t>Планируемый результат</w:t>
            </w:r>
          </w:p>
        </w:tc>
      </w:tr>
      <w:tr w:rsidR="00ED5857" w:rsidTr="0022287D">
        <w:trPr>
          <w:trHeight w:val="1173"/>
        </w:trPr>
        <w:tc>
          <w:tcPr>
            <w:tcW w:w="3369" w:type="dxa"/>
            <w:vMerge w:val="restart"/>
          </w:tcPr>
          <w:p w:rsidR="00ED5857" w:rsidRPr="0055097C"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55097C">
              <w:rPr>
                <w:rFonts w:ascii="Times New Roman" w:eastAsia="TimesNewRomanPSMT" w:hAnsi="Times New Roman" w:cs="Times New Roman"/>
                <w:sz w:val="24"/>
                <w:szCs w:val="24"/>
              </w:rPr>
              <w:t>Степень обеспечения в образовательной организации</w:t>
            </w:r>
          </w:p>
          <w:p w:rsidR="00ED5857" w:rsidRPr="0055097C"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55097C">
              <w:rPr>
                <w:rFonts w:ascii="Times New Roman" w:eastAsia="TimesNewRomanPSMT" w:hAnsi="Times New Roman" w:cs="Times New Roman"/>
                <w:sz w:val="24"/>
                <w:szCs w:val="24"/>
              </w:rPr>
              <w:t>жизни и здоровья обучающихся, формирования здорового и безопасного</w:t>
            </w:r>
          </w:p>
          <w:p w:rsidR="00ED5857" w:rsidRDefault="00ED5857" w:rsidP="00555FB8">
            <w:pPr>
              <w:spacing w:line="276" w:lineRule="auto"/>
              <w:rPr>
                <w:rFonts w:ascii="Times New Roman" w:hAnsi="Times New Roman" w:cs="Times New Roman"/>
                <w:sz w:val="28"/>
                <w:szCs w:val="28"/>
              </w:rPr>
            </w:pPr>
            <w:r w:rsidRPr="0055097C">
              <w:rPr>
                <w:rFonts w:ascii="Times New Roman" w:eastAsia="TimesNewRomanPSMT" w:hAnsi="Times New Roman" w:cs="Times New Roman"/>
                <w:sz w:val="24"/>
                <w:szCs w:val="24"/>
              </w:rPr>
              <w:t>образа жизни (поведение на дорогах, в чрезвычайных ситуациях)</w:t>
            </w:r>
          </w:p>
        </w:tc>
        <w:tc>
          <w:tcPr>
            <w:tcW w:w="5386" w:type="dxa"/>
          </w:tcPr>
          <w:p w:rsidR="00ED5857" w:rsidRPr="0022287D"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55097C">
              <w:rPr>
                <w:rFonts w:ascii="Times New Roman" w:eastAsia="TimesNewRomanPSMT" w:hAnsi="Times New Roman" w:cs="Times New Roman"/>
                <w:sz w:val="24"/>
                <w:szCs w:val="24"/>
              </w:rPr>
              <w:t>Уровень информированности педагогов о состоянии здоровья</w:t>
            </w:r>
            <w:r w:rsidR="0022287D">
              <w:rPr>
                <w:rFonts w:ascii="Times New Roman" w:eastAsia="TimesNewRomanPSMT" w:hAnsi="Times New Roman" w:cs="Times New Roman"/>
                <w:sz w:val="24"/>
                <w:szCs w:val="24"/>
              </w:rPr>
              <w:t xml:space="preserve"> </w:t>
            </w:r>
            <w:r w:rsidRPr="0055097C">
              <w:rPr>
                <w:rFonts w:ascii="Times New Roman" w:eastAsia="TimesNewRomanPSMT" w:hAnsi="Times New Roman" w:cs="Times New Roman"/>
                <w:sz w:val="24"/>
                <w:szCs w:val="24"/>
              </w:rPr>
              <w:t>обучающихся (заболевания, ограничения по здоровью)</w:t>
            </w:r>
          </w:p>
        </w:tc>
        <w:tc>
          <w:tcPr>
            <w:tcW w:w="6379" w:type="dxa"/>
          </w:tcPr>
          <w:p w:rsidR="00ED5857" w:rsidRDefault="007825BF" w:rsidP="00555FB8">
            <w:pPr>
              <w:autoSpaceDE w:val="0"/>
              <w:autoSpaceDN w:val="0"/>
              <w:adjustRightInd w:val="0"/>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П</w:t>
            </w:r>
            <w:r w:rsidR="00ED5857">
              <w:rPr>
                <w:rFonts w:ascii="Times New Roman" w:eastAsia="TimesNewRomanPSMT" w:hAnsi="Times New Roman" w:cs="Times New Roman"/>
                <w:sz w:val="24"/>
                <w:szCs w:val="24"/>
              </w:rPr>
              <w:t>оложительная д</w:t>
            </w:r>
            <w:r w:rsidR="00ED5857" w:rsidRPr="0055097C">
              <w:rPr>
                <w:rFonts w:ascii="Times New Roman" w:eastAsia="TimesNewRomanPSMT" w:hAnsi="Times New Roman" w:cs="Times New Roman"/>
                <w:sz w:val="24"/>
                <w:szCs w:val="24"/>
              </w:rPr>
              <w:t>инамика здоровья обучающихся</w:t>
            </w:r>
            <w:r w:rsidR="00ED5857">
              <w:rPr>
                <w:rFonts w:ascii="Times New Roman" w:eastAsia="TimesNewRomanPSMT" w:hAnsi="Times New Roman" w:cs="Times New Roman"/>
                <w:sz w:val="24"/>
                <w:szCs w:val="24"/>
              </w:rPr>
              <w:t xml:space="preserve">; </w:t>
            </w:r>
          </w:p>
          <w:p w:rsidR="00ED5857" w:rsidRDefault="0022287D" w:rsidP="00555FB8">
            <w:pPr>
              <w:autoSpaceDE w:val="0"/>
              <w:autoSpaceDN w:val="0"/>
              <w:adjustRightInd w:val="0"/>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В</w:t>
            </w:r>
            <w:r w:rsidR="00ED5857">
              <w:rPr>
                <w:rFonts w:ascii="Times New Roman" w:eastAsia="TimesNewRomanPSMT" w:hAnsi="Times New Roman" w:cs="Times New Roman"/>
                <w:sz w:val="24"/>
                <w:szCs w:val="24"/>
              </w:rPr>
              <w:t>ысокий у</w:t>
            </w:r>
            <w:r w:rsidR="00ED5857" w:rsidRPr="0055097C">
              <w:rPr>
                <w:rFonts w:ascii="Times New Roman" w:eastAsia="TimesNewRomanPSMT" w:hAnsi="Times New Roman" w:cs="Times New Roman"/>
                <w:sz w:val="24"/>
                <w:szCs w:val="24"/>
              </w:rPr>
              <w:t>ровень информированности о посещении</w:t>
            </w:r>
            <w:r>
              <w:rPr>
                <w:rFonts w:ascii="Times New Roman" w:eastAsia="TimesNewRomanPSMT" w:hAnsi="Times New Roman" w:cs="Times New Roman"/>
                <w:sz w:val="24"/>
                <w:szCs w:val="24"/>
              </w:rPr>
              <w:t xml:space="preserve"> </w:t>
            </w:r>
            <w:r w:rsidR="00ED5857" w:rsidRPr="0055097C">
              <w:rPr>
                <w:rFonts w:ascii="Times New Roman" w:eastAsia="TimesNewRomanPSMT" w:hAnsi="Times New Roman" w:cs="Times New Roman"/>
                <w:sz w:val="24"/>
                <w:szCs w:val="24"/>
              </w:rPr>
              <w:t>спортивных секций</w:t>
            </w:r>
            <w:r w:rsidR="00ED5857">
              <w:rPr>
                <w:rFonts w:ascii="Times New Roman" w:eastAsia="TimesNewRomanPSMT" w:hAnsi="Times New Roman" w:cs="Times New Roman"/>
                <w:sz w:val="24"/>
                <w:szCs w:val="24"/>
              </w:rPr>
              <w:t>;</w:t>
            </w:r>
          </w:p>
          <w:p w:rsidR="00ED5857" w:rsidRPr="007825BF" w:rsidRDefault="0022287D" w:rsidP="00555FB8">
            <w:pPr>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Р</w:t>
            </w:r>
            <w:r w:rsidR="00ED5857" w:rsidRPr="0055097C">
              <w:rPr>
                <w:rFonts w:ascii="Times New Roman" w:eastAsia="TimesNewRomanPSMT" w:hAnsi="Times New Roman" w:cs="Times New Roman"/>
                <w:sz w:val="24"/>
                <w:szCs w:val="24"/>
              </w:rPr>
              <w:t>егулярность занятий физической культурой</w:t>
            </w:r>
          </w:p>
        </w:tc>
      </w:tr>
      <w:tr w:rsidR="00ED5857" w:rsidTr="0022287D">
        <w:trPr>
          <w:trHeight w:val="2834"/>
        </w:trPr>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Уровень здоровьесбережения и формирования культуры здорового образа жизни:</w:t>
            </w:r>
          </w:p>
          <w:p w:rsidR="00ED5857" w:rsidRPr="00777DB2"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 рациональная организация </w:t>
            </w:r>
            <w:r w:rsidR="007825BF">
              <w:rPr>
                <w:rFonts w:ascii="Times New Roman" w:hAnsi="Times New Roman" w:cs="Times New Roman"/>
                <w:sz w:val="24"/>
                <w:szCs w:val="24"/>
              </w:rPr>
              <w:t>учебно-</w:t>
            </w:r>
            <w:r w:rsidRPr="00777DB2">
              <w:rPr>
                <w:rFonts w:ascii="Times New Roman" w:hAnsi="Times New Roman" w:cs="Times New Roman"/>
                <w:sz w:val="24"/>
                <w:szCs w:val="24"/>
              </w:rPr>
              <w:t>воспитательного процесса;</w:t>
            </w:r>
          </w:p>
          <w:p w:rsidR="00ED5857" w:rsidRPr="00777DB2"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777DB2">
              <w:rPr>
                <w:rFonts w:ascii="Times New Roman" w:hAnsi="Times New Roman" w:cs="Times New Roman"/>
                <w:sz w:val="24"/>
                <w:szCs w:val="24"/>
              </w:rPr>
              <w:t xml:space="preserve">- </w:t>
            </w:r>
            <w:r w:rsidRPr="00777DB2">
              <w:rPr>
                <w:rFonts w:ascii="Times New Roman" w:eastAsia="TimesNewRomanPSMT" w:hAnsi="Times New Roman" w:cs="Times New Roman"/>
                <w:sz w:val="24"/>
                <w:szCs w:val="24"/>
              </w:rPr>
              <w:t xml:space="preserve">устойчивые </w:t>
            </w:r>
            <w:r>
              <w:rPr>
                <w:rFonts w:ascii="Times New Roman" w:eastAsia="TimesNewRomanPSMT" w:hAnsi="Times New Roman" w:cs="Times New Roman"/>
                <w:sz w:val="24"/>
                <w:szCs w:val="24"/>
              </w:rPr>
              <w:t>представления</w:t>
            </w:r>
          </w:p>
          <w:p w:rsidR="00ED5857" w:rsidRPr="00777DB2" w:rsidRDefault="00ED5857" w:rsidP="00555FB8">
            <w:pPr>
              <w:spacing w:line="276" w:lineRule="auto"/>
              <w:rPr>
                <w:rFonts w:ascii="Times New Roman" w:eastAsia="TimesNewRomanPSMT" w:hAnsi="Times New Roman" w:cs="Times New Roman"/>
                <w:sz w:val="24"/>
                <w:szCs w:val="24"/>
              </w:rPr>
            </w:pPr>
            <w:r w:rsidRPr="00777DB2">
              <w:rPr>
                <w:rFonts w:ascii="Times New Roman" w:eastAsia="TimesNewRomanPSMT" w:hAnsi="Times New Roman" w:cs="Times New Roman"/>
                <w:sz w:val="24"/>
                <w:szCs w:val="24"/>
              </w:rPr>
              <w:t>о здоровье и здоровом образе жизни;</w:t>
            </w:r>
          </w:p>
          <w:p w:rsidR="00ED5857" w:rsidRPr="00777DB2"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777D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навыки</w:t>
            </w:r>
          </w:p>
          <w:p w:rsidR="00ED5857" w:rsidRPr="00777DB2" w:rsidRDefault="00ED5857" w:rsidP="00555FB8">
            <w:pPr>
              <w:spacing w:line="276" w:lineRule="auto"/>
              <w:rPr>
                <w:rFonts w:ascii="Times New Roman" w:eastAsia="TimesNewRomanPSMT" w:hAnsi="Times New Roman" w:cs="Times New Roman"/>
                <w:sz w:val="24"/>
                <w:szCs w:val="24"/>
              </w:rPr>
            </w:pPr>
            <w:r w:rsidRPr="00777DB2">
              <w:rPr>
                <w:rFonts w:ascii="Times New Roman" w:eastAsia="TimesNewRomanPSMT" w:hAnsi="Times New Roman" w:cs="Times New Roman"/>
                <w:sz w:val="24"/>
                <w:szCs w:val="24"/>
              </w:rPr>
              <w:t>оценки собственного функционального состояния;</w:t>
            </w:r>
          </w:p>
          <w:p w:rsidR="00ED5857" w:rsidRPr="00777DB2"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777D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компетенции</w:t>
            </w:r>
            <w:r w:rsidRPr="00777DB2">
              <w:rPr>
                <w:rFonts w:ascii="Times New Roman" w:eastAsia="TimesNewRomanPSMT" w:hAnsi="Times New Roman" w:cs="Times New Roman"/>
                <w:sz w:val="24"/>
                <w:szCs w:val="24"/>
              </w:rPr>
              <w:t xml:space="preserve"> в составлении и реализации рационального</w:t>
            </w:r>
          </w:p>
          <w:p w:rsidR="00ED5857" w:rsidRPr="0055097C" w:rsidRDefault="00ED5857" w:rsidP="00555FB8">
            <w:pPr>
              <w:spacing w:line="276" w:lineRule="auto"/>
              <w:rPr>
                <w:rFonts w:ascii="Times New Roman" w:hAnsi="Times New Roman" w:cs="Times New Roman"/>
                <w:sz w:val="24"/>
                <w:szCs w:val="24"/>
              </w:rPr>
            </w:pPr>
            <w:r w:rsidRPr="00777DB2">
              <w:rPr>
                <w:rFonts w:ascii="Times New Roman" w:eastAsia="TimesNewRomanPSMT" w:hAnsi="Times New Roman" w:cs="Times New Roman"/>
                <w:sz w:val="24"/>
                <w:szCs w:val="24"/>
              </w:rPr>
              <w:t>режима дня и отдыха</w:t>
            </w:r>
          </w:p>
        </w:tc>
        <w:tc>
          <w:tcPr>
            <w:tcW w:w="6379" w:type="dxa"/>
          </w:tcPr>
          <w:p w:rsidR="00ED5857" w:rsidRDefault="00ED5857" w:rsidP="00555FB8">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Чувствительность</w:t>
            </w:r>
            <w:r w:rsidRPr="00A5759B">
              <w:rPr>
                <w:rFonts w:ascii="Times New Roman" w:hAnsi="Times New Roman" w:cs="Times New Roman"/>
                <w:color w:val="000000"/>
                <w:sz w:val="24"/>
                <w:szCs w:val="24"/>
                <w:shd w:val="clear" w:color="auto" w:fill="FFFFFF"/>
              </w:rPr>
              <w:t xml:space="preserve"> к различным витальным, жизненным проявлениям своего организма</w:t>
            </w:r>
          </w:p>
          <w:p w:rsidR="00ED5857" w:rsidRDefault="00ED5857" w:rsidP="00555FB8">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Интерес к проблеме здоровья, самостоятельный поиск и анализ литературы по проблемам здорового образа жизни</w:t>
            </w:r>
          </w:p>
          <w:p w:rsidR="00ED5857" w:rsidRPr="00A5759B"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Забота о своем здоровье (посещение спортивных секций, выполнение физических упражнений, проведение оздоровительных процедур)</w:t>
            </w:r>
          </w:p>
          <w:p w:rsidR="00ED5857" w:rsidRPr="00B51BD8" w:rsidRDefault="00ED5857" w:rsidP="00555FB8">
            <w:pPr>
              <w:spacing w:line="276" w:lineRule="auto"/>
              <w:rPr>
                <w:rFonts w:ascii="Times New Roman" w:hAnsi="Times New Roman" w:cs="Times New Roman"/>
                <w:sz w:val="24"/>
                <w:szCs w:val="24"/>
              </w:rPr>
            </w:pPr>
            <w:r w:rsidRPr="00B51BD8">
              <w:rPr>
                <w:rFonts w:ascii="Times New Roman" w:hAnsi="Times New Roman" w:cs="Times New Roman"/>
                <w:sz w:val="24"/>
                <w:szCs w:val="24"/>
              </w:rPr>
              <w:t xml:space="preserve">Методика </w:t>
            </w:r>
            <w:r>
              <w:rPr>
                <w:rFonts w:ascii="Times New Roman" w:hAnsi="Times New Roman" w:cs="Times New Roman"/>
                <w:sz w:val="24"/>
                <w:szCs w:val="24"/>
              </w:rPr>
              <w:t>«Индекс отношения к здоровью» (</w:t>
            </w:r>
            <w:r>
              <w:rPr>
                <w:rFonts w:ascii="Times New Roman" w:hAnsi="Times New Roman" w:cs="Times New Roman"/>
                <w:color w:val="000000"/>
                <w:sz w:val="24"/>
                <w:szCs w:val="24"/>
              </w:rPr>
              <w:t>С.Д. Дерябо, В.А. Ясвин</w:t>
            </w:r>
            <w:r w:rsidRPr="00B51BD8">
              <w:rPr>
                <w:rFonts w:ascii="Times New Roman" w:hAnsi="Times New Roman" w:cs="Times New Roman"/>
                <w:color w:val="000000"/>
                <w:sz w:val="24"/>
                <w:szCs w:val="24"/>
              </w:rPr>
              <w:t>, В.И. Панов</w:t>
            </w:r>
            <w:r>
              <w:rPr>
                <w:rFonts w:ascii="Times New Roman" w:hAnsi="Times New Roman" w:cs="Times New Roman"/>
                <w:color w:val="000000"/>
                <w:sz w:val="24"/>
                <w:szCs w:val="24"/>
              </w:rPr>
              <w:t>)</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777DB2" w:rsidRDefault="00ED5857" w:rsidP="00555FB8">
            <w:pPr>
              <w:spacing w:line="276" w:lineRule="auto"/>
              <w:rPr>
                <w:rFonts w:ascii="Times New Roman" w:hAnsi="Times New Roman" w:cs="Times New Roman"/>
                <w:sz w:val="24"/>
                <w:szCs w:val="24"/>
              </w:rPr>
            </w:pPr>
            <w:r w:rsidRPr="00777DB2">
              <w:rPr>
                <w:rFonts w:ascii="Times New Roman" w:hAnsi="Times New Roman" w:cs="Times New Roman"/>
                <w:sz w:val="24"/>
                <w:szCs w:val="24"/>
              </w:rPr>
              <w:t>Безопасность для обучающихся образова</w:t>
            </w:r>
            <w:r>
              <w:rPr>
                <w:rFonts w:ascii="Times New Roman" w:hAnsi="Times New Roman" w:cs="Times New Roman"/>
                <w:sz w:val="24"/>
                <w:szCs w:val="24"/>
              </w:rPr>
              <w:t>т</w:t>
            </w:r>
            <w:r w:rsidRPr="00777DB2">
              <w:rPr>
                <w:rFonts w:ascii="Times New Roman" w:hAnsi="Times New Roman" w:cs="Times New Roman"/>
                <w:sz w:val="24"/>
                <w:szCs w:val="24"/>
              </w:rPr>
              <w:t>ельной среды</w:t>
            </w:r>
          </w:p>
        </w:tc>
        <w:tc>
          <w:tcPr>
            <w:tcW w:w="6379" w:type="dxa"/>
          </w:tcPr>
          <w:p w:rsidR="00ED5857" w:rsidRPr="0022287D" w:rsidRDefault="00ED5857" w:rsidP="00555FB8">
            <w:pPr>
              <w:spacing w:line="276" w:lineRule="auto"/>
              <w:rPr>
                <w:rFonts w:ascii="Times New Roman" w:hAnsi="Times New Roman" w:cs="Times New Roman"/>
                <w:sz w:val="24"/>
                <w:szCs w:val="24"/>
                <w:shd w:val="clear" w:color="auto" w:fill="FFFFFF"/>
              </w:rPr>
            </w:pPr>
            <w:r w:rsidRPr="0022287D">
              <w:rPr>
                <w:rFonts w:ascii="Times New Roman" w:hAnsi="Times New Roman" w:cs="Times New Roman"/>
                <w:sz w:val="24"/>
                <w:szCs w:val="24"/>
                <w:shd w:val="clear" w:color="auto" w:fill="FFFFFF"/>
              </w:rPr>
              <w:t>Состояние образовательной среды, свободное от проявлений насилия во взаимодействии;</w:t>
            </w:r>
          </w:p>
          <w:p w:rsidR="00ED5857" w:rsidRPr="0022287D" w:rsidRDefault="00ED5857" w:rsidP="00555FB8">
            <w:pPr>
              <w:spacing w:line="276" w:lineRule="auto"/>
              <w:rPr>
                <w:rFonts w:ascii="Times New Roman" w:hAnsi="Times New Roman" w:cs="Times New Roman"/>
                <w:sz w:val="24"/>
                <w:szCs w:val="24"/>
                <w:shd w:val="clear" w:color="auto" w:fill="FFFFFF"/>
              </w:rPr>
            </w:pPr>
            <w:r w:rsidRPr="0022287D">
              <w:rPr>
                <w:rFonts w:ascii="Times New Roman" w:hAnsi="Times New Roman" w:cs="Times New Roman"/>
                <w:sz w:val="24"/>
                <w:szCs w:val="24"/>
                <w:shd w:val="clear" w:color="auto" w:fill="FFFFFF"/>
              </w:rPr>
              <w:t>личностно-доверительное общение;</w:t>
            </w:r>
          </w:p>
          <w:p w:rsidR="00ED5857" w:rsidRPr="0022287D" w:rsidRDefault="00ED5857" w:rsidP="00555FB8">
            <w:pPr>
              <w:spacing w:line="276" w:lineRule="auto"/>
              <w:rPr>
                <w:rFonts w:ascii="Times New Roman" w:hAnsi="Times New Roman" w:cs="Times New Roman"/>
                <w:sz w:val="24"/>
                <w:szCs w:val="24"/>
              </w:rPr>
            </w:pPr>
            <w:r w:rsidRPr="0022287D">
              <w:rPr>
                <w:rFonts w:ascii="Times New Roman" w:hAnsi="Times New Roman" w:cs="Times New Roman"/>
                <w:sz w:val="24"/>
                <w:szCs w:val="24"/>
                <w:shd w:val="clear" w:color="auto" w:fill="FFFFFF"/>
              </w:rPr>
              <w:t>высокий уровень психологической защищенности</w:t>
            </w:r>
          </w:p>
          <w:p w:rsidR="00ED5857" w:rsidRPr="003451D8" w:rsidRDefault="00ED5857" w:rsidP="00555FB8">
            <w:pPr>
              <w:spacing w:line="276" w:lineRule="auto"/>
              <w:rPr>
                <w:rFonts w:ascii="Times New Roman" w:hAnsi="Times New Roman" w:cs="Times New Roman"/>
                <w:sz w:val="24"/>
                <w:szCs w:val="24"/>
              </w:rPr>
            </w:pPr>
            <w:r w:rsidRPr="0022287D">
              <w:rPr>
                <w:rFonts w:ascii="Times New Roman" w:hAnsi="Times New Roman" w:cs="Times New Roman"/>
                <w:sz w:val="24"/>
                <w:szCs w:val="24"/>
              </w:rPr>
              <w:t>Методика «Психологическая безопасность</w:t>
            </w:r>
            <w:r w:rsidRPr="003451D8">
              <w:rPr>
                <w:rFonts w:ascii="Times New Roman" w:hAnsi="Times New Roman" w:cs="Times New Roman"/>
                <w:sz w:val="24"/>
                <w:szCs w:val="24"/>
              </w:rPr>
              <w:t xml:space="preserve"> </w:t>
            </w:r>
            <w:r w:rsidRPr="003451D8">
              <w:rPr>
                <w:rFonts w:ascii="Times New Roman" w:hAnsi="Times New Roman" w:cs="Times New Roman"/>
                <w:sz w:val="24"/>
                <w:szCs w:val="24"/>
              </w:rPr>
              <w:lastRenderedPageBreak/>
              <w:t>образовательной среды школы» (И.А. Баева)</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55097C"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Анализ эффективности совместных мероприятий образовательной организации и профильных организаций, родителей, общественности</w:t>
            </w:r>
          </w:p>
        </w:tc>
        <w:tc>
          <w:tcPr>
            <w:tcW w:w="6379" w:type="dxa"/>
          </w:tcPr>
          <w:p w:rsidR="00ED5857" w:rsidRPr="00715869"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Проявление мотивации к участию в совместной деятельности; общение с разными людьми; проявление творчеств; участие в делах своего коллектива; помощь товарищам и др. </w:t>
            </w:r>
            <w:r w:rsidRPr="00715869">
              <w:rPr>
                <w:rFonts w:ascii="Times New Roman" w:hAnsi="Times New Roman" w:cs="Times New Roman"/>
                <w:sz w:val="24"/>
                <w:szCs w:val="24"/>
              </w:rPr>
              <w:t xml:space="preserve">Методика </w:t>
            </w:r>
            <w:r>
              <w:rPr>
                <w:rFonts w:ascii="Times New Roman" w:hAnsi="Times New Roman" w:cs="Times New Roman"/>
                <w:sz w:val="24"/>
                <w:szCs w:val="24"/>
              </w:rPr>
              <w:t xml:space="preserve">«Изучение мотивов участия школьников в деятельности» (по Л.В. Байбородовой). </w:t>
            </w:r>
          </w:p>
        </w:tc>
      </w:tr>
      <w:tr w:rsidR="00ED5857" w:rsidTr="0022287D">
        <w:trPr>
          <w:trHeight w:val="416"/>
        </w:trPr>
        <w:tc>
          <w:tcPr>
            <w:tcW w:w="3369" w:type="dxa"/>
            <w:vMerge w:val="restart"/>
          </w:tcPr>
          <w:p w:rsidR="00ED5857" w:rsidRPr="00777DB2"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777DB2">
              <w:rPr>
                <w:rFonts w:ascii="Times New Roman" w:eastAsia="TimesNewRomanPSMT" w:hAnsi="Times New Roman" w:cs="Times New Roman"/>
                <w:sz w:val="24"/>
                <w:szCs w:val="24"/>
              </w:rPr>
              <w:t>Степень обеспечения в образовательной организации</w:t>
            </w:r>
          </w:p>
          <w:p w:rsidR="00ED5857" w:rsidRDefault="00ED5857" w:rsidP="00555FB8">
            <w:pPr>
              <w:spacing w:line="276" w:lineRule="auto"/>
              <w:rPr>
                <w:rFonts w:ascii="Times New Roman" w:hAnsi="Times New Roman" w:cs="Times New Roman"/>
                <w:sz w:val="28"/>
                <w:szCs w:val="28"/>
              </w:rPr>
            </w:pPr>
            <w:r w:rsidRPr="00777DB2">
              <w:rPr>
                <w:rFonts w:ascii="Times New Roman" w:eastAsia="TimesNewRomanPSMT" w:hAnsi="Times New Roman" w:cs="Times New Roman"/>
                <w:sz w:val="24"/>
                <w:szCs w:val="24"/>
              </w:rPr>
              <w:t>позитивных межличностных отношений обучающихся</w:t>
            </w:r>
          </w:p>
        </w:tc>
        <w:tc>
          <w:tcPr>
            <w:tcW w:w="5386" w:type="dxa"/>
          </w:tcPr>
          <w:p w:rsidR="00ED5857"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AD1E81">
              <w:rPr>
                <w:rFonts w:ascii="Times New Roman" w:eastAsia="TimesNewRomanPSMT" w:hAnsi="Times New Roman" w:cs="Times New Roman"/>
                <w:sz w:val="24"/>
                <w:szCs w:val="24"/>
              </w:rPr>
              <w:t>Уровень информированности педагогов (прежде всего классных</w:t>
            </w:r>
            <w:r w:rsidR="0022287D">
              <w:rPr>
                <w:rFonts w:ascii="Times New Roman" w:eastAsia="TimesNewRomanPSMT" w:hAnsi="Times New Roman" w:cs="Times New Roman"/>
                <w:sz w:val="24"/>
                <w:szCs w:val="24"/>
              </w:rPr>
              <w:t xml:space="preserve"> </w:t>
            </w:r>
            <w:r w:rsidRPr="00AD1E81">
              <w:rPr>
                <w:rFonts w:ascii="Times New Roman" w:eastAsia="TimesNewRomanPSMT" w:hAnsi="Times New Roman" w:cs="Times New Roman"/>
                <w:sz w:val="24"/>
                <w:szCs w:val="24"/>
              </w:rPr>
              <w:t>руководителей) о состоянии межличностных отношений в сообществах</w:t>
            </w:r>
            <w:r w:rsidR="0022287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обучающихся</w:t>
            </w:r>
            <w:r w:rsidR="0022287D">
              <w:rPr>
                <w:rFonts w:ascii="Times New Roman" w:eastAsia="TimesNewRomanPSMT" w:hAnsi="Times New Roman" w:cs="Times New Roman"/>
                <w:sz w:val="24"/>
                <w:szCs w:val="24"/>
              </w:rPr>
              <w:t>;</w:t>
            </w:r>
          </w:p>
          <w:p w:rsidR="00ED5857" w:rsidRPr="00AD1E81"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AD1E81">
              <w:rPr>
                <w:rFonts w:ascii="Times New Roman" w:eastAsia="TimesNewRomanPSMT" w:hAnsi="Times New Roman" w:cs="Times New Roman"/>
                <w:sz w:val="24"/>
                <w:szCs w:val="24"/>
              </w:rPr>
              <w:t>- выявление проблем межличностных отношений</w:t>
            </w:r>
          </w:p>
          <w:p w:rsidR="003952DF" w:rsidRDefault="00ED5857" w:rsidP="00555FB8">
            <w:pPr>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ш</w:t>
            </w:r>
            <w:r w:rsidRPr="00AD1E81">
              <w:rPr>
                <w:rFonts w:ascii="Times New Roman" w:eastAsia="TimesNewRomanPSMT" w:hAnsi="Times New Roman" w:cs="Times New Roman"/>
                <w:sz w:val="24"/>
                <w:szCs w:val="24"/>
              </w:rPr>
              <w:t>кольников</w:t>
            </w:r>
            <w:r>
              <w:rPr>
                <w:rFonts w:ascii="Times New Roman" w:eastAsia="TimesNewRomanPSMT" w:hAnsi="Times New Roman" w:cs="Times New Roman"/>
                <w:sz w:val="24"/>
                <w:szCs w:val="24"/>
              </w:rPr>
              <w:t>;</w:t>
            </w:r>
          </w:p>
          <w:p w:rsidR="00ED5857" w:rsidRDefault="00ED5857" w:rsidP="00555FB8">
            <w:pPr>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развитие детского коллектива;</w:t>
            </w: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hAnsi="Times New Roman" w:cs="Times New Roman"/>
                <w:sz w:val="28"/>
                <w:szCs w:val="28"/>
              </w:rPr>
            </w:pPr>
            <w:r>
              <w:rPr>
                <w:rFonts w:ascii="Times New Roman" w:eastAsia="TimesNewRomanPSMT" w:hAnsi="Times New Roman" w:cs="Times New Roman"/>
                <w:sz w:val="24"/>
                <w:szCs w:val="24"/>
              </w:rPr>
              <w:t>- стиль педагогического руководства</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Сплоченный детский коллектив</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Ценностно-ориентационное единство класса</w:t>
            </w:r>
          </w:p>
          <w:p w:rsidR="00ED5857" w:rsidRPr="0022287D" w:rsidRDefault="00ED5857" w:rsidP="00555FB8">
            <w:pPr>
              <w:spacing w:line="276" w:lineRule="auto"/>
              <w:rPr>
                <w:rFonts w:ascii="Times New Roman" w:hAnsi="Times New Roman" w:cs="Times New Roman"/>
                <w:sz w:val="24"/>
                <w:szCs w:val="24"/>
              </w:rPr>
            </w:pPr>
            <w:r w:rsidRPr="008E0AAF">
              <w:rPr>
                <w:rFonts w:ascii="Times New Roman" w:hAnsi="Times New Roman" w:cs="Times New Roman"/>
                <w:sz w:val="24"/>
                <w:szCs w:val="24"/>
              </w:rPr>
              <w:t>Методики</w:t>
            </w:r>
            <w:r>
              <w:rPr>
                <w:rFonts w:ascii="Times New Roman" w:hAnsi="Times New Roman" w:cs="Times New Roman"/>
                <w:sz w:val="24"/>
                <w:szCs w:val="24"/>
              </w:rPr>
              <w:t xml:space="preserve"> «Изучение личности учащегося и ученических коллективов» (А.М. Фридман)</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Проявление созидательной социальной направленности в межличностных отношениях обучающихся </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Методика изучения социальной направленности обучающегося (по В.М. Миниярову)</w:t>
            </w:r>
            <w:r w:rsidR="0022287D">
              <w:rPr>
                <w:rFonts w:ascii="Times New Roman" w:hAnsi="Times New Roman" w:cs="Times New Roman"/>
                <w:sz w:val="24"/>
                <w:szCs w:val="24"/>
              </w:rPr>
              <w:t>;</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Высокий уровень развития коллектива:</w:t>
            </w:r>
          </w:p>
          <w:p w:rsidR="00ED5857"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ответственность (сознательное, добросовестное отношение к работе, учебе);</w:t>
            </w:r>
          </w:p>
          <w:p w:rsidR="0022287D"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коллективизм (стремл</w:t>
            </w:r>
            <w:r>
              <w:rPr>
                <w:rFonts w:ascii="Times New Roman" w:hAnsi="Times New Roman" w:cs="Times New Roman"/>
                <w:sz w:val="24"/>
                <w:szCs w:val="24"/>
              </w:rPr>
              <w:t>ение решать все вопросы сообща,</w:t>
            </w:r>
          </w:p>
          <w:p w:rsidR="00ED5857"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руководствуясь интересами коллектива);</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сплоченность (единство мнений по важнейшим вопросам жизни класса);</w:t>
            </w:r>
          </w:p>
          <w:p w:rsidR="00ED5857"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организованность (благоприятны</w:t>
            </w:r>
            <w:r>
              <w:rPr>
                <w:rFonts w:ascii="Times New Roman" w:hAnsi="Times New Roman" w:cs="Times New Roman"/>
                <w:sz w:val="24"/>
                <w:szCs w:val="24"/>
              </w:rPr>
              <w:t xml:space="preserve">е личные </w:t>
            </w:r>
            <w:r w:rsidR="00ED5857">
              <w:rPr>
                <w:rFonts w:ascii="Times New Roman" w:hAnsi="Times New Roman" w:cs="Times New Roman"/>
                <w:sz w:val="24"/>
                <w:szCs w:val="24"/>
              </w:rPr>
              <w:t>взаимоотношения членов коллектива);</w:t>
            </w:r>
          </w:p>
          <w:p w:rsidR="00ED5857"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контактность (отношение к новичкам, другим коллективам);</w:t>
            </w:r>
          </w:p>
          <w:p w:rsidR="0022287D" w:rsidRDefault="0022287D" w:rsidP="00555FB8">
            <w:pPr>
              <w:spacing w:line="276" w:lineRule="auto"/>
              <w:rPr>
                <w:rFonts w:ascii="Times New Roman" w:hAnsi="Times New Roman" w:cs="Times New Roman"/>
                <w:sz w:val="24"/>
                <w:szCs w:val="24"/>
              </w:rPr>
            </w:pPr>
            <w:r>
              <w:rPr>
                <w:rFonts w:ascii="Times New Roman" w:hAnsi="Times New Roman" w:cs="Times New Roman"/>
                <w:sz w:val="24"/>
                <w:szCs w:val="24"/>
              </w:rPr>
              <w:t>-</w:t>
            </w:r>
            <w:r w:rsidR="00ED5857">
              <w:rPr>
                <w:rFonts w:ascii="Times New Roman" w:hAnsi="Times New Roman" w:cs="Times New Roman"/>
                <w:sz w:val="24"/>
                <w:szCs w:val="24"/>
              </w:rPr>
              <w:t xml:space="preserve">открытость (умение налаживать оптимальные взаимодействия, распределить обязанности так, чтобы добиваться наибольшей эффективности в совместной </w:t>
            </w:r>
            <w:r w:rsidR="00ED5857">
              <w:rPr>
                <w:rFonts w:ascii="Times New Roman" w:hAnsi="Times New Roman" w:cs="Times New Roman"/>
                <w:sz w:val="24"/>
                <w:szCs w:val="24"/>
              </w:rPr>
              <w:lastRenderedPageBreak/>
              <w:t>работе)</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961BD">
              <w:rPr>
                <w:rFonts w:ascii="Times New Roman" w:hAnsi="Times New Roman" w:cs="Times New Roman"/>
                <w:sz w:val="24"/>
                <w:szCs w:val="24"/>
              </w:rPr>
              <w:t>Методика оценки</w:t>
            </w:r>
            <w:r>
              <w:rPr>
                <w:rFonts w:ascii="Times New Roman" w:hAnsi="Times New Roman" w:cs="Times New Roman"/>
                <w:sz w:val="24"/>
                <w:szCs w:val="24"/>
              </w:rPr>
              <w:t xml:space="preserve"> развития коллектива (по Р.С. Немову, А.Г. Кирпичнику)</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эмоционально-импровизационный</w:t>
            </w:r>
            <w:r w:rsidR="00961644">
              <w:rPr>
                <w:rFonts w:ascii="Times New Roman" w:hAnsi="Times New Roman" w:cs="Times New Roman"/>
                <w:sz w:val="24"/>
                <w:szCs w:val="24"/>
              </w:rPr>
              <w:t xml:space="preserve"> </w:t>
            </w:r>
            <w:r>
              <w:rPr>
                <w:rFonts w:ascii="Times New Roman" w:hAnsi="Times New Roman" w:cs="Times New Roman"/>
                <w:sz w:val="24"/>
                <w:szCs w:val="24"/>
              </w:rPr>
              <w:t>стиль;</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-эмоционально-методический стиль;</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рассуждающе-импровизационный стиль;</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рассуждающе-методический стиль</w:t>
            </w:r>
          </w:p>
          <w:p w:rsidR="00ED5857" w:rsidRPr="007B3DF8"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Опросник для определения стиля педагогической деятельности «Анализ учителем особенностей индивидуального стиля педагогической деятельности» (А.К. Маркова, А.Я. Никонова)</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AD1E81"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AD1E81">
              <w:rPr>
                <w:rFonts w:ascii="Times New Roman" w:eastAsia="TimesNewRomanPSMT" w:hAnsi="Times New Roman" w:cs="Times New Roman"/>
                <w:sz w:val="24"/>
                <w:szCs w:val="24"/>
              </w:rPr>
              <w:t>Состояние межличностных отношений обучающихся в ученических</w:t>
            </w:r>
          </w:p>
          <w:p w:rsidR="00ED5857" w:rsidRDefault="00ED5857" w:rsidP="00555FB8">
            <w:pPr>
              <w:spacing w:line="276" w:lineRule="auto"/>
              <w:rPr>
                <w:rFonts w:ascii="Times New Roman" w:hAnsi="Times New Roman" w:cs="Times New Roman"/>
                <w:sz w:val="28"/>
                <w:szCs w:val="28"/>
              </w:rPr>
            </w:pPr>
            <w:r w:rsidRPr="00AD1E81">
              <w:rPr>
                <w:rFonts w:ascii="Times New Roman" w:eastAsia="TimesNewRomanPSMT" w:hAnsi="Times New Roman" w:cs="Times New Roman"/>
                <w:sz w:val="24"/>
                <w:szCs w:val="24"/>
              </w:rPr>
              <w:t>классах</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Позитивные межличностные отношения обучающихся (дружба; альтруизм; ответственность)</w:t>
            </w:r>
          </w:p>
          <w:p w:rsidR="00ED5857" w:rsidRPr="007B3DF8" w:rsidRDefault="00ED5857" w:rsidP="00555FB8">
            <w:pPr>
              <w:spacing w:line="276" w:lineRule="auto"/>
              <w:rPr>
                <w:rFonts w:ascii="Times New Roman" w:hAnsi="Times New Roman" w:cs="Times New Roman"/>
                <w:sz w:val="24"/>
                <w:szCs w:val="24"/>
              </w:rPr>
            </w:pPr>
            <w:r w:rsidRPr="000961BD">
              <w:rPr>
                <w:rFonts w:ascii="Times New Roman" w:hAnsi="Times New Roman" w:cs="Times New Roman"/>
                <w:sz w:val="24"/>
                <w:szCs w:val="24"/>
              </w:rPr>
              <w:t>Методика</w:t>
            </w:r>
            <w:r>
              <w:rPr>
                <w:rFonts w:ascii="Times New Roman" w:hAnsi="Times New Roman" w:cs="Times New Roman"/>
                <w:sz w:val="24"/>
                <w:szCs w:val="24"/>
              </w:rPr>
              <w:t xml:space="preserve"> «Исследование взаимоотношений в классе» (по Е.В. Гуровой, Н.Ф. Шляхты):</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AD1E81"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Оценка атмосферы (климата) в детском коллективе</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Благоприятный климат в детском коллективе (удовлетворенность, увлеченность, согласие; занимательность, успешность др.) </w:t>
            </w:r>
          </w:p>
          <w:p w:rsidR="00ED5857" w:rsidRDefault="00ED5857" w:rsidP="00555FB8">
            <w:pPr>
              <w:spacing w:line="276" w:lineRule="auto"/>
              <w:rPr>
                <w:rFonts w:ascii="Times New Roman" w:hAnsi="Times New Roman" w:cs="Times New Roman"/>
                <w:sz w:val="24"/>
                <w:szCs w:val="24"/>
              </w:rPr>
            </w:pPr>
            <w:r w:rsidRPr="006B1644">
              <w:rPr>
                <w:rFonts w:ascii="Times New Roman" w:hAnsi="Times New Roman" w:cs="Times New Roman"/>
                <w:sz w:val="24"/>
                <w:szCs w:val="24"/>
              </w:rPr>
              <w:t xml:space="preserve">Методика «Атмосфера в классе» </w:t>
            </w:r>
            <w:r>
              <w:rPr>
                <w:rFonts w:ascii="Times New Roman" w:hAnsi="Times New Roman" w:cs="Times New Roman"/>
                <w:sz w:val="24"/>
                <w:szCs w:val="24"/>
              </w:rPr>
              <w:t>(по Л.Г. Жедуновой):</w:t>
            </w:r>
          </w:p>
          <w:p w:rsidR="00ED5857" w:rsidRPr="007B3DF8" w:rsidRDefault="00ED5857" w:rsidP="00555FB8">
            <w:pPr>
              <w:spacing w:line="276" w:lineRule="auto"/>
              <w:rPr>
                <w:rFonts w:ascii="Times New Roman" w:hAnsi="Times New Roman" w:cs="Times New Roman"/>
                <w:sz w:val="24"/>
                <w:szCs w:val="24"/>
              </w:rPr>
            </w:pPr>
            <w:r w:rsidRPr="006B1644">
              <w:rPr>
                <w:rFonts w:ascii="Times New Roman" w:hAnsi="Times New Roman" w:cs="Times New Roman"/>
                <w:sz w:val="24"/>
                <w:szCs w:val="24"/>
              </w:rPr>
              <w:t xml:space="preserve">Методика </w:t>
            </w:r>
            <w:r>
              <w:rPr>
                <w:rFonts w:ascii="Times New Roman" w:hAnsi="Times New Roman" w:cs="Times New Roman"/>
                <w:sz w:val="24"/>
                <w:szCs w:val="24"/>
              </w:rPr>
              <w:t>«Наши отношения» (по Л.М. Фридман)</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CB634E" w:rsidRDefault="00ED5857" w:rsidP="00555FB8">
            <w:pPr>
              <w:spacing w:line="276" w:lineRule="auto"/>
              <w:rPr>
                <w:rFonts w:ascii="Times New Roman" w:hAnsi="Times New Roman" w:cs="Times New Roman"/>
                <w:sz w:val="24"/>
                <w:szCs w:val="24"/>
              </w:rPr>
            </w:pPr>
            <w:r w:rsidRPr="00CB634E">
              <w:rPr>
                <w:rFonts w:ascii="Times New Roman" w:hAnsi="Times New Roman" w:cs="Times New Roman"/>
                <w:sz w:val="24"/>
                <w:szCs w:val="24"/>
              </w:rPr>
              <w:t>Степень развития ученического самоуправления</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Включенность учащихся в самоуправленческую деятельность;</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организованность классного коллектива;</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ответственность первичного коллектива за его дела;</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включенность класса в дела общешкольного коллектива;</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отношения класса с другими классами;</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ответственность учащихся класса за дела общешкольного коллектива </w:t>
            </w:r>
          </w:p>
          <w:p w:rsidR="00ED5857" w:rsidRPr="007B3DF8" w:rsidRDefault="00ED5857" w:rsidP="00555FB8">
            <w:pPr>
              <w:spacing w:line="276" w:lineRule="auto"/>
              <w:rPr>
                <w:rFonts w:ascii="Times New Roman" w:hAnsi="Times New Roman" w:cs="Times New Roman"/>
                <w:sz w:val="24"/>
                <w:szCs w:val="24"/>
              </w:rPr>
            </w:pPr>
            <w:r w:rsidRPr="00AF18D7">
              <w:rPr>
                <w:rFonts w:ascii="Times New Roman" w:hAnsi="Times New Roman" w:cs="Times New Roman"/>
                <w:sz w:val="24"/>
                <w:szCs w:val="24"/>
              </w:rPr>
              <w:lastRenderedPageBreak/>
              <w:t xml:space="preserve">Методика </w:t>
            </w:r>
            <w:r>
              <w:rPr>
                <w:rFonts w:ascii="Times New Roman" w:hAnsi="Times New Roman" w:cs="Times New Roman"/>
                <w:sz w:val="24"/>
                <w:szCs w:val="24"/>
              </w:rPr>
              <w:t>«Определение уровня развития самоуправления в ученическом коллективе» (по М.И. Рожкову)</w:t>
            </w:r>
          </w:p>
        </w:tc>
      </w:tr>
      <w:tr w:rsidR="00ED5857" w:rsidTr="0022287D">
        <w:tc>
          <w:tcPr>
            <w:tcW w:w="3369" w:type="dxa"/>
          </w:tcPr>
          <w:p w:rsidR="00ED5857" w:rsidRPr="00CB634E"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CB634E">
              <w:rPr>
                <w:rFonts w:ascii="Times New Roman" w:eastAsia="TimesNewRomanPSMT" w:hAnsi="Times New Roman" w:cs="Times New Roman"/>
                <w:sz w:val="24"/>
                <w:szCs w:val="24"/>
              </w:rPr>
              <w:lastRenderedPageBreak/>
              <w:t>Степень содействия обучающимся в освоении</w:t>
            </w:r>
          </w:p>
          <w:p w:rsidR="00ED5857" w:rsidRDefault="00ED5857" w:rsidP="00555FB8">
            <w:pPr>
              <w:spacing w:line="276" w:lineRule="auto"/>
              <w:rPr>
                <w:rFonts w:ascii="Times New Roman" w:hAnsi="Times New Roman" w:cs="Times New Roman"/>
                <w:sz w:val="28"/>
                <w:szCs w:val="28"/>
              </w:rPr>
            </w:pPr>
            <w:r w:rsidRPr="00CB634E">
              <w:rPr>
                <w:rFonts w:ascii="Times New Roman" w:eastAsia="TimesNewRomanPSMT" w:hAnsi="Times New Roman" w:cs="Times New Roman"/>
                <w:sz w:val="24"/>
                <w:szCs w:val="24"/>
              </w:rPr>
              <w:t>программ общего и дополнительного образования</w:t>
            </w:r>
          </w:p>
        </w:tc>
        <w:tc>
          <w:tcPr>
            <w:tcW w:w="5386" w:type="dxa"/>
          </w:tcPr>
          <w:p w:rsidR="00ED5857" w:rsidRPr="00365628"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365628">
              <w:rPr>
                <w:rFonts w:ascii="Times New Roman" w:eastAsia="TimesNewRomanPSMT" w:hAnsi="Times New Roman" w:cs="Times New Roman"/>
                <w:sz w:val="24"/>
                <w:szCs w:val="24"/>
              </w:rPr>
              <w:t>Уровень информированности педагогов об особенностях содержания</w:t>
            </w:r>
          </w:p>
          <w:p w:rsidR="00ED5857" w:rsidRPr="00365628" w:rsidRDefault="00ED5857" w:rsidP="00555FB8">
            <w:pPr>
              <w:spacing w:line="276" w:lineRule="auto"/>
              <w:rPr>
                <w:rFonts w:ascii="Times New Roman" w:eastAsia="TimesNewRomanPSMT" w:hAnsi="Times New Roman" w:cs="Times New Roman"/>
                <w:sz w:val="24"/>
                <w:szCs w:val="24"/>
              </w:rPr>
            </w:pPr>
            <w:r w:rsidRPr="00365628">
              <w:rPr>
                <w:rFonts w:ascii="Times New Roman" w:eastAsia="TimesNewRomanPSMT" w:hAnsi="Times New Roman" w:cs="Times New Roman"/>
                <w:sz w:val="24"/>
                <w:szCs w:val="24"/>
              </w:rPr>
              <w:t>образования в реализуемой образовательной программе:</w:t>
            </w:r>
          </w:p>
          <w:p w:rsidR="00ED5857" w:rsidRPr="00365628" w:rsidRDefault="00ED5857" w:rsidP="00555FB8">
            <w:pPr>
              <w:autoSpaceDE w:val="0"/>
              <w:autoSpaceDN w:val="0"/>
              <w:adjustRightInd w:val="0"/>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информированность</w:t>
            </w:r>
            <w:r w:rsidRPr="00365628">
              <w:rPr>
                <w:rFonts w:ascii="Times New Roman" w:eastAsia="TimesNewRomanPSMT" w:hAnsi="Times New Roman" w:cs="Times New Roman"/>
                <w:sz w:val="24"/>
                <w:szCs w:val="24"/>
              </w:rPr>
              <w:t xml:space="preserve"> о динамике академических достижений обучающихся, о</w:t>
            </w:r>
          </w:p>
          <w:p w:rsidR="00ED5857" w:rsidRPr="00365628"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365628">
              <w:rPr>
                <w:rFonts w:ascii="Times New Roman" w:eastAsia="TimesNewRomanPSMT" w:hAnsi="Times New Roman" w:cs="Times New Roman"/>
                <w:sz w:val="24"/>
                <w:szCs w:val="24"/>
              </w:rPr>
              <w:t>типичных и персональных трудностях в освоении образовательной</w:t>
            </w:r>
          </w:p>
          <w:p w:rsidR="00ED5857" w:rsidRDefault="00ED5857" w:rsidP="00555FB8">
            <w:pPr>
              <w:spacing w:line="276" w:lineRule="auto"/>
              <w:rPr>
                <w:rFonts w:ascii="Times New Roman" w:eastAsia="TimesNewRomanPSMT" w:hAnsi="Times New Roman" w:cs="Times New Roman"/>
                <w:sz w:val="24"/>
                <w:szCs w:val="24"/>
              </w:rPr>
            </w:pPr>
            <w:r w:rsidRPr="00365628">
              <w:rPr>
                <w:rFonts w:ascii="Times New Roman" w:eastAsia="TimesNewRomanPSMT" w:hAnsi="Times New Roman" w:cs="Times New Roman"/>
                <w:sz w:val="24"/>
                <w:szCs w:val="24"/>
              </w:rPr>
              <w:t>программы</w:t>
            </w: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Default="00ED5857" w:rsidP="00555FB8">
            <w:pPr>
              <w:spacing w:line="276" w:lineRule="auto"/>
              <w:rPr>
                <w:rFonts w:ascii="Times New Roman" w:eastAsia="TimesNewRomanPSMT" w:hAnsi="Times New Roman" w:cs="Times New Roman"/>
                <w:sz w:val="24"/>
                <w:szCs w:val="24"/>
              </w:rPr>
            </w:pPr>
          </w:p>
          <w:p w:rsidR="00ED5857" w:rsidRPr="00365628" w:rsidRDefault="00ED5857" w:rsidP="00555FB8">
            <w:pPr>
              <w:spacing w:line="276" w:lineRule="auto"/>
              <w:rPr>
                <w:rFonts w:ascii="Times New Roman" w:eastAsia="TimesNewRomanPSMT" w:hAnsi="Times New Roman" w:cs="Times New Roman"/>
                <w:sz w:val="24"/>
                <w:szCs w:val="24"/>
              </w:rPr>
            </w:pPr>
            <w:r w:rsidRPr="00365628">
              <w:rPr>
                <w:rFonts w:ascii="Times New Roman" w:eastAsia="TimesNewRomanPSMT" w:hAnsi="Times New Roman" w:cs="Times New Roman"/>
                <w:sz w:val="24"/>
                <w:szCs w:val="24"/>
              </w:rPr>
              <w:t>- обеспечение мотивации учебной деятельности</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Определение причин неуспеваемости:</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педагогические (низкая интенсивность учебной деятельности, пропуски занятий и др.);</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психологические (несформированность мотивов учебной деятельности, недисциплинированность и др.);</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нейрофизиологические (общаяослабленность организма,  слабый тип высшей нервной деятельности и др.)</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Методика «Изучение причин неуспеваемости» (Е.М. Муравьев, А.Е. Богоявленская)</w:t>
            </w:r>
          </w:p>
          <w:p w:rsidR="00ED5857" w:rsidRPr="007B3DF8"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Методика «Изучение типов неуспевающих школьников» (Е.М. Муравьев, А.Е. Богоявленская)</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Устойчивый осознанный мотив к учебной деятельности. Интерес к выполнению заданий, чтение дополнительной литературы</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Методика определения интенсивности познавательной потребности (по В.С. Юркевич)</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Методика «Определение мотивов учения школьника» (Е.М. Муравьев, А.Е. Богоявленская)</w:t>
            </w:r>
          </w:p>
          <w:p w:rsidR="00ED5857" w:rsidRPr="00715869"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Методика «Изучение интенсивности и уровня развития познавательных интересов учащихся» (Е.М. Муравьев, А.Е. Богоявленская) </w:t>
            </w:r>
          </w:p>
        </w:tc>
      </w:tr>
      <w:tr w:rsidR="00ED5857" w:rsidTr="0022287D">
        <w:tc>
          <w:tcPr>
            <w:tcW w:w="3369" w:type="dxa"/>
            <w:vMerge w:val="restart"/>
          </w:tcPr>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t>Степень реализации задач воспитания</w:t>
            </w:r>
          </w:p>
          <w:p w:rsidR="00ED5857" w:rsidRPr="00C26E62"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t>компетентного гражданина России, принимающего судьбу Отечества как свою</w:t>
            </w:r>
          </w:p>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lastRenderedPageBreak/>
              <w:t>личную, осознающего ответственность за настоящее и будущее своей страны,</w:t>
            </w:r>
          </w:p>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t>укорененного в духовных и культурных традициях многонационального</w:t>
            </w:r>
          </w:p>
          <w:p w:rsidR="00ED5857" w:rsidRDefault="00ED5857" w:rsidP="00555FB8">
            <w:pPr>
              <w:spacing w:line="276" w:lineRule="auto"/>
              <w:rPr>
                <w:rFonts w:ascii="Times New Roman" w:hAnsi="Times New Roman" w:cs="Times New Roman"/>
                <w:sz w:val="28"/>
                <w:szCs w:val="28"/>
              </w:rPr>
            </w:pPr>
            <w:r w:rsidRPr="00803714">
              <w:rPr>
                <w:rFonts w:ascii="Times New Roman" w:eastAsia="TimesNewRomanPSMT" w:hAnsi="Times New Roman" w:cs="Times New Roman"/>
                <w:sz w:val="24"/>
                <w:szCs w:val="24"/>
              </w:rPr>
              <w:t>народа России</w:t>
            </w:r>
          </w:p>
        </w:tc>
        <w:tc>
          <w:tcPr>
            <w:tcW w:w="5386" w:type="dxa"/>
          </w:tcPr>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lastRenderedPageBreak/>
              <w:t>Уровень информированности об общественной</w:t>
            </w:r>
          </w:p>
          <w:p w:rsidR="00ED5857" w:rsidRDefault="00ED5857" w:rsidP="00555FB8">
            <w:pPr>
              <w:spacing w:line="276" w:lineRule="auto"/>
              <w:rPr>
                <w:rFonts w:ascii="Times New Roman" w:hAnsi="Times New Roman" w:cs="Times New Roman"/>
                <w:sz w:val="28"/>
                <w:szCs w:val="28"/>
              </w:rPr>
            </w:pPr>
            <w:r w:rsidRPr="00803714">
              <w:rPr>
                <w:rFonts w:ascii="Times New Roman" w:eastAsia="TimesNewRomanPSMT" w:hAnsi="Times New Roman" w:cs="Times New Roman"/>
                <w:sz w:val="24"/>
                <w:szCs w:val="24"/>
              </w:rPr>
              <w:t>самоорганизации класса</w:t>
            </w:r>
          </w:p>
        </w:tc>
        <w:tc>
          <w:tcPr>
            <w:tcW w:w="6379" w:type="dxa"/>
          </w:tcPr>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Участие в делах класса</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Выполнение общественных поручений</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Ответственное отношение к совместному делу</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Учет интересов товарищей</w:t>
            </w:r>
          </w:p>
          <w:p w:rsidR="00ED5857" w:rsidRPr="004F3775" w:rsidRDefault="00ED5857" w:rsidP="00555FB8">
            <w:pPr>
              <w:spacing w:line="276" w:lineRule="auto"/>
              <w:rPr>
                <w:rFonts w:ascii="Times New Roman" w:hAnsi="Times New Roman" w:cs="Times New Roman"/>
                <w:sz w:val="24"/>
                <w:szCs w:val="24"/>
              </w:rPr>
            </w:pPr>
            <w:r w:rsidRPr="004F3775">
              <w:rPr>
                <w:rFonts w:ascii="Times New Roman" w:hAnsi="Times New Roman" w:cs="Times New Roman"/>
                <w:sz w:val="24"/>
                <w:szCs w:val="24"/>
              </w:rPr>
              <w:t xml:space="preserve">Методика </w:t>
            </w:r>
            <w:r>
              <w:rPr>
                <w:rFonts w:ascii="Times New Roman" w:hAnsi="Times New Roman" w:cs="Times New Roman"/>
                <w:sz w:val="24"/>
                <w:szCs w:val="24"/>
              </w:rPr>
              <w:t xml:space="preserve">определения общественной активности </w:t>
            </w:r>
            <w:r>
              <w:rPr>
                <w:rFonts w:ascii="Times New Roman" w:hAnsi="Times New Roman" w:cs="Times New Roman"/>
                <w:sz w:val="24"/>
                <w:szCs w:val="24"/>
              </w:rPr>
              <w:lastRenderedPageBreak/>
              <w:t xml:space="preserve">учащихся (по Е.Н. Степанову) </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sidRPr="00803714">
              <w:rPr>
                <w:rFonts w:ascii="Times New Roman" w:eastAsia="TimesNewRomanPSMT" w:hAnsi="Times New Roman" w:cs="Times New Roman"/>
                <w:sz w:val="24"/>
                <w:szCs w:val="24"/>
              </w:rPr>
              <w:t>Степень конкретности и измеримости задач патриотического,</w:t>
            </w:r>
          </w:p>
          <w:p w:rsidR="00ED5857" w:rsidRDefault="00ED5857" w:rsidP="00555FB8">
            <w:pPr>
              <w:spacing w:line="276" w:lineRule="auto"/>
              <w:rPr>
                <w:rFonts w:ascii="Times New Roman" w:hAnsi="Times New Roman" w:cs="Times New Roman"/>
                <w:sz w:val="28"/>
                <w:szCs w:val="28"/>
              </w:rPr>
            </w:pPr>
            <w:r w:rsidRPr="00803714">
              <w:rPr>
                <w:rFonts w:ascii="Times New Roman" w:eastAsia="TimesNewRomanPSMT" w:hAnsi="Times New Roman" w:cs="Times New Roman"/>
                <w:sz w:val="24"/>
                <w:szCs w:val="24"/>
              </w:rPr>
              <w:t>гражданского, экологического воспитания</w:t>
            </w:r>
          </w:p>
        </w:tc>
        <w:tc>
          <w:tcPr>
            <w:tcW w:w="6379" w:type="dxa"/>
          </w:tcPr>
          <w:p w:rsidR="00ED5857" w:rsidRPr="006E25C8"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Сформированность гражданской позиции</w:t>
            </w:r>
            <w:r w:rsidRPr="006E25C8">
              <w:rPr>
                <w:rFonts w:ascii="Times New Roman" w:hAnsi="Times New Roman" w:cs="Times New Roman"/>
                <w:sz w:val="24"/>
                <w:szCs w:val="24"/>
              </w:rPr>
              <w:t>:</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25C8">
              <w:rPr>
                <w:rFonts w:ascii="Times New Roman" w:hAnsi="Times New Roman" w:cs="Times New Roman"/>
                <w:sz w:val="24"/>
                <w:szCs w:val="24"/>
              </w:rPr>
              <w:t xml:space="preserve">знания о гражданском обществе, о гражданских правах и обязанностях; понимание социально-политических процессов и явлений, происходящих в государстве; </w:t>
            </w:r>
            <w:r>
              <w:rPr>
                <w:rFonts w:ascii="Times New Roman" w:hAnsi="Times New Roman" w:cs="Times New Roman"/>
                <w:sz w:val="24"/>
                <w:szCs w:val="24"/>
              </w:rPr>
              <w:t>умение анализировать сложившиеся социальные ситуации и излагать собственные идеи по их разрешению;</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умение выполнять свои гражданские обязанности; соблюдение социальных и правовых норм; участие в различных видах общественной деятельности;</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 чувство социального сопереживания процессам и явлениям, происходящим в обществе; </w:t>
            </w:r>
          </w:p>
          <w:p w:rsidR="00ED5857" w:rsidRPr="006E25C8"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xml:space="preserve">- оценивание своих мотивов и действий с позиции гражданина своей страны </w:t>
            </w:r>
          </w:p>
        </w:tc>
      </w:tr>
      <w:tr w:rsidR="00ED5857" w:rsidTr="0022287D">
        <w:tc>
          <w:tcPr>
            <w:tcW w:w="3369" w:type="dxa"/>
            <w:vMerge/>
          </w:tcPr>
          <w:p w:rsidR="00ED5857" w:rsidRDefault="00ED5857" w:rsidP="00555FB8">
            <w:pPr>
              <w:spacing w:line="276" w:lineRule="auto"/>
              <w:rPr>
                <w:rFonts w:ascii="Times New Roman" w:hAnsi="Times New Roman" w:cs="Times New Roman"/>
                <w:sz w:val="28"/>
                <w:szCs w:val="28"/>
              </w:rPr>
            </w:pPr>
          </w:p>
        </w:tc>
        <w:tc>
          <w:tcPr>
            <w:tcW w:w="5386" w:type="dxa"/>
          </w:tcPr>
          <w:p w:rsidR="00ED5857" w:rsidRPr="00803714" w:rsidRDefault="00ED5857" w:rsidP="00555FB8">
            <w:pPr>
              <w:autoSpaceDE w:val="0"/>
              <w:autoSpaceDN w:val="0"/>
              <w:adjustRightInd w:val="0"/>
              <w:spacing w:line="276"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Анализ мероприятий патриотического, гражданского, трудового и экологического воспитания</w:t>
            </w:r>
          </w:p>
        </w:tc>
        <w:tc>
          <w:tcPr>
            <w:tcW w:w="6379" w:type="dxa"/>
          </w:tcPr>
          <w:p w:rsidR="00ED5857" w:rsidRPr="00491FE8" w:rsidRDefault="00ED5857" w:rsidP="00555FB8">
            <w:pPr>
              <w:spacing w:line="276" w:lineRule="auto"/>
              <w:rPr>
                <w:rFonts w:ascii="Times New Roman" w:hAnsi="Times New Roman" w:cs="Times New Roman"/>
                <w:sz w:val="24"/>
                <w:szCs w:val="24"/>
              </w:rPr>
            </w:pPr>
            <w:r w:rsidRPr="00491FE8">
              <w:rPr>
                <w:rFonts w:ascii="Times New Roman" w:hAnsi="Times New Roman" w:cs="Times New Roman"/>
                <w:sz w:val="24"/>
                <w:szCs w:val="24"/>
              </w:rPr>
              <w:t>Критерии анализа воспитательного мероприятия:</w:t>
            </w:r>
          </w:p>
          <w:p w:rsidR="00ED5857" w:rsidRPr="00491FE8" w:rsidRDefault="00ED5857" w:rsidP="00555FB8">
            <w:pPr>
              <w:spacing w:line="276" w:lineRule="auto"/>
              <w:rPr>
                <w:rFonts w:ascii="Times New Roman" w:hAnsi="Times New Roman" w:cs="Times New Roman"/>
                <w:sz w:val="24"/>
                <w:szCs w:val="24"/>
              </w:rPr>
            </w:pPr>
            <w:r w:rsidRPr="00491FE8">
              <w:rPr>
                <w:rFonts w:ascii="Times New Roman" w:hAnsi="Times New Roman" w:cs="Times New Roman"/>
                <w:sz w:val="24"/>
                <w:szCs w:val="24"/>
              </w:rPr>
              <w:t>- психолого-педагогическая культура педагога;</w:t>
            </w:r>
          </w:p>
          <w:p w:rsidR="00ED5857" w:rsidRDefault="00ED5857" w:rsidP="00555FB8">
            <w:pPr>
              <w:spacing w:line="276" w:lineRule="auto"/>
              <w:rPr>
                <w:rFonts w:ascii="Times New Roman" w:hAnsi="Times New Roman" w:cs="Times New Roman"/>
                <w:sz w:val="24"/>
                <w:szCs w:val="24"/>
              </w:rPr>
            </w:pPr>
            <w:r w:rsidRPr="00491FE8">
              <w:rPr>
                <w:rFonts w:ascii="Times New Roman" w:hAnsi="Times New Roman" w:cs="Times New Roman"/>
                <w:sz w:val="24"/>
                <w:szCs w:val="24"/>
              </w:rPr>
              <w:t>- оценка проявления личностных качеств обучающихся в поведении и деятельности</w:t>
            </w:r>
            <w:r>
              <w:rPr>
                <w:rFonts w:ascii="Times New Roman" w:hAnsi="Times New Roman" w:cs="Times New Roman"/>
                <w:sz w:val="24"/>
                <w:szCs w:val="24"/>
              </w:rPr>
              <w:t xml:space="preserve"> (активность, инициативность, самостоятельность, эмоциональность, дисциплинированность, ответственность);</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оценка содержания воспитательного мероприятия;</w:t>
            </w:r>
          </w:p>
          <w:p w:rsidR="00ED5857" w:rsidRDefault="00ED5857" w:rsidP="00555FB8">
            <w:pPr>
              <w:spacing w:line="276" w:lineRule="auto"/>
              <w:rPr>
                <w:rFonts w:ascii="Times New Roman" w:hAnsi="Times New Roman" w:cs="Times New Roman"/>
                <w:sz w:val="24"/>
                <w:szCs w:val="24"/>
              </w:rPr>
            </w:pPr>
            <w:r>
              <w:rPr>
                <w:rFonts w:ascii="Times New Roman" w:hAnsi="Times New Roman" w:cs="Times New Roman"/>
                <w:sz w:val="24"/>
                <w:szCs w:val="24"/>
              </w:rPr>
              <w:t>- оценка способов деятельности педагога и обучающихся;</w:t>
            </w:r>
          </w:p>
          <w:p w:rsidR="00ED5857" w:rsidRPr="007B3DF8" w:rsidRDefault="00ED5857" w:rsidP="00555FB8">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 оценка результата воспитательного мероприятия </w:t>
            </w:r>
          </w:p>
        </w:tc>
      </w:tr>
    </w:tbl>
    <w:p w:rsidR="007825BF" w:rsidRDefault="007825BF" w:rsidP="00555FB8"/>
    <w:p w:rsidR="00555FB8" w:rsidRDefault="00555FB8" w:rsidP="001F2C3C"/>
    <w:p w:rsidR="00555FB8" w:rsidRDefault="00555FB8" w:rsidP="001F2C3C"/>
    <w:p w:rsidR="00555FB8" w:rsidRDefault="00555FB8" w:rsidP="00555FB8">
      <w:pPr>
        <w:spacing w:after="0" w:line="360" w:lineRule="auto"/>
        <w:ind w:firstLine="709"/>
        <w:jc w:val="both"/>
        <w:rPr>
          <w:rFonts w:ascii="Times New Roman" w:eastAsia="Calibri" w:hAnsi="Times New Roman" w:cs="Times New Roman"/>
          <w:sz w:val="28"/>
          <w:szCs w:val="28"/>
        </w:rPr>
        <w:sectPr w:rsidR="00555FB8" w:rsidSect="007825BF">
          <w:pgSz w:w="16838" w:h="11906" w:orient="landscape"/>
          <w:pgMar w:top="1701" w:right="1418" w:bottom="851" w:left="1134" w:header="709" w:footer="709" w:gutter="0"/>
          <w:cols w:space="708"/>
          <w:docGrid w:linePitch="360"/>
        </w:sectPr>
      </w:pPr>
    </w:p>
    <w:p w:rsidR="00555FB8" w:rsidRPr="00161C7D" w:rsidRDefault="00555FB8" w:rsidP="00555FB8">
      <w:pPr>
        <w:spacing w:before="240" w:after="0" w:line="360" w:lineRule="auto"/>
        <w:ind w:firstLine="709"/>
        <w:jc w:val="both"/>
        <w:rPr>
          <w:rFonts w:ascii="Times New Roman" w:eastAsia="Calibri" w:hAnsi="Times New Roman" w:cs="Times New Roman"/>
          <w:sz w:val="28"/>
          <w:szCs w:val="28"/>
        </w:rPr>
      </w:pPr>
      <w:r w:rsidRPr="00555FB8">
        <w:rPr>
          <w:rFonts w:ascii="Times New Roman" w:eastAsia="Calibri" w:hAnsi="Times New Roman" w:cs="Times New Roman"/>
          <w:b/>
          <w:sz w:val="28"/>
          <w:szCs w:val="28"/>
        </w:rPr>
        <w:lastRenderedPageBreak/>
        <w:t>Первый критерий</w:t>
      </w:r>
      <w:r w:rsidRPr="00161C7D">
        <w:rPr>
          <w:rFonts w:ascii="Times New Roman" w:eastAsia="Calibri" w:hAnsi="Times New Roman" w:cs="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содержаниекоторых адекватны задачам обеспечения жизни и здоровья обучающихся, здорового и безопасного образа жизни);</w:t>
      </w:r>
    </w:p>
    <w:p w:rsidR="00555FB8"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уровень безопасности для обучающихся среды образовательной организации, реалистичность количест</w:t>
      </w:r>
      <w:r>
        <w:rPr>
          <w:rFonts w:ascii="Times New Roman" w:eastAsia="Calibri" w:hAnsi="Times New Roman" w:cs="Times New Roman"/>
          <w:sz w:val="28"/>
          <w:szCs w:val="28"/>
          <w:lang w:eastAsia="ru-RU"/>
        </w:rPr>
        <w:t>ва и достаточность мероприятий;</w:t>
      </w:r>
    </w:p>
    <w:p w:rsidR="00555FB8" w:rsidRPr="00161C7D" w:rsidRDefault="00555FB8" w:rsidP="00555FB8">
      <w:pPr>
        <w:tabs>
          <w:tab w:val="left" w:pos="993"/>
        </w:tabs>
        <w:spacing w:after="0" w:line="360" w:lineRule="auto"/>
        <w:ind w:left="426"/>
        <w:contextualSpacing/>
        <w:jc w:val="both"/>
        <w:rPr>
          <w:rFonts w:ascii="Times New Roman" w:eastAsia="Calibri" w:hAnsi="Times New Roman" w:cs="Times New Roman"/>
          <w:sz w:val="28"/>
          <w:szCs w:val="28"/>
          <w:lang w:eastAsia="ru-RU"/>
        </w:rPr>
      </w:pPr>
    </w:p>
    <w:p w:rsidR="00555FB8" w:rsidRPr="00161C7D" w:rsidRDefault="00555FB8" w:rsidP="00555FB8">
      <w:pPr>
        <w:numPr>
          <w:ilvl w:val="0"/>
          <w:numId w:val="44"/>
        </w:numPr>
        <w:tabs>
          <w:tab w:val="left" w:pos="993"/>
        </w:tabs>
        <w:spacing w:before="240"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555FB8">
        <w:rPr>
          <w:rFonts w:ascii="Times New Roman" w:eastAsia="Calibri" w:hAnsi="Times New Roman" w:cs="Times New Roman"/>
          <w:b/>
          <w:sz w:val="28"/>
          <w:szCs w:val="28"/>
        </w:rPr>
        <w:t>Второй критерий</w:t>
      </w:r>
      <w:r w:rsidRPr="00161C7D">
        <w:rPr>
          <w:rFonts w:ascii="Times New Roman" w:eastAsia="Calibri" w:hAnsi="Times New Roman" w:cs="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555FB8" w:rsidRPr="00161C7D" w:rsidRDefault="00555FB8" w:rsidP="00555FB8">
      <w:pPr>
        <w:widowControl w:val="0"/>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состояние межличностных отношений обучающихся в ученических классах (позитивные, индифферентные, враждебные); </w:t>
      </w:r>
    </w:p>
    <w:p w:rsidR="00555FB8" w:rsidRDefault="00555FB8" w:rsidP="00555FB8">
      <w:pPr>
        <w:widowControl w:val="0"/>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w:t>
      </w:r>
    </w:p>
    <w:p w:rsidR="00555FB8" w:rsidRDefault="00555FB8" w:rsidP="00555FB8">
      <w:pPr>
        <w:widowControl w:val="0"/>
        <w:tabs>
          <w:tab w:val="left" w:pos="993"/>
        </w:tabs>
        <w:spacing w:after="0" w:line="360" w:lineRule="auto"/>
        <w:ind w:left="426"/>
        <w:contextualSpacing/>
        <w:jc w:val="both"/>
        <w:rPr>
          <w:rFonts w:ascii="Times New Roman" w:eastAsia="Calibri" w:hAnsi="Times New Roman" w:cs="Times New Roman"/>
          <w:sz w:val="28"/>
          <w:szCs w:val="28"/>
          <w:lang w:eastAsia="ru-RU"/>
        </w:rPr>
      </w:pPr>
    </w:p>
    <w:p w:rsidR="00555FB8" w:rsidRPr="00161C7D" w:rsidRDefault="00555FB8" w:rsidP="00555FB8">
      <w:pPr>
        <w:widowControl w:val="0"/>
        <w:tabs>
          <w:tab w:val="left" w:pos="993"/>
        </w:tabs>
        <w:spacing w:after="0" w:line="360" w:lineRule="auto"/>
        <w:ind w:left="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согласованность мероприятий, обеспечивающих позитивные межличностные отношения обучающихся, с психологом.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555FB8">
        <w:rPr>
          <w:rFonts w:ascii="Times New Roman" w:eastAsia="Calibri" w:hAnsi="Times New Roman" w:cs="Times New Roman"/>
          <w:b/>
          <w:sz w:val="28"/>
          <w:szCs w:val="28"/>
        </w:rPr>
        <w:t>Третий критерий</w:t>
      </w:r>
      <w:r w:rsidRPr="00161C7D">
        <w:rPr>
          <w:rFonts w:ascii="Times New Roman" w:eastAsia="Calibri" w:hAnsi="Times New Roman" w:cs="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555FB8"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w:t>
      </w:r>
    </w:p>
    <w:p w:rsidR="00555FB8" w:rsidRDefault="00555FB8" w:rsidP="00555FB8">
      <w:pPr>
        <w:tabs>
          <w:tab w:val="left" w:pos="993"/>
        </w:tabs>
        <w:spacing w:after="0" w:line="360" w:lineRule="auto"/>
        <w:ind w:left="426"/>
        <w:contextualSpacing/>
        <w:jc w:val="both"/>
        <w:rPr>
          <w:rFonts w:ascii="Times New Roman" w:eastAsia="Calibri" w:hAnsi="Times New Roman" w:cs="Times New Roman"/>
          <w:sz w:val="28"/>
          <w:szCs w:val="28"/>
          <w:lang w:eastAsia="ru-RU"/>
        </w:rPr>
      </w:pPr>
    </w:p>
    <w:p w:rsidR="00555FB8" w:rsidRPr="00161C7D" w:rsidRDefault="00555FB8" w:rsidP="00555FB8">
      <w:pPr>
        <w:tabs>
          <w:tab w:val="left" w:pos="993"/>
        </w:tabs>
        <w:spacing w:after="0" w:line="360" w:lineRule="auto"/>
        <w:ind w:left="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содержание которых адекватны задачам содействия обучающимся в освоении программ общего и дополнительного образования);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555FB8">
        <w:rPr>
          <w:rFonts w:ascii="Times New Roman" w:eastAsia="Calibri" w:hAnsi="Times New Roman" w:cs="Times New Roman"/>
          <w:b/>
          <w:sz w:val="28"/>
          <w:szCs w:val="28"/>
        </w:rPr>
        <w:t>Четвертый критерий</w:t>
      </w:r>
      <w:r w:rsidRPr="00161C7D">
        <w:rPr>
          <w:rFonts w:ascii="Times New Roman" w:eastAsia="Calibri" w:hAnsi="Times New Roman" w:cs="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555FB8"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555FB8" w:rsidRPr="00161C7D" w:rsidRDefault="00555FB8" w:rsidP="00555FB8">
      <w:pPr>
        <w:tabs>
          <w:tab w:val="left" w:pos="993"/>
        </w:tabs>
        <w:spacing w:after="0" w:line="360" w:lineRule="auto"/>
        <w:ind w:left="426"/>
        <w:contextualSpacing/>
        <w:jc w:val="both"/>
        <w:rPr>
          <w:rFonts w:ascii="Times New Roman" w:eastAsia="Calibri" w:hAnsi="Times New Roman" w:cs="Times New Roman"/>
          <w:sz w:val="28"/>
          <w:szCs w:val="28"/>
          <w:lang w:eastAsia="ru-RU"/>
        </w:rPr>
      </w:pPr>
    </w:p>
    <w:p w:rsidR="00555FB8" w:rsidRPr="00161C7D"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555FB8" w:rsidRDefault="00555FB8" w:rsidP="00555FB8">
      <w:pPr>
        <w:numPr>
          <w:ilvl w:val="0"/>
          <w:numId w:val="44"/>
        </w:numPr>
        <w:tabs>
          <w:tab w:val="left" w:pos="993"/>
        </w:tabs>
        <w:spacing w:after="0" w:line="360" w:lineRule="auto"/>
        <w:ind w:left="426" w:hanging="426"/>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55FB8" w:rsidRPr="00161C7D" w:rsidRDefault="00555FB8" w:rsidP="00555FB8">
      <w:pPr>
        <w:spacing w:before="240" w:after="0" w:line="360" w:lineRule="auto"/>
        <w:ind w:firstLine="709"/>
        <w:jc w:val="both"/>
        <w:outlineLvl w:val="2"/>
        <w:rPr>
          <w:rFonts w:ascii="Times New Roman" w:eastAsia="Times New Roman" w:hAnsi="Times New Roman" w:cs="Times New Roman"/>
          <w:b/>
          <w:bCs/>
          <w:sz w:val="28"/>
          <w:szCs w:val="28"/>
          <w:lang w:eastAsia="ru-RU"/>
        </w:rPr>
      </w:pPr>
      <w:bookmarkStart w:id="2" w:name="_Toc410654067"/>
      <w:bookmarkStart w:id="3" w:name="_Toc409691729"/>
      <w:bookmarkStart w:id="4" w:name="_Toc414553271"/>
      <w:r w:rsidRPr="00161C7D">
        <w:rPr>
          <w:rFonts w:ascii="Times New Roman" w:eastAsia="Times New Roman" w:hAnsi="Times New Roman" w:cs="Times New Roman"/>
          <w:b/>
          <w:bCs/>
          <w:sz w:val="28"/>
          <w:szCs w:val="28"/>
          <w:lang w:eastAsia="ru-RU"/>
        </w:rPr>
        <w:t>2.3.11. Методика и инструментарий мониторинга духовно-нравственного</w:t>
      </w:r>
      <w:bookmarkStart w:id="5" w:name="_Toc410654068"/>
      <w:bookmarkEnd w:id="2"/>
      <w:r w:rsidRPr="00161C7D">
        <w:rPr>
          <w:rFonts w:ascii="Times New Roman" w:eastAsia="Times New Roman" w:hAnsi="Times New Roman" w:cs="Times New Roman"/>
          <w:b/>
          <w:bCs/>
          <w:sz w:val="28"/>
          <w:szCs w:val="28"/>
          <w:lang w:eastAsia="ru-RU"/>
        </w:rPr>
        <w:t xml:space="preserve"> развития, воспитания и социализации обучающихся</w:t>
      </w:r>
      <w:bookmarkEnd w:id="3"/>
      <w:bookmarkEnd w:id="4"/>
      <w:bookmarkEnd w:id="5"/>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555FB8"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555FB8" w:rsidRDefault="00555FB8" w:rsidP="00555FB8">
      <w:pPr>
        <w:tabs>
          <w:tab w:val="left" w:pos="993"/>
        </w:tabs>
        <w:spacing w:after="0" w:line="360" w:lineRule="auto"/>
        <w:ind w:left="709"/>
        <w:contextualSpacing/>
        <w:jc w:val="both"/>
        <w:rPr>
          <w:rFonts w:ascii="Times New Roman" w:eastAsia="Calibri" w:hAnsi="Times New Roman" w:cs="Times New Roman"/>
          <w:sz w:val="28"/>
          <w:szCs w:val="28"/>
          <w:lang w:eastAsia="ru-RU"/>
        </w:rPr>
      </w:pPr>
    </w:p>
    <w:p w:rsidR="00555FB8" w:rsidRPr="00161C7D" w:rsidRDefault="00555FB8" w:rsidP="00555FB8">
      <w:pPr>
        <w:tabs>
          <w:tab w:val="left" w:pos="993"/>
        </w:tabs>
        <w:spacing w:after="0" w:line="360" w:lineRule="auto"/>
        <w:ind w:left="709"/>
        <w:contextualSpacing/>
        <w:jc w:val="both"/>
        <w:rPr>
          <w:rFonts w:ascii="Times New Roman" w:eastAsia="Calibri" w:hAnsi="Times New Roman" w:cs="Times New Roman"/>
          <w:sz w:val="28"/>
          <w:szCs w:val="28"/>
          <w:lang w:eastAsia="ru-RU"/>
        </w:rPr>
      </w:pP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мониторинг должен предлагать чрезвычайно простые, прозрачные, формализованные процедуры диагностики; </w:t>
      </w: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555FB8" w:rsidRPr="00161C7D" w:rsidRDefault="00555FB8" w:rsidP="00555FB8">
      <w:pPr>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555FB8" w:rsidRDefault="00555FB8" w:rsidP="00555FB8">
      <w:pPr>
        <w:widowControl w:val="0"/>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555FB8" w:rsidRPr="00161C7D" w:rsidRDefault="00555FB8" w:rsidP="00555FB8">
      <w:pPr>
        <w:widowControl w:val="0"/>
        <w:tabs>
          <w:tab w:val="left" w:pos="993"/>
        </w:tabs>
        <w:spacing w:after="0" w:line="360" w:lineRule="auto"/>
        <w:ind w:left="709"/>
        <w:contextualSpacing/>
        <w:jc w:val="both"/>
        <w:rPr>
          <w:rFonts w:ascii="Times New Roman" w:eastAsia="Calibri" w:hAnsi="Times New Roman" w:cs="Times New Roman"/>
          <w:sz w:val="28"/>
          <w:szCs w:val="28"/>
          <w:lang w:eastAsia="ru-RU"/>
        </w:rPr>
      </w:pPr>
    </w:p>
    <w:p w:rsidR="00555FB8" w:rsidRPr="00161C7D" w:rsidRDefault="00555FB8" w:rsidP="00555FB8">
      <w:pPr>
        <w:widowControl w:val="0"/>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555FB8" w:rsidRPr="00161C7D" w:rsidRDefault="00555FB8" w:rsidP="00555FB8">
      <w:pPr>
        <w:widowControl w:val="0"/>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55FB8" w:rsidRPr="00161C7D" w:rsidRDefault="00555FB8" w:rsidP="00555FB8">
      <w:pPr>
        <w:widowControl w:val="0"/>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555FB8" w:rsidRPr="00161C7D" w:rsidRDefault="00555FB8" w:rsidP="00555FB8">
      <w:pPr>
        <w:widowControl w:val="0"/>
        <w:numPr>
          <w:ilvl w:val="0"/>
          <w:numId w:val="44"/>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C7D">
        <w:rPr>
          <w:rFonts w:ascii="Times New Roman" w:eastAsia="Calibri" w:hAnsi="Times New Roman" w:cs="Times New Roman"/>
          <w:sz w:val="28"/>
          <w:szCs w:val="28"/>
          <w:lang w:eastAsia="ru-RU"/>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p>
    <w:p w:rsidR="00555FB8" w:rsidRPr="00161C7D" w:rsidRDefault="00555FB8" w:rsidP="00555FB8">
      <w:pPr>
        <w:spacing w:after="0" w:line="360" w:lineRule="auto"/>
        <w:ind w:firstLine="709"/>
        <w:jc w:val="both"/>
        <w:outlineLvl w:val="2"/>
        <w:rPr>
          <w:rFonts w:ascii="Times New Roman" w:eastAsia="Times New Roman" w:hAnsi="Times New Roman" w:cs="Times New Roman"/>
          <w:b/>
          <w:bCs/>
          <w:sz w:val="28"/>
          <w:szCs w:val="28"/>
          <w:lang w:eastAsia="ru-RU"/>
        </w:rPr>
      </w:pPr>
      <w:bookmarkStart w:id="6" w:name="_Toc410654069"/>
      <w:bookmarkStart w:id="7" w:name="_Toc414553272"/>
      <w:bookmarkStart w:id="8" w:name="_Toc409691730"/>
      <w:r w:rsidRPr="00161C7D">
        <w:rPr>
          <w:rFonts w:ascii="Times New Roman" w:eastAsia="Times New Roman" w:hAnsi="Times New Roman" w:cs="Times New Roman"/>
          <w:b/>
          <w:bCs/>
          <w:sz w:val="28"/>
          <w:szCs w:val="28"/>
          <w:lang w:eastAsia="ru-RU"/>
        </w:rPr>
        <w:t>2.3.12. Планируемые результаты духовно-нравственного развития,</w:t>
      </w:r>
      <w:bookmarkStart w:id="9" w:name="_Toc410654070"/>
      <w:bookmarkEnd w:id="6"/>
      <w:r w:rsidRPr="00161C7D">
        <w:rPr>
          <w:rFonts w:ascii="Times New Roman" w:eastAsia="Times New Roman" w:hAnsi="Times New Roman" w:cs="Times New Roman"/>
          <w:b/>
          <w:bCs/>
          <w:sz w:val="28"/>
          <w:szCs w:val="28"/>
          <w:lang w:eastAsia="ru-RU"/>
        </w:rPr>
        <w:t>воспитания и социализации обучающихся, формирования</w:t>
      </w:r>
      <w:bookmarkStart w:id="10" w:name="_Toc410654071"/>
      <w:bookmarkStart w:id="11" w:name="_Toc284662835"/>
      <w:bookmarkStart w:id="12" w:name="_Toc284663462"/>
      <w:bookmarkStart w:id="13" w:name="_Toc414553273"/>
      <w:bookmarkEnd w:id="7"/>
      <w:bookmarkEnd w:id="9"/>
      <w:r>
        <w:rPr>
          <w:rFonts w:ascii="Times New Roman" w:eastAsia="Times New Roman" w:hAnsi="Times New Roman" w:cs="Times New Roman"/>
          <w:b/>
          <w:bCs/>
          <w:sz w:val="28"/>
          <w:szCs w:val="28"/>
          <w:lang w:eastAsia="ru-RU"/>
        </w:rPr>
        <w:t xml:space="preserve"> </w:t>
      </w:r>
      <w:r w:rsidRPr="00161C7D">
        <w:rPr>
          <w:rFonts w:ascii="Times New Roman" w:eastAsia="Times New Roman" w:hAnsi="Times New Roman" w:cs="Times New Roman"/>
          <w:b/>
          <w:bCs/>
          <w:sz w:val="28"/>
          <w:szCs w:val="28"/>
          <w:lang w:eastAsia="ru-RU"/>
        </w:rPr>
        <w:t>экологической культуры, культуры здорового и безопасного образа</w:t>
      </w:r>
      <w:bookmarkStart w:id="14" w:name="_Toc410654072"/>
      <w:bookmarkStart w:id="15" w:name="_Toc414553274"/>
      <w:bookmarkEnd w:id="10"/>
      <w:bookmarkEnd w:id="11"/>
      <w:bookmarkEnd w:id="12"/>
      <w:bookmarkEnd w:id="13"/>
      <w:r>
        <w:rPr>
          <w:rFonts w:ascii="Times New Roman" w:eastAsia="Times New Roman" w:hAnsi="Times New Roman" w:cs="Times New Roman"/>
          <w:b/>
          <w:bCs/>
          <w:sz w:val="28"/>
          <w:szCs w:val="28"/>
          <w:lang w:eastAsia="ru-RU"/>
        </w:rPr>
        <w:t xml:space="preserve"> </w:t>
      </w:r>
      <w:r w:rsidRPr="00161C7D">
        <w:rPr>
          <w:rFonts w:ascii="Times New Roman" w:eastAsia="Times New Roman" w:hAnsi="Times New Roman" w:cs="Times New Roman"/>
          <w:b/>
          <w:bCs/>
          <w:sz w:val="28"/>
          <w:szCs w:val="28"/>
          <w:lang w:eastAsia="ru-RU"/>
        </w:rPr>
        <w:t>жизни обучающихся</w:t>
      </w:r>
      <w:bookmarkEnd w:id="8"/>
      <w:bookmarkEnd w:id="14"/>
      <w:bookmarkEnd w:id="15"/>
    </w:p>
    <w:p w:rsidR="00555FB8"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1. Интериоризация гуманистических, демократических и традиционных ценностей, осознанное, уважительное и </w:t>
      </w:r>
    </w:p>
    <w:p w:rsidR="00555FB8" w:rsidRDefault="00555FB8" w:rsidP="00555FB8">
      <w:pPr>
        <w:spacing w:after="0" w:line="360" w:lineRule="auto"/>
        <w:jc w:val="both"/>
        <w:rPr>
          <w:rFonts w:ascii="Times New Roman" w:eastAsia="Calibri" w:hAnsi="Times New Roman" w:cs="Times New Roman"/>
          <w:sz w:val="28"/>
          <w:szCs w:val="28"/>
        </w:rPr>
      </w:pPr>
    </w:p>
    <w:p w:rsidR="00555FB8" w:rsidRPr="00161C7D" w:rsidRDefault="00555FB8" w:rsidP="00555FB8">
      <w:pPr>
        <w:spacing w:after="0" w:line="360" w:lineRule="auto"/>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555FB8"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w:t>
      </w:r>
    </w:p>
    <w:p w:rsidR="00555FB8" w:rsidRDefault="00555FB8" w:rsidP="00555FB8">
      <w:pPr>
        <w:spacing w:after="0" w:line="360" w:lineRule="auto"/>
        <w:jc w:val="both"/>
        <w:rPr>
          <w:rFonts w:ascii="Times New Roman" w:eastAsia="Calibri" w:hAnsi="Times New Roman" w:cs="Times New Roman"/>
          <w:sz w:val="28"/>
          <w:szCs w:val="28"/>
        </w:rPr>
      </w:pPr>
    </w:p>
    <w:p w:rsidR="00555FB8" w:rsidRPr="00161C7D" w:rsidRDefault="00555FB8" w:rsidP="00555FB8">
      <w:pPr>
        <w:spacing w:after="0" w:line="360" w:lineRule="auto"/>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55FB8" w:rsidRDefault="00555FB8" w:rsidP="00555FB8">
      <w:pPr>
        <w:tabs>
          <w:tab w:val="left" w:pos="1134"/>
        </w:tabs>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w:t>
      </w:r>
    </w:p>
    <w:p w:rsidR="00555FB8" w:rsidRDefault="00555FB8" w:rsidP="00555FB8">
      <w:pPr>
        <w:tabs>
          <w:tab w:val="left" w:pos="1134"/>
        </w:tabs>
        <w:spacing w:after="0" w:line="360" w:lineRule="auto"/>
        <w:jc w:val="both"/>
        <w:rPr>
          <w:rFonts w:ascii="Times New Roman" w:eastAsia="Calibri" w:hAnsi="Times New Roman" w:cs="Times New Roman"/>
          <w:sz w:val="28"/>
          <w:szCs w:val="28"/>
        </w:rPr>
      </w:pPr>
    </w:p>
    <w:p w:rsidR="00555FB8" w:rsidRPr="00161C7D" w:rsidRDefault="00555FB8" w:rsidP="00555FB8">
      <w:pPr>
        <w:tabs>
          <w:tab w:val="left" w:pos="1134"/>
        </w:tabs>
        <w:spacing w:after="0" w:line="360" w:lineRule="auto"/>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личностному самоопределению, способность ставить цели и строить жизненные планы. Сформированностьценностно-смысловых установок, отражающих личностные и гражданские позиции в деятельности, правосознание.</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55FB8"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w:t>
      </w:r>
    </w:p>
    <w:p w:rsidR="00555FB8" w:rsidRDefault="00555FB8" w:rsidP="00555FB8">
      <w:pPr>
        <w:spacing w:after="0" w:line="360" w:lineRule="auto"/>
        <w:jc w:val="both"/>
        <w:rPr>
          <w:rFonts w:ascii="Times New Roman" w:eastAsia="Calibri" w:hAnsi="Times New Roman" w:cs="Times New Roman"/>
          <w:sz w:val="28"/>
          <w:szCs w:val="28"/>
        </w:rPr>
      </w:pPr>
    </w:p>
    <w:p w:rsidR="00555FB8" w:rsidRPr="00161C7D" w:rsidRDefault="00555FB8" w:rsidP="00555FB8">
      <w:pPr>
        <w:spacing w:after="0" w:line="360" w:lineRule="auto"/>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55FB8" w:rsidRPr="00161C7D"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55FB8" w:rsidRDefault="00555FB8" w:rsidP="00555FB8">
      <w:pPr>
        <w:spacing w:after="0" w:line="360" w:lineRule="auto"/>
        <w:ind w:firstLine="709"/>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555FB8" w:rsidRDefault="00555FB8" w:rsidP="00555FB8">
      <w:pPr>
        <w:spacing w:after="0" w:line="360" w:lineRule="auto"/>
        <w:jc w:val="both"/>
        <w:rPr>
          <w:rFonts w:ascii="Times New Roman" w:eastAsia="Calibri" w:hAnsi="Times New Roman" w:cs="Times New Roman"/>
          <w:sz w:val="28"/>
          <w:szCs w:val="28"/>
        </w:rPr>
      </w:pPr>
    </w:p>
    <w:p w:rsidR="00555FB8" w:rsidRPr="00161C7D" w:rsidRDefault="00555FB8" w:rsidP="00555FB8">
      <w:pPr>
        <w:spacing w:after="0" w:line="360" w:lineRule="auto"/>
        <w:jc w:val="both"/>
        <w:rPr>
          <w:rFonts w:ascii="Times New Roman" w:eastAsia="Calibri" w:hAnsi="Times New Roman" w:cs="Times New Roman"/>
          <w:sz w:val="28"/>
          <w:szCs w:val="28"/>
        </w:rPr>
      </w:pPr>
      <w:r w:rsidRPr="00161C7D">
        <w:rPr>
          <w:rFonts w:ascii="Times New Roman" w:eastAsia="Calibri" w:hAnsi="Times New Roman" w:cs="Times New Roman"/>
          <w:sz w:val="28"/>
          <w:szCs w:val="28"/>
        </w:rPr>
        <w:t xml:space="preserve">(готовность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Default="00555FB8" w:rsidP="00555FB8">
      <w:pPr>
        <w:ind w:firstLine="709"/>
        <w:jc w:val="both"/>
      </w:pPr>
    </w:p>
    <w:p w:rsidR="00555FB8" w:rsidRPr="0022287D" w:rsidRDefault="00555FB8" w:rsidP="00555FB8">
      <w:pPr>
        <w:jc w:val="center"/>
        <w:sectPr w:rsidR="00555FB8" w:rsidRPr="0022287D" w:rsidSect="00555FB8">
          <w:pgSz w:w="11906" w:h="16838"/>
          <w:pgMar w:top="1134" w:right="1701" w:bottom="1418" w:left="1701" w:header="709" w:footer="709" w:gutter="0"/>
          <w:cols w:space="708"/>
          <w:docGrid w:linePitch="360"/>
        </w:sectPr>
      </w:pPr>
    </w:p>
    <w:p w:rsidR="007A47A8" w:rsidRDefault="007A47A8" w:rsidP="00555FB8">
      <w:pPr>
        <w:jc w:val="center"/>
        <w:rPr>
          <w:rFonts w:ascii="Times New Roman" w:hAnsi="Times New Roman" w:cs="Times New Roman"/>
          <w:b/>
          <w:sz w:val="28"/>
          <w:szCs w:val="28"/>
        </w:rPr>
      </w:pPr>
      <w:r w:rsidRPr="00D75726">
        <w:rPr>
          <w:rFonts w:ascii="Times New Roman" w:hAnsi="Times New Roman" w:cs="Times New Roman"/>
          <w:b/>
          <w:sz w:val="28"/>
          <w:szCs w:val="28"/>
        </w:rPr>
        <w:lastRenderedPageBreak/>
        <w:t>Список литературы</w:t>
      </w:r>
    </w:p>
    <w:p w:rsidR="007A47A8" w:rsidRDefault="007A47A8" w:rsidP="00555FB8">
      <w:pPr>
        <w:pStyle w:val="a4"/>
        <w:numPr>
          <w:ilvl w:val="0"/>
          <w:numId w:val="15"/>
        </w:numPr>
        <w:spacing w:line="360" w:lineRule="auto"/>
        <w:ind w:left="0" w:firstLine="709"/>
        <w:jc w:val="both"/>
        <w:rPr>
          <w:rFonts w:ascii="Times New Roman" w:hAnsi="Times New Roman" w:cs="Times New Roman"/>
          <w:sz w:val="28"/>
          <w:szCs w:val="28"/>
        </w:rPr>
      </w:pPr>
      <w:r w:rsidRPr="00D75726">
        <w:rPr>
          <w:rFonts w:ascii="Times New Roman" w:hAnsi="Times New Roman" w:cs="Times New Roman"/>
          <w:sz w:val="28"/>
          <w:szCs w:val="28"/>
        </w:rPr>
        <w:t>Региональная программа развития воспитательной компоненты  в общеобразовательных организациях Оренбургской области/ авт.  кол.  И. И. Буева, А. Н. Моисеева, Ю. А. Скляренко; рук.проекта Г. И. Сафонова; М. Н. Крухмалева. – Оренбург: ООДТДМ, 2014. – 68 с.</w:t>
      </w:r>
    </w:p>
    <w:p w:rsidR="007A47A8" w:rsidRDefault="007A47A8" w:rsidP="00555FB8">
      <w:pPr>
        <w:pStyle w:val="a4"/>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основного общего образования,о</w:t>
      </w:r>
      <w:r w:rsidRPr="003B59E9">
        <w:rPr>
          <w:rFonts w:ascii="Times New Roman" w:hAnsi="Times New Roman" w:cs="Times New Roman"/>
          <w:sz w:val="28"/>
          <w:szCs w:val="28"/>
        </w:rPr>
        <w:t>добрена решением от 8 апреля 2015. Протокол от №1/15</w:t>
      </w:r>
      <w:r>
        <w:rPr>
          <w:rFonts w:ascii="Times New Roman" w:hAnsi="Times New Roman" w:cs="Times New Roman"/>
          <w:sz w:val="28"/>
          <w:szCs w:val="28"/>
        </w:rPr>
        <w:t>.</w:t>
      </w:r>
    </w:p>
    <w:p w:rsidR="007A47A8" w:rsidRPr="003B59E9" w:rsidRDefault="007A47A8" w:rsidP="00A53253">
      <w:pPr>
        <w:pStyle w:val="a4"/>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развития воспитания в Российской Федерации </w:t>
      </w:r>
      <w:bookmarkStart w:id="16" w:name="_GoBack"/>
      <w:bookmarkEnd w:id="16"/>
      <w:r>
        <w:rPr>
          <w:rFonts w:ascii="Times New Roman" w:hAnsi="Times New Roman" w:cs="Times New Roman"/>
          <w:sz w:val="28"/>
          <w:szCs w:val="28"/>
        </w:rPr>
        <w:t>до 2025 года.</w:t>
      </w:r>
    </w:p>
    <w:p w:rsidR="007A47A8" w:rsidRPr="00961644" w:rsidRDefault="007A47A8" w:rsidP="00A53253">
      <w:pPr>
        <w:pStyle w:val="a4"/>
        <w:numPr>
          <w:ilvl w:val="0"/>
          <w:numId w:val="15"/>
        </w:numPr>
        <w:ind w:left="0" w:firstLine="709"/>
        <w:jc w:val="both"/>
        <w:rPr>
          <w:rFonts w:ascii="Times New Roman" w:hAnsi="Times New Roman" w:cs="Times New Roman"/>
          <w:sz w:val="28"/>
          <w:szCs w:val="28"/>
        </w:rPr>
      </w:pPr>
      <w:r w:rsidRPr="00D75726">
        <w:rPr>
          <w:rFonts w:ascii="Times New Roman" w:hAnsi="Times New Roman" w:cs="Times New Roman"/>
          <w:sz w:val="28"/>
          <w:szCs w:val="28"/>
        </w:rPr>
        <w:t>Статья по теме: Развитие родительской компетентности в условиях ОУ</w:t>
      </w:r>
      <w:r>
        <w:rPr>
          <w:rFonts w:ascii="Times New Roman" w:hAnsi="Times New Roman" w:cs="Times New Roman"/>
          <w:sz w:val="28"/>
          <w:szCs w:val="28"/>
        </w:rPr>
        <w:t xml:space="preserve">, </w:t>
      </w:r>
      <w:hyperlink r:id="rId13" w:history="1">
        <w:r w:rsidRPr="00961644">
          <w:rPr>
            <w:rStyle w:val="a9"/>
            <w:rFonts w:ascii="Times New Roman" w:hAnsi="Times New Roman" w:cs="Times New Roman"/>
            <w:sz w:val="28"/>
            <w:szCs w:val="28"/>
          </w:rPr>
          <w:t>http://nsportal.ru/nachalnaya-shkola/materialy-dlya-roditelei/2013/01/17/razvitie-roditelskoy-kompetentnosti-v</w:t>
        </w:r>
      </w:hyperlink>
    </w:p>
    <w:p w:rsidR="007A47A8" w:rsidRPr="00D75726" w:rsidRDefault="007A47A8" w:rsidP="00555FB8">
      <w:pPr>
        <w:pStyle w:val="a4"/>
        <w:numPr>
          <w:ilvl w:val="0"/>
          <w:numId w:val="15"/>
        </w:numPr>
        <w:spacing w:line="360" w:lineRule="auto"/>
        <w:ind w:left="0" w:firstLine="709"/>
        <w:jc w:val="both"/>
        <w:rPr>
          <w:rFonts w:ascii="Times New Roman" w:hAnsi="Times New Roman" w:cs="Times New Roman"/>
          <w:sz w:val="28"/>
          <w:szCs w:val="28"/>
        </w:rPr>
      </w:pPr>
      <w:r w:rsidRPr="00D75726">
        <w:rPr>
          <w:rFonts w:ascii="Times New Roman" w:hAnsi="Times New Roman" w:cs="Times New Roman"/>
          <w:sz w:val="28"/>
          <w:szCs w:val="28"/>
        </w:rPr>
        <w:t>Уринов У. А. Пути формирования системы социального партнерства в профессиональных колледжах // Молодой ученый. — 2011. — №5. Т.2. — С. 165-168.</w:t>
      </w:r>
    </w:p>
    <w:p w:rsidR="007A47A8" w:rsidRPr="00D75726" w:rsidRDefault="007A47A8" w:rsidP="00555FB8">
      <w:pPr>
        <w:pStyle w:val="a4"/>
        <w:spacing w:line="360" w:lineRule="auto"/>
        <w:ind w:left="0" w:firstLine="709"/>
        <w:jc w:val="both"/>
        <w:rPr>
          <w:rFonts w:ascii="Times New Roman" w:hAnsi="Times New Roman" w:cs="Times New Roman"/>
          <w:sz w:val="28"/>
          <w:szCs w:val="28"/>
        </w:rPr>
      </w:pPr>
    </w:p>
    <w:p w:rsidR="007A47A8" w:rsidRPr="00D75726" w:rsidRDefault="007A47A8" w:rsidP="00555FB8">
      <w:pPr>
        <w:pStyle w:val="a4"/>
        <w:spacing w:line="360" w:lineRule="auto"/>
        <w:ind w:left="1069"/>
        <w:jc w:val="both"/>
      </w:pPr>
    </w:p>
    <w:p w:rsidR="007A47A8" w:rsidRDefault="007A47A8" w:rsidP="007A47A8">
      <w:pPr>
        <w:ind w:firstLine="709"/>
        <w:jc w:val="both"/>
      </w:pPr>
    </w:p>
    <w:p w:rsidR="00F01C36" w:rsidRDefault="00F01C36"/>
    <w:sectPr w:rsidR="00F01C36" w:rsidSect="00047F7A">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D3" w:rsidRDefault="00591FD3" w:rsidP="00031052">
      <w:pPr>
        <w:spacing w:after="0" w:line="240" w:lineRule="auto"/>
      </w:pPr>
      <w:r>
        <w:separator/>
      </w:r>
    </w:p>
  </w:endnote>
  <w:endnote w:type="continuationSeparator" w:id="1">
    <w:p w:rsidR="00591FD3" w:rsidRDefault="00591FD3" w:rsidP="00031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55551"/>
      <w:docPartObj>
        <w:docPartGallery w:val="Page Numbers (Bottom of Page)"/>
        <w:docPartUnique/>
      </w:docPartObj>
    </w:sdtPr>
    <w:sdtEndPr>
      <w:rPr>
        <w:rFonts w:ascii="Times New Roman" w:hAnsi="Times New Roman" w:cs="Times New Roman"/>
        <w:sz w:val="20"/>
        <w:szCs w:val="20"/>
      </w:rPr>
    </w:sdtEndPr>
    <w:sdtContent>
      <w:p w:rsidR="00C5185F" w:rsidRPr="00EF5568" w:rsidRDefault="00C5185F">
        <w:pPr>
          <w:pStyle w:val="ac"/>
          <w:jc w:val="right"/>
          <w:rPr>
            <w:rFonts w:ascii="Times New Roman" w:hAnsi="Times New Roman" w:cs="Times New Roman"/>
            <w:sz w:val="28"/>
            <w:szCs w:val="28"/>
          </w:rPr>
        </w:pPr>
        <w:r w:rsidRPr="004B74CD">
          <w:rPr>
            <w:rFonts w:ascii="Times New Roman" w:hAnsi="Times New Roman" w:cs="Times New Roman"/>
            <w:sz w:val="20"/>
            <w:szCs w:val="20"/>
          </w:rPr>
          <w:fldChar w:fldCharType="begin"/>
        </w:r>
        <w:r w:rsidRPr="004B74CD">
          <w:rPr>
            <w:rFonts w:ascii="Times New Roman" w:hAnsi="Times New Roman" w:cs="Times New Roman"/>
            <w:sz w:val="20"/>
            <w:szCs w:val="20"/>
          </w:rPr>
          <w:instrText xml:space="preserve"> PAGE   \* MERGEFORMAT </w:instrText>
        </w:r>
        <w:r w:rsidRPr="004B74CD">
          <w:rPr>
            <w:rFonts w:ascii="Times New Roman" w:hAnsi="Times New Roman" w:cs="Times New Roman"/>
            <w:sz w:val="20"/>
            <w:szCs w:val="20"/>
          </w:rPr>
          <w:fldChar w:fldCharType="separate"/>
        </w:r>
        <w:r w:rsidR="00B60BFC">
          <w:rPr>
            <w:rFonts w:ascii="Times New Roman" w:hAnsi="Times New Roman" w:cs="Times New Roman"/>
            <w:noProof/>
            <w:sz w:val="20"/>
            <w:szCs w:val="20"/>
          </w:rPr>
          <w:t>11</w:t>
        </w:r>
        <w:r w:rsidRPr="004B74CD">
          <w:rPr>
            <w:rFonts w:ascii="Times New Roman" w:hAnsi="Times New Roman" w:cs="Times New Roman"/>
            <w:sz w:val="20"/>
            <w:szCs w:val="20"/>
          </w:rPr>
          <w:fldChar w:fldCharType="end"/>
        </w:r>
      </w:p>
    </w:sdtContent>
  </w:sdt>
  <w:p w:rsidR="00C5185F" w:rsidRDefault="00C518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F" w:rsidRDefault="00C5185F" w:rsidP="00776340">
    <w:pPr>
      <w:pStyle w:val="ac"/>
      <w:jc w:val="right"/>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D3" w:rsidRDefault="00591FD3" w:rsidP="00031052">
      <w:pPr>
        <w:spacing w:after="0" w:line="240" w:lineRule="auto"/>
      </w:pPr>
      <w:r>
        <w:separator/>
      </w:r>
    </w:p>
  </w:footnote>
  <w:footnote w:type="continuationSeparator" w:id="1">
    <w:p w:rsidR="00591FD3" w:rsidRDefault="00591FD3" w:rsidP="00031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F" w:rsidRPr="004B74CD" w:rsidRDefault="00C5185F" w:rsidP="004B74CD">
    <w:pPr>
      <w:pStyle w:val="aa"/>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автономное общеобразовательное учреждение "Средняя общеобразовательная школа № 7" г. Гая Оренбургской области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F" w:rsidRPr="004B74CD" w:rsidRDefault="00C5185F" w:rsidP="005B08C1">
    <w:pPr>
      <w:pStyle w:val="aa"/>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автономное общеобразовательное учреждение "Средняя общеобразовательная школа № 7" г. Гая Оренбургской области </w:t>
    </w:r>
  </w:p>
  <w:p w:rsidR="00C5185F" w:rsidRDefault="00C518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989"/>
    <w:multiLevelType w:val="hybridMultilevel"/>
    <w:tmpl w:val="D3725ED4"/>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1780D17"/>
    <w:multiLevelType w:val="hybridMultilevel"/>
    <w:tmpl w:val="C4220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25D24"/>
    <w:multiLevelType w:val="hybridMultilevel"/>
    <w:tmpl w:val="FA764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A6C10"/>
    <w:multiLevelType w:val="hybridMultilevel"/>
    <w:tmpl w:val="0598D024"/>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4E58DA"/>
    <w:multiLevelType w:val="hybridMultilevel"/>
    <w:tmpl w:val="F0545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E111E1"/>
    <w:multiLevelType w:val="hybridMultilevel"/>
    <w:tmpl w:val="169CB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7075D"/>
    <w:multiLevelType w:val="hybridMultilevel"/>
    <w:tmpl w:val="34948A40"/>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03277EC"/>
    <w:multiLevelType w:val="hybridMultilevel"/>
    <w:tmpl w:val="C6D2E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E442B6"/>
    <w:multiLevelType w:val="hybridMultilevel"/>
    <w:tmpl w:val="5D78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45B78"/>
    <w:multiLevelType w:val="hybridMultilevel"/>
    <w:tmpl w:val="C4D4A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6D1C21"/>
    <w:multiLevelType w:val="hybridMultilevel"/>
    <w:tmpl w:val="CD1C2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0601AE"/>
    <w:multiLevelType w:val="hybridMultilevel"/>
    <w:tmpl w:val="23CC8E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8C2334"/>
    <w:multiLevelType w:val="hybridMultilevel"/>
    <w:tmpl w:val="50EABC04"/>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D155932"/>
    <w:multiLevelType w:val="hybridMultilevel"/>
    <w:tmpl w:val="395AA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1C530A"/>
    <w:multiLevelType w:val="hybridMultilevel"/>
    <w:tmpl w:val="00B6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E0A60"/>
    <w:multiLevelType w:val="hybridMultilevel"/>
    <w:tmpl w:val="842AA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1D2FF7"/>
    <w:multiLevelType w:val="hybridMultilevel"/>
    <w:tmpl w:val="B04CF71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751C5D"/>
    <w:multiLevelType w:val="hybridMultilevel"/>
    <w:tmpl w:val="9ACE4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29094E"/>
    <w:multiLevelType w:val="hybridMultilevel"/>
    <w:tmpl w:val="36A00E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DB6475"/>
    <w:multiLevelType w:val="multilevel"/>
    <w:tmpl w:val="610EE912"/>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0"/>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021E5D"/>
    <w:multiLevelType w:val="hybridMultilevel"/>
    <w:tmpl w:val="305479B4"/>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301496"/>
    <w:multiLevelType w:val="hybridMultilevel"/>
    <w:tmpl w:val="099E60AA"/>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DC148BD"/>
    <w:multiLevelType w:val="hybridMultilevel"/>
    <w:tmpl w:val="61AC5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D256A"/>
    <w:multiLevelType w:val="hybridMultilevel"/>
    <w:tmpl w:val="FAECC9D6"/>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0605D99"/>
    <w:multiLevelType w:val="hybridMultilevel"/>
    <w:tmpl w:val="FAD0BBB4"/>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13F4D83"/>
    <w:multiLevelType w:val="hybridMultilevel"/>
    <w:tmpl w:val="CA0E0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C547D9"/>
    <w:multiLevelType w:val="hybridMultilevel"/>
    <w:tmpl w:val="4D74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840AB6"/>
    <w:multiLevelType w:val="hybridMultilevel"/>
    <w:tmpl w:val="E03CE8AA"/>
    <w:lvl w:ilvl="0" w:tplc="04190001">
      <w:start w:val="1"/>
      <w:numFmt w:val="bullet"/>
      <w:lvlText w:val=""/>
      <w:lvlJc w:val="left"/>
      <w:pPr>
        <w:ind w:left="1429" w:hanging="360"/>
      </w:pPr>
      <w:rPr>
        <w:rFonts w:ascii="Symbol" w:hAnsi="Symbol" w:hint="default"/>
      </w:rPr>
    </w:lvl>
    <w:lvl w:ilvl="1" w:tplc="63948C04">
      <w:numFmt w:val="bullet"/>
      <w:lvlText w:val="•"/>
      <w:lvlJc w:val="left"/>
      <w:pPr>
        <w:ind w:left="2719" w:hanging="9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4B5319"/>
    <w:multiLevelType w:val="hybridMultilevel"/>
    <w:tmpl w:val="4308F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CE53BB3"/>
    <w:multiLevelType w:val="hybridMultilevel"/>
    <w:tmpl w:val="03368F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952362"/>
    <w:multiLevelType w:val="hybridMultilevel"/>
    <w:tmpl w:val="1CD45F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F2929A2"/>
    <w:multiLevelType w:val="hybridMultilevel"/>
    <w:tmpl w:val="FC748A0E"/>
    <w:lvl w:ilvl="0" w:tplc="CAA0D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4D4F18"/>
    <w:multiLevelType w:val="hybridMultilevel"/>
    <w:tmpl w:val="04EE76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EC5DC7"/>
    <w:multiLevelType w:val="hybridMultilevel"/>
    <w:tmpl w:val="AA30870E"/>
    <w:lvl w:ilvl="0" w:tplc="C83EA2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D345978"/>
    <w:multiLevelType w:val="hybridMultilevel"/>
    <w:tmpl w:val="726AC902"/>
    <w:lvl w:ilvl="0" w:tplc="E7183EB0">
      <w:numFmt w:val="bullet"/>
      <w:lvlText w:val="•"/>
      <w:lvlJc w:val="left"/>
      <w:pPr>
        <w:ind w:left="1819" w:hanging="11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FBF63DF"/>
    <w:multiLevelType w:val="hybridMultilevel"/>
    <w:tmpl w:val="AB324468"/>
    <w:lvl w:ilvl="0" w:tplc="0096B8C2">
      <w:start w:val="3"/>
      <w:numFmt w:val="decimal"/>
      <w:lvlText w:val="%1)"/>
      <w:lvlJc w:val="left"/>
      <w:pPr>
        <w:ind w:left="926" w:hanging="360"/>
      </w:pPr>
      <w:rPr>
        <w:rFonts w:cs="Times New Roman" w:hint="default"/>
      </w:rPr>
    </w:lvl>
    <w:lvl w:ilvl="1" w:tplc="C83EA254">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3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DB64B6"/>
    <w:multiLevelType w:val="hybridMultilevel"/>
    <w:tmpl w:val="C5B0A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B13A86"/>
    <w:multiLevelType w:val="hybridMultilevel"/>
    <w:tmpl w:val="EFD8E78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6643A8"/>
    <w:multiLevelType w:val="hybridMultilevel"/>
    <w:tmpl w:val="0EAAE03A"/>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381919"/>
    <w:multiLevelType w:val="hybridMultilevel"/>
    <w:tmpl w:val="392E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D0243"/>
    <w:multiLevelType w:val="hybridMultilevel"/>
    <w:tmpl w:val="D048E00E"/>
    <w:lvl w:ilvl="0" w:tplc="04190001">
      <w:start w:val="1"/>
      <w:numFmt w:val="bullet"/>
      <w:lvlText w:val=""/>
      <w:lvlJc w:val="left"/>
      <w:pPr>
        <w:ind w:left="32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8"/>
  </w:num>
  <w:num w:numId="3">
    <w:abstractNumId w:val="14"/>
  </w:num>
  <w:num w:numId="4">
    <w:abstractNumId w:val="37"/>
  </w:num>
  <w:num w:numId="5">
    <w:abstractNumId w:val="36"/>
  </w:num>
  <w:num w:numId="6">
    <w:abstractNumId w:val="6"/>
  </w:num>
  <w:num w:numId="7">
    <w:abstractNumId w:val="25"/>
  </w:num>
  <w:num w:numId="8">
    <w:abstractNumId w:val="21"/>
  </w:num>
  <w:num w:numId="9">
    <w:abstractNumId w:val="3"/>
  </w:num>
  <w:num w:numId="10">
    <w:abstractNumId w:val="34"/>
  </w:num>
  <w:num w:numId="11">
    <w:abstractNumId w:val="22"/>
  </w:num>
  <w:num w:numId="12">
    <w:abstractNumId w:val="12"/>
  </w:num>
  <w:num w:numId="13">
    <w:abstractNumId w:val="24"/>
  </w:num>
  <w:num w:numId="14">
    <w:abstractNumId w:val="16"/>
  </w:num>
  <w:num w:numId="15">
    <w:abstractNumId w:val="32"/>
  </w:num>
  <w:num w:numId="16">
    <w:abstractNumId w:val="10"/>
  </w:num>
  <w:num w:numId="17">
    <w:abstractNumId w:val="26"/>
  </w:num>
  <w:num w:numId="18">
    <w:abstractNumId w:val="38"/>
  </w:num>
  <w:num w:numId="19">
    <w:abstractNumId w:val="4"/>
  </w:num>
  <w:num w:numId="20">
    <w:abstractNumId w:val="29"/>
  </w:num>
  <w:num w:numId="21">
    <w:abstractNumId w:val="9"/>
  </w:num>
  <w:num w:numId="22">
    <w:abstractNumId w:val="18"/>
  </w:num>
  <w:num w:numId="23">
    <w:abstractNumId w:val="13"/>
  </w:num>
  <w:num w:numId="24">
    <w:abstractNumId w:val="23"/>
  </w:num>
  <w:num w:numId="25">
    <w:abstractNumId w:val="28"/>
  </w:num>
  <w:num w:numId="26">
    <w:abstractNumId w:val="35"/>
  </w:num>
  <w:num w:numId="27">
    <w:abstractNumId w:val="30"/>
  </w:num>
  <w:num w:numId="28">
    <w:abstractNumId w:val="11"/>
  </w:num>
  <w:num w:numId="29">
    <w:abstractNumId w:val="39"/>
  </w:num>
  <w:num w:numId="30">
    <w:abstractNumId w:val="0"/>
  </w:num>
  <w:num w:numId="31">
    <w:abstractNumId w:val="19"/>
  </w:num>
  <w:num w:numId="32">
    <w:abstractNumId w:val="17"/>
  </w:num>
  <w:num w:numId="33">
    <w:abstractNumId w:val="1"/>
  </w:num>
  <w:num w:numId="34">
    <w:abstractNumId w:val="41"/>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7"/>
  </w:num>
  <w:num w:numId="43">
    <w:abstractNumId w:val="4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25602">
      <o:colormenu v:ext="edit" fillcolor="none" strokecolor="#002060"/>
    </o:shapedefaults>
  </w:hdrShapeDefaults>
  <w:footnotePr>
    <w:footnote w:id="0"/>
    <w:footnote w:id="1"/>
  </w:footnotePr>
  <w:endnotePr>
    <w:endnote w:id="0"/>
    <w:endnote w:id="1"/>
  </w:endnotePr>
  <w:compat/>
  <w:rsids>
    <w:rsidRoot w:val="00E363BF"/>
    <w:rsid w:val="0000393B"/>
    <w:rsid w:val="0000559A"/>
    <w:rsid w:val="000264AD"/>
    <w:rsid w:val="00031052"/>
    <w:rsid w:val="00047F7A"/>
    <w:rsid w:val="00051CB1"/>
    <w:rsid w:val="000531D8"/>
    <w:rsid w:val="00053F89"/>
    <w:rsid w:val="00062DCB"/>
    <w:rsid w:val="00067DE1"/>
    <w:rsid w:val="00067E3D"/>
    <w:rsid w:val="00076B2B"/>
    <w:rsid w:val="000E4A0F"/>
    <w:rsid w:val="000F5C68"/>
    <w:rsid w:val="00123597"/>
    <w:rsid w:val="00130FFD"/>
    <w:rsid w:val="00137598"/>
    <w:rsid w:val="001377E4"/>
    <w:rsid w:val="00146659"/>
    <w:rsid w:val="00151953"/>
    <w:rsid w:val="001651AF"/>
    <w:rsid w:val="001C41A5"/>
    <w:rsid w:val="001D0A86"/>
    <w:rsid w:val="001F2C3C"/>
    <w:rsid w:val="00204868"/>
    <w:rsid w:val="0022287D"/>
    <w:rsid w:val="0024159A"/>
    <w:rsid w:val="00242B2D"/>
    <w:rsid w:val="00244DFF"/>
    <w:rsid w:val="00254345"/>
    <w:rsid w:val="002561E1"/>
    <w:rsid w:val="002564C5"/>
    <w:rsid w:val="00257C4C"/>
    <w:rsid w:val="00260241"/>
    <w:rsid w:val="00270209"/>
    <w:rsid w:val="00275DAE"/>
    <w:rsid w:val="002B433B"/>
    <w:rsid w:val="002B45B0"/>
    <w:rsid w:val="002D0334"/>
    <w:rsid w:val="002D16DC"/>
    <w:rsid w:val="002D6C46"/>
    <w:rsid w:val="002E21A0"/>
    <w:rsid w:val="00310344"/>
    <w:rsid w:val="00315CB1"/>
    <w:rsid w:val="00326279"/>
    <w:rsid w:val="0037353D"/>
    <w:rsid w:val="003738F2"/>
    <w:rsid w:val="00382B43"/>
    <w:rsid w:val="00382C57"/>
    <w:rsid w:val="0038456E"/>
    <w:rsid w:val="00391B10"/>
    <w:rsid w:val="003952DF"/>
    <w:rsid w:val="003B54C9"/>
    <w:rsid w:val="003B60C1"/>
    <w:rsid w:val="003C0892"/>
    <w:rsid w:val="003C20DC"/>
    <w:rsid w:val="003D4C4B"/>
    <w:rsid w:val="003E3A3C"/>
    <w:rsid w:val="003F2C79"/>
    <w:rsid w:val="003F635A"/>
    <w:rsid w:val="00400657"/>
    <w:rsid w:val="00400846"/>
    <w:rsid w:val="00407FCD"/>
    <w:rsid w:val="00413D70"/>
    <w:rsid w:val="00415CF0"/>
    <w:rsid w:val="004247E8"/>
    <w:rsid w:val="00472D88"/>
    <w:rsid w:val="00485566"/>
    <w:rsid w:val="00496922"/>
    <w:rsid w:val="004B3C31"/>
    <w:rsid w:val="004B74CD"/>
    <w:rsid w:val="004C12A2"/>
    <w:rsid w:val="004D36F5"/>
    <w:rsid w:val="004E2D90"/>
    <w:rsid w:val="004F246D"/>
    <w:rsid w:val="00534D6B"/>
    <w:rsid w:val="00542B28"/>
    <w:rsid w:val="00547033"/>
    <w:rsid w:val="00553DA8"/>
    <w:rsid w:val="00555FB8"/>
    <w:rsid w:val="005756A2"/>
    <w:rsid w:val="00586280"/>
    <w:rsid w:val="00587EB5"/>
    <w:rsid w:val="00591FD3"/>
    <w:rsid w:val="005945EA"/>
    <w:rsid w:val="005A3EE0"/>
    <w:rsid w:val="005B060C"/>
    <w:rsid w:val="005B08C1"/>
    <w:rsid w:val="005B0C3B"/>
    <w:rsid w:val="005B0FA9"/>
    <w:rsid w:val="005C235B"/>
    <w:rsid w:val="005C5AAC"/>
    <w:rsid w:val="005C7060"/>
    <w:rsid w:val="005C77C3"/>
    <w:rsid w:val="0061468A"/>
    <w:rsid w:val="00617F85"/>
    <w:rsid w:val="00633B10"/>
    <w:rsid w:val="00637338"/>
    <w:rsid w:val="006445DB"/>
    <w:rsid w:val="00660709"/>
    <w:rsid w:val="00675FCE"/>
    <w:rsid w:val="00694497"/>
    <w:rsid w:val="006B1AC2"/>
    <w:rsid w:val="006C71B7"/>
    <w:rsid w:val="006E487F"/>
    <w:rsid w:val="006E4F54"/>
    <w:rsid w:val="007331FB"/>
    <w:rsid w:val="00740C50"/>
    <w:rsid w:val="007474BE"/>
    <w:rsid w:val="007559E9"/>
    <w:rsid w:val="00765164"/>
    <w:rsid w:val="00776340"/>
    <w:rsid w:val="007773F2"/>
    <w:rsid w:val="007825BF"/>
    <w:rsid w:val="007838A5"/>
    <w:rsid w:val="00795A33"/>
    <w:rsid w:val="00796909"/>
    <w:rsid w:val="007A23F8"/>
    <w:rsid w:val="007A47A8"/>
    <w:rsid w:val="007B3DF8"/>
    <w:rsid w:val="007B4486"/>
    <w:rsid w:val="007E01AF"/>
    <w:rsid w:val="007E23B3"/>
    <w:rsid w:val="007E2462"/>
    <w:rsid w:val="007E25A0"/>
    <w:rsid w:val="007F700C"/>
    <w:rsid w:val="00800AFC"/>
    <w:rsid w:val="00805B6D"/>
    <w:rsid w:val="00826F2E"/>
    <w:rsid w:val="00830A12"/>
    <w:rsid w:val="00874633"/>
    <w:rsid w:val="0087592F"/>
    <w:rsid w:val="00877475"/>
    <w:rsid w:val="00883EE1"/>
    <w:rsid w:val="00887EE3"/>
    <w:rsid w:val="008A2E41"/>
    <w:rsid w:val="008D2F48"/>
    <w:rsid w:val="00911FF8"/>
    <w:rsid w:val="00913593"/>
    <w:rsid w:val="0091558A"/>
    <w:rsid w:val="0093320E"/>
    <w:rsid w:val="00961644"/>
    <w:rsid w:val="009A6EF6"/>
    <w:rsid w:val="009E4A4B"/>
    <w:rsid w:val="00A3051F"/>
    <w:rsid w:val="00A53253"/>
    <w:rsid w:val="00A547E5"/>
    <w:rsid w:val="00A60ACB"/>
    <w:rsid w:val="00A77AAB"/>
    <w:rsid w:val="00A8526D"/>
    <w:rsid w:val="00A94935"/>
    <w:rsid w:val="00A96B57"/>
    <w:rsid w:val="00AB7658"/>
    <w:rsid w:val="00AC4567"/>
    <w:rsid w:val="00AD0718"/>
    <w:rsid w:val="00AD56DF"/>
    <w:rsid w:val="00AE04F1"/>
    <w:rsid w:val="00AF25A9"/>
    <w:rsid w:val="00B00582"/>
    <w:rsid w:val="00B01212"/>
    <w:rsid w:val="00B357B0"/>
    <w:rsid w:val="00B41CF7"/>
    <w:rsid w:val="00B60BFC"/>
    <w:rsid w:val="00B6119E"/>
    <w:rsid w:val="00B67F39"/>
    <w:rsid w:val="00B862BA"/>
    <w:rsid w:val="00B94E12"/>
    <w:rsid w:val="00BA25DA"/>
    <w:rsid w:val="00BE1926"/>
    <w:rsid w:val="00BE5D0E"/>
    <w:rsid w:val="00C030D5"/>
    <w:rsid w:val="00C06096"/>
    <w:rsid w:val="00C07808"/>
    <w:rsid w:val="00C42389"/>
    <w:rsid w:val="00C5185F"/>
    <w:rsid w:val="00C5359C"/>
    <w:rsid w:val="00C656C3"/>
    <w:rsid w:val="00C95E53"/>
    <w:rsid w:val="00CC3FE3"/>
    <w:rsid w:val="00CC5E26"/>
    <w:rsid w:val="00CE1609"/>
    <w:rsid w:val="00CE51D4"/>
    <w:rsid w:val="00CE6992"/>
    <w:rsid w:val="00D053FD"/>
    <w:rsid w:val="00D3259B"/>
    <w:rsid w:val="00D5417A"/>
    <w:rsid w:val="00D6137F"/>
    <w:rsid w:val="00D72975"/>
    <w:rsid w:val="00DB2959"/>
    <w:rsid w:val="00DB72F7"/>
    <w:rsid w:val="00E03E92"/>
    <w:rsid w:val="00E1187A"/>
    <w:rsid w:val="00E12260"/>
    <w:rsid w:val="00E363BF"/>
    <w:rsid w:val="00E4492C"/>
    <w:rsid w:val="00E50581"/>
    <w:rsid w:val="00E558A9"/>
    <w:rsid w:val="00E669DF"/>
    <w:rsid w:val="00E937F7"/>
    <w:rsid w:val="00EB3CB6"/>
    <w:rsid w:val="00ED41E2"/>
    <w:rsid w:val="00ED5857"/>
    <w:rsid w:val="00EE7751"/>
    <w:rsid w:val="00EE78D9"/>
    <w:rsid w:val="00EF5568"/>
    <w:rsid w:val="00F01C36"/>
    <w:rsid w:val="00F123CC"/>
    <w:rsid w:val="00F4480A"/>
    <w:rsid w:val="00F57685"/>
    <w:rsid w:val="00F6252A"/>
    <w:rsid w:val="00F760F4"/>
    <w:rsid w:val="00F85AF9"/>
    <w:rsid w:val="00F93FB9"/>
    <w:rsid w:val="00FC73EC"/>
    <w:rsid w:val="00FD0BD8"/>
    <w:rsid w:val="00FE5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002060"/>
    </o:shapedefaults>
    <o:shapelayout v:ext="edit">
      <o:idmap v:ext="edit" data="1"/>
      <o:rules v:ext="edit">
        <o:r id="V:Rule63" type="connector" idref="#_x0000_s1880"/>
        <o:r id="V:Rule64" type="connector" idref="#_x0000_s1888"/>
        <o:r id="V:Rule65" type="connector" idref="#_x0000_s1802"/>
        <o:r id="V:Rule66" type="connector" idref="#_x0000_s1230">
          <o:proxy start="" idref="#_x0000_s1894" connectloc="0"/>
          <o:proxy end="" idref="#Text Box 10" connectloc="2"/>
        </o:r>
        <o:r id="V:Rule67" type="connector" idref="#_x0000_s1889"/>
        <o:r id="V:Rule68" type="connector" idref="#_x0000_s1836"/>
        <o:r id="V:Rule69" type="connector" idref="#_x0000_s1811"/>
        <o:r id="V:Rule70" type="connector" idref="#_x0000_s1796"/>
        <o:r id="V:Rule71" type="connector" idref="#_x0000_s1797"/>
        <o:r id="V:Rule72" type="connector" idref="#_x0000_s1868"/>
        <o:r id="V:Rule73" type="connector" idref="#_x0000_s1792"/>
        <o:r id="V:Rule74" type="connector" idref="#_x0000_s1817"/>
        <o:r id="V:Rule75" type="connector" idref="#_x0000_s1857"/>
        <o:r id="V:Rule76" type="connector" idref="#_x0000_s1875"/>
        <o:r id="V:Rule77" type="connector" idref="#_x0000_s1783"/>
        <o:r id="V:Rule78" type="connector" idref="#_x0000_s1886"/>
        <o:r id="V:Rule79" type="connector" idref="#_x0000_s1780"/>
        <o:r id="V:Rule80" type="connector" idref="#_x0000_s1838"/>
        <o:r id="V:Rule81" type="connector" idref="#_x0000_s1847"/>
        <o:r id="V:Rule82" type="connector" idref="#_x0000_s1812"/>
        <o:r id="V:Rule83" type="connector" idref="#_x0000_s1787"/>
        <o:r id="V:Rule84" type="connector" idref="#_x0000_s1890"/>
        <o:r id="V:Rule85" type="connector" idref="#_x0000_s1808"/>
        <o:r id="V:Rule86" type="connector" idref="#_x0000_s1781"/>
        <o:r id="V:Rule87" type="connector" idref="#_x0000_s1778"/>
        <o:r id="V:Rule88" type="connector" idref="#_x0000_s1876"/>
        <o:r id="V:Rule89" type="connector" idref="#_x0000_s1225">
          <o:proxy start="" idref="#Text Box 28" connectloc="1"/>
        </o:r>
        <o:r id="V:Rule90" type="connector" idref="#_x0000_s1849"/>
        <o:r id="V:Rule91" type="connector" idref="#_x0000_s1799"/>
        <o:r id="V:Rule92" type="connector" idref="#_x0000_s1816"/>
        <o:r id="V:Rule93" type="connector" idref="#_x0000_s1878"/>
        <o:r id="V:Rule94" type="connector" idref="#_x0000_s1815"/>
        <o:r id="V:Rule95" type="connector" idref="#_x0000_s1809"/>
        <o:r id="V:Rule96" type="connector" idref="#_x0000_s1789"/>
        <o:r id="V:Rule97" type="connector" idref="#_x0000_s1856"/>
        <o:r id="V:Rule98" type="connector" idref="#_x0000_s1805"/>
        <o:r id="V:Rule99" type="connector" idref="#_x0000_s1848"/>
        <o:r id="V:Rule100" type="connector" idref="#_x0000_s1777"/>
        <o:r id="V:Rule101" type="connector" idref="#_x0000_s1867"/>
        <o:r id="V:Rule102" type="connector" idref="#_x0000_s1846"/>
        <o:r id="V:Rule103" type="connector" idref="#_x0000_s1837"/>
        <o:r id="V:Rule104" type="connector" idref="#_x0000_s1887"/>
        <o:r id="V:Rule105" type="connector" idref="#_x0000_s1791"/>
        <o:r id="V:Rule106" type="connector" idref="#_x0000_s1803"/>
        <o:r id="V:Rule107" type="connector" idref="#_x0000_s1779"/>
        <o:r id="V:Rule108" type="connector" idref="#_x0000_s1222">
          <o:proxy start="" idref="#Text Box 28" connectloc="1"/>
          <o:proxy end="" idref="#Text Box 47" connectloc="0"/>
        </o:r>
        <o:r id="V:Rule109" type="connector" idref="#_x0000_s1782"/>
        <o:r id="V:Rule110" type="connector" idref="#_x0000_s1866"/>
        <o:r id="V:Rule111" type="connector" idref="#_x0000_s1807"/>
        <o:r id="V:Rule112" type="connector" idref="#_x0000_s1790"/>
        <o:r id="V:Rule113" type="connector" idref="#_x0000_s1776"/>
        <o:r id="V:Rule114" type="connector" idref="#_x0000_s1858"/>
        <o:r id="V:Rule115" type="connector" idref="#_x0000_s1839"/>
        <o:r id="V:Rule116" type="connector" idref="#_x0000_s1879"/>
        <o:r id="V:Rule117" type="connector" idref="#_x0000_s1788"/>
        <o:r id="V:Rule118" type="connector" idref="#_x0000_s1801"/>
        <o:r id="V:Rule119" type="connector" idref="#_x0000_s1850"/>
        <o:r id="V:Rule120" type="connector" idref="#_x0000_s1860"/>
        <o:r id="V:Rule121" type="connector" idref="#_x0000_s1877"/>
        <o:r id="V:Rule122" type="connector" idref="#_x0000_s1835"/>
        <o:r id="V:Rule123" type="connector" idref="#_x0000_s1865"/>
        <o:r id="V:Rule124" type="connector" idref="#_x0000_s18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59"/>
  </w:style>
  <w:style w:type="paragraph" w:styleId="4">
    <w:name w:val="heading 4"/>
    <w:basedOn w:val="a"/>
    <w:next w:val="a"/>
    <w:link w:val="40"/>
    <w:qFormat/>
    <w:rsid w:val="0087463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60F4"/>
    <w:pPr>
      <w:ind w:left="720"/>
      <w:contextualSpacing/>
    </w:pPr>
  </w:style>
  <w:style w:type="paragraph" w:styleId="a5">
    <w:name w:val="No Spacing"/>
    <w:uiPriority w:val="1"/>
    <w:qFormat/>
    <w:rsid w:val="00A96B57"/>
    <w:pPr>
      <w:spacing w:after="0" w:line="240" w:lineRule="auto"/>
    </w:pPr>
    <w:rPr>
      <w:rFonts w:eastAsiaTheme="minorEastAsia"/>
      <w:lang w:eastAsia="ru-RU"/>
    </w:rPr>
  </w:style>
  <w:style w:type="character" w:customStyle="1" w:styleId="40">
    <w:name w:val="Заголовок 4 Знак"/>
    <w:basedOn w:val="a0"/>
    <w:link w:val="4"/>
    <w:rsid w:val="00874633"/>
    <w:rPr>
      <w:rFonts w:ascii="Times New Roman" w:eastAsia="Calibri" w:hAnsi="Times New Roman" w:cs="Times New Roman"/>
      <w:b/>
      <w:bCs/>
      <w:sz w:val="28"/>
      <w:szCs w:val="28"/>
      <w:lang w:eastAsia="ru-RU"/>
    </w:rPr>
  </w:style>
  <w:style w:type="character" w:customStyle="1" w:styleId="FontStyle19">
    <w:name w:val="Font Style19"/>
    <w:basedOn w:val="a0"/>
    <w:rsid w:val="00874633"/>
    <w:rPr>
      <w:rFonts w:ascii="Times New Roman" w:hAnsi="Times New Roman" w:cs="Times New Roman"/>
      <w:sz w:val="26"/>
      <w:szCs w:val="26"/>
    </w:rPr>
  </w:style>
  <w:style w:type="paragraph" w:styleId="a6">
    <w:name w:val="Normal (Web)"/>
    <w:basedOn w:val="a"/>
    <w:rsid w:val="003E3A3C"/>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3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A3C"/>
    <w:rPr>
      <w:rFonts w:ascii="Tahoma" w:hAnsi="Tahoma" w:cs="Tahoma"/>
      <w:sz w:val="16"/>
      <w:szCs w:val="16"/>
    </w:rPr>
  </w:style>
  <w:style w:type="character" w:styleId="a9">
    <w:name w:val="Hyperlink"/>
    <w:basedOn w:val="a0"/>
    <w:uiPriority w:val="99"/>
    <w:unhideWhenUsed/>
    <w:rsid w:val="007A47A8"/>
    <w:rPr>
      <w:color w:val="0000FF" w:themeColor="hyperlink"/>
      <w:u w:val="single"/>
    </w:rPr>
  </w:style>
  <w:style w:type="paragraph" w:styleId="aa">
    <w:name w:val="header"/>
    <w:basedOn w:val="a"/>
    <w:link w:val="ab"/>
    <w:uiPriority w:val="99"/>
    <w:unhideWhenUsed/>
    <w:rsid w:val="000310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052"/>
  </w:style>
  <w:style w:type="paragraph" w:styleId="ac">
    <w:name w:val="footer"/>
    <w:basedOn w:val="a"/>
    <w:link w:val="ad"/>
    <w:uiPriority w:val="99"/>
    <w:unhideWhenUsed/>
    <w:rsid w:val="000310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052"/>
  </w:style>
</w:styles>
</file>

<file path=word/webSettings.xml><?xml version="1.0" encoding="utf-8"?>
<w:webSettings xmlns:r="http://schemas.openxmlformats.org/officeDocument/2006/relationships" xmlns:w="http://schemas.openxmlformats.org/wordprocessingml/2006/main">
  <w:divs>
    <w:div w:id="1121847813">
      <w:bodyDiv w:val="1"/>
      <w:marLeft w:val="0"/>
      <w:marRight w:val="0"/>
      <w:marTop w:val="0"/>
      <w:marBottom w:val="0"/>
      <w:divBdr>
        <w:top w:val="none" w:sz="0" w:space="0" w:color="auto"/>
        <w:left w:val="none" w:sz="0" w:space="0" w:color="auto"/>
        <w:bottom w:val="none" w:sz="0" w:space="0" w:color="auto"/>
        <w:right w:val="none" w:sz="0" w:space="0" w:color="auto"/>
      </w:divBdr>
    </w:div>
    <w:div w:id="18712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sportal.ru/nachalnaya-shkola/materialy-dlya-roditelei/2013/01/17/razvitie-roditelskoy-kompetentnost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ishool7.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6F7F-041C-464C-8A8E-12A20C6F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90</Pages>
  <Words>16415</Words>
  <Characters>93568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слушатель</dc:creator>
  <cp:lastModifiedBy>Елена</cp:lastModifiedBy>
  <cp:revision>30</cp:revision>
  <cp:lastPrinted>2018-02-19T19:03:00Z</cp:lastPrinted>
  <dcterms:created xsi:type="dcterms:W3CDTF">2017-02-25T07:35:00Z</dcterms:created>
  <dcterms:modified xsi:type="dcterms:W3CDTF">2018-02-19T19:05:00Z</dcterms:modified>
</cp:coreProperties>
</file>