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EC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6EC4">
        <w:rPr>
          <w:rFonts w:ascii="Times New Roman" w:hAnsi="Times New Roman" w:cs="Times New Roman"/>
          <w:sz w:val="28"/>
          <w:szCs w:val="28"/>
        </w:rPr>
        <w:t>«Средн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 7</w:t>
      </w:r>
      <w:r w:rsidRPr="00F66EC4">
        <w:rPr>
          <w:rFonts w:ascii="Times New Roman" w:hAnsi="Times New Roman" w:cs="Times New Roman"/>
          <w:sz w:val="28"/>
          <w:szCs w:val="28"/>
        </w:rPr>
        <w:t>» г. Гая Оренбургской области</w:t>
      </w: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B37E9" w:rsidRPr="00F66EC4" w:rsidTr="00040027">
        <w:tc>
          <w:tcPr>
            <w:tcW w:w="4785" w:type="dxa"/>
          </w:tcPr>
          <w:p w:rsidR="000B37E9" w:rsidRPr="00F66EC4" w:rsidRDefault="000B37E9" w:rsidP="00040027">
            <w:pPr>
              <w:tabs>
                <w:tab w:val="left" w:pos="39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37E9" w:rsidRPr="00F66EC4" w:rsidRDefault="000B37E9" w:rsidP="00040027">
            <w:pPr>
              <w:tabs>
                <w:tab w:val="left" w:pos="39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EC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B37E9" w:rsidRPr="00F66EC4" w:rsidRDefault="000B37E9" w:rsidP="00040027">
            <w:pPr>
              <w:tabs>
                <w:tab w:val="left" w:pos="39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EC4">
              <w:rPr>
                <w:rFonts w:ascii="Times New Roman" w:hAnsi="Times New Roman" w:cs="Times New Roman"/>
                <w:sz w:val="28"/>
                <w:szCs w:val="28"/>
              </w:rPr>
              <w:t>Директор МАОУ «Средняя</w:t>
            </w:r>
          </w:p>
          <w:p w:rsidR="000B37E9" w:rsidRPr="00F66EC4" w:rsidRDefault="000B37E9" w:rsidP="00040027">
            <w:pPr>
              <w:tabs>
                <w:tab w:val="left" w:pos="39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7</w:t>
            </w:r>
            <w:r w:rsidRPr="00F66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37E9" w:rsidRPr="00F66EC4" w:rsidRDefault="000B37E9" w:rsidP="00040027">
            <w:pPr>
              <w:tabs>
                <w:tab w:val="left" w:pos="39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37E9" w:rsidRPr="00F66EC4" w:rsidRDefault="000B37E9" w:rsidP="00040027">
            <w:pPr>
              <w:tabs>
                <w:tab w:val="left" w:pos="39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 Ю.Н.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Бусаров</w:t>
            </w:r>
            <w:proofErr w:type="spellEnd"/>
          </w:p>
          <w:p w:rsidR="000B37E9" w:rsidRPr="00F66EC4" w:rsidRDefault="000B37E9" w:rsidP="00040027">
            <w:pPr>
              <w:tabs>
                <w:tab w:val="left" w:pos="39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«____»_________2017 </w:t>
            </w:r>
            <w:r w:rsidRPr="00F66E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B37E9" w:rsidRPr="00F66EC4" w:rsidRDefault="000B37E9" w:rsidP="00040027">
            <w:pPr>
              <w:tabs>
                <w:tab w:val="left" w:pos="39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EC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7E9" w:rsidRPr="00F66EC4" w:rsidRDefault="000B37E9" w:rsidP="000B37E9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7E9" w:rsidRPr="00F66EC4" w:rsidRDefault="000B37E9" w:rsidP="000B37E9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7E9" w:rsidRPr="00F66EC4" w:rsidRDefault="000B37E9" w:rsidP="000B37E9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7E9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:rsidR="00CB1D7F" w:rsidRDefault="00CB1D7F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С ДЕТЬМИ ИЗ ГРУПП СОЦИАЛЬНОГО РИСКА</w:t>
      </w:r>
    </w:p>
    <w:p w:rsidR="00CB1D7F" w:rsidRPr="0032091C" w:rsidRDefault="00CB1D7F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«ШАГ НА ВСТРЕЧУ»</w:t>
      </w: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EC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6EC4">
        <w:rPr>
          <w:rFonts w:ascii="Times New Roman" w:hAnsi="Times New Roman" w:cs="Times New Roman"/>
          <w:sz w:val="28"/>
          <w:szCs w:val="28"/>
        </w:rPr>
        <w:t>«Средн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 7</w:t>
      </w:r>
      <w:r w:rsidRPr="00F66EC4">
        <w:rPr>
          <w:rFonts w:ascii="Times New Roman" w:hAnsi="Times New Roman" w:cs="Times New Roman"/>
          <w:sz w:val="28"/>
          <w:szCs w:val="28"/>
        </w:rPr>
        <w:t>» г. Гая Оренбургской области</w:t>
      </w: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B37E9" w:rsidRPr="00F66EC4" w:rsidRDefault="000B37E9" w:rsidP="000B37E9">
      <w:pPr>
        <w:tabs>
          <w:tab w:val="left" w:pos="39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2017-2021 </w:t>
      </w:r>
      <w:r w:rsidRPr="00F66EC4">
        <w:rPr>
          <w:rFonts w:ascii="Times New Roman" w:hAnsi="Times New Roman" w:cs="Times New Roman"/>
          <w:sz w:val="28"/>
          <w:szCs w:val="28"/>
        </w:rPr>
        <w:t>гг.</w:t>
      </w: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7E9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7F" w:rsidRDefault="00CB1D7F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7F" w:rsidRPr="00F66EC4" w:rsidRDefault="00CB1D7F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7E9" w:rsidRPr="00F66EC4" w:rsidRDefault="000B37E9" w:rsidP="000B37E9">
      <w:pPr>
        <w:tabs>
          <w:tab w:val="left" w:pos="392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66EC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F66EC4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школы</w:t>
      </w:r>
      <w:r w:rsidRPr="00F66EC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B37E9" w:rsidRPr="00F66EC4" w:rsidRDefault="000B37E9" w:rsidP="000B37E9">
      <w:pPr>
        <w:tabs>
          <w:tab w:val="left" w:pos="392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30 января 2017 </w:t>
      </w:r>
      <w:r w:rsidRPr="00F66EC4">
        <w:rPr>
          <w:rFonts w:ascii="Times New Roman" w:hAnsi="Times New Roman" w:cs="Times New Roman"/>
          <w:sz w:val="28"/>
          <w:szCs w:val="28"/>
        </w:rPr>
        <w:t>г.</w:t>
      </w:r>
    </w:p>
    <w:p w:rsidR="000B37E9" w:rsidRPr="00F66EC4" w:rsidRDefault="000B37E9" w:rsidP="000B37E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E9" w:rsidRPr="00783FCB" w:rsidRDefault="000B37E9" w:rsidP="000B37E9">
      <w:pPr>
        <w:tabs>
          <w:tab w:val="left" w:pos="3920"/>
        </w:tabs>
        <w:spacing w:after="0"/>
        <w:rPr>
          <w:sz w:val="28"/>
          <w:szCs w:val="28"/>
        </w:rPr>
      </w:pPr>
    </w:p>
    <w:p w:rsidR="000B37E9" w:rsidRDefault="000B37E9" w:rsidP="000B37E9">
      <w:r>
        <w:br w:type="page"/>
      </w:r>
    </w:p>
    <w:p w:rsidR="000B37E9" w:rsidRDefault="000B37E9" w:rsidP="000B37E9">
      <w:pPr>
        <w:pStyle w:val="20"/>
        <w:shd w:val="clear" w:color="auto" w:fill="auto"/>
        <w:spacing w:after="199" w:line="320" w:lineRule="exact"/>
        <w:jc w:val="center"/>
        <w:rPr>
          <w:color w:val="000000"/>
          <w:sz w:val="28"/>
          <w:szCs w:val="28"/>
          <w:lang w:bidi="ru-RU"/>
        </w:rPr>
      </w:pPr>
      <w:bookmarkStart w:id="0" w:name="bookmark1"/>
      <w:r w:rsidRPr="009E38C1">
        <w:rPr>
          <w:color w:val="000000"/>
          <w:sz w:val="28"/>
          <w:szCs w:val="28"/>
          <w:lang w:bidi="ru-RU"/>
        </w:rPr>
        <w:lastRenderedPageBreak/>
        <w:t>Содержание</w:t>
      </w:r>
      <w:bookmarkEnd w:id="0"/>
    </w:p>
    <w:p w:rsidR="000B37E9" w:rsidRPr="009E38C1" w:rsidRDefault="000B37E9" w:rsidP="000B37E9">
      <w:pPr>
        <w:pStyle w:val="20"/>
        <w:shd w:val="clear" w:color="auto" w:fill="auto"/>
        <w:spacing w:after="199" w:line="320" w:lineRule="exact"/>
        <w:ind w:left="3960"/>
        <w:rPr>
          <w:sz w:val="28"/>
          <w:szCs w:val="28"/>
        </w:rPr>
      </w:pPr>
    </w:p>
    <w:p w:rsidR="000B37E9" w:rsidRPr="00EE5199" w:rsidRDefault="000B37E9" w:rsidP="000B37E9">
      <w:pPr>
        <w:pStyle w:val="40"/>
        <w:numPr>
          <w:ilvl w:val="0"/>
          <w:numId w:val="4"/>
        </w:numPr>
        <w:shd w:val="clear" w:color="auto" w:fill="auto"/>
        <w:spacing w:before="0" w:after="0" w:line="360" w:lineRule="auto"/>
        <w:ind w:left="20"/>
        <w:rPr>
          <w:sz w:val="22"/>
          <w:szCs w:val="22"/>
        </w:rPr>
      </w:pPr>
      <w:bookmarkStart w:id="1" w:name="bookmark2"/>
      <w:r w:rsidRPr="00EE5199">
        <w:rPr>
          <w:b w:val="0"/>
          <w:color w:val="000000"/>
          <w:sz w:val="22"/>
          <w:szCs w:val="22"/>
          <w:lang w:bidi="ru-RU"/>
        </w:rPr>
        <w:t>Паспорт Программы</w:t>
      </w:r>
      <w:r w:rsidRPr="00EE5199">
        <w:rPr>
          <w:color w:val="000000"/>
          <w:sz w:val="22"/>
          <w:szCs w:val="22"/>
          <w:lang w:bidi="ru-RU"/>
        </w:rPr>
        <w:t>.</w:t>
      </w:r>
      <w:bookmarkEnd w:id="1"/>
      <w:r w:rsidRPr="00EE5199">
        <w:rPr>
          <w:color w:val="000000"/>
          <w:sz w:val="22"/>
          <w:szCs w:val="22"/>
          <w:lang w:bidi="ru-RU"/>
        </w:rPr>
        <w:t xml:space="preserve">                                                                  </w:t>
      </w:r>
      <w:r w:rsidRPr="00EE5199">
        <w:rPr>
          <w:b w:val="0"/>
          <w:color w:val="000000"/>
          <w:sz w:val="22"/>
          <w:szCs w:val="22"/>
          <w:lang w:bidi="ru-RU"/>
        </w:rPr>
        <w:t>Стр.3-</w:t>
      </w:r>
      <w:r w:rsidR="003B628A">
        <w:rPr>
          <w:b w:val="0"/>
          <w:color w:val="000000"/>
          <w:sz w:val="22"/>
          <w:szCs w:val="22"/>
          <w:lang w:bidi="ru-RU"/>
        </w:rPr>
        <w:t>5</w:t>
      </w:r>
    </w:p>
    <w:p w:rsidR="000B37E9" w:rsidRPr="00EE5199" w:rsidRDefault="000B37E9" w:rsidP="000B37E9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20" w:firstLine="0"/>
        <w:rPr>
          <w:sz w:val="22"/>
          <w:szCs w:val="22"/>
        </w:rPr>
      </w:pPr>
      <w:r w:rsidRPr="00EE5199">
        <w:rPr>
          <w:color w:val="000000"/>
          <w:sz w:val="22"/>
          <w:szCs w:val="22"/>
          <w:lang w:bidi="ru-RU"/>
        </w:rPr>
        <w:t xml:space="preserve"> Актуальность Программы.                                                           Стр.5-6 </w:t>
      </w:r>
    </w:p>
    <w:p w:rsidR="000B37E9" w:rsidRPr="00EE5199" w:rsidRDefault="000B37E9" w:rsidP="000B37E9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20" w:firstLine="0"/>
        <w:rPr>
          <w:sz w:val="22"/>
          <w:szCs w:val="22"/>
        </w:rPr>
      </w:pPr>
      <w:r w:rsidRPr="00EE5199">
        <w:rPr>
          <w:color w:val="000000"/>
          <w:sz w:val="22"/>
          <w:szCs w:val="22"/>
          <w:lang w:bidi="ru-RU"/>
        </w:rPr>
        <w:t xml:space="preserve">Аналитическое обоснование Программы.                                    Стр.6-7        </w:t>
      </w:r>
    </w:p>
    <w:p w:rsidR="000B37E9" w:rsidRPr="00EE5199" w:rsidRDefault="000B37E9" w:rsidP="000B37E9">
      <w:pPr>
        <w:pStyle w:val="a7"/>
        <w:numPr>
          <w:ilvl w:val="0"/>
          <w:numId w:val="4"/>
        </w:numPr>
        <w:spacing w:after="0" w:afterAutospacing="0" w:line="360" w:lineRule="auto"/>
        <w:jc w:val="both"/>
        <w:textAlignment w:val="baseline"/>
        <w:rPr>
          <w:bCs/>
          <w:color w:val="000000"/>
          <w:sz w:val="22"/>
          <w:szCs w:val="22"/>
        </w:rPr>
      </w:pPr>
      <w:r w:rsidRPr="00EE5199">
        <w:rPr>
          <w:bCs/>
          <w:color w:val="000000"/>
          <w:sz w:val="22"/>
          <w:szCs w:val="22"/>
        </w:rPr>
        <w:t xml:space="preserve">Подходы к педагогической деятельности в работе с детьми </w:t>
      </w:r>
      <w:r w:rsidR="003B628A">
        <w:rPr>
          <w:bCs/>
          <w:color w:val="000000"/>
          <w:sz w:val="22"/>
          <w:szCs w:val="22"/>
        </w:rPr>
        <w:t>«группы риска»</w:t>
      </w:r>
      <w:r w:rsidRPr="00EE5199">
        <w:rPr>
          <w:bCs/>
          <w:color w:val="000000"/>
          <w:sz w:val="22"/>
          <w:szCs w:val="22"/>
        </w:rPr>
        <w:t>. Стр.7</w:t>
      </w:r>
    </w:p>
    <w:p w:rsidR="000B37E9" w:rsidRPr="00EE5199" w:rsidRDefault="000B37E9" w:rsidP="000B37E9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20" w:firstLine="0"/>
        <w:rPr>
          <w:sz w:val="22"/>
          <w:szCs w:val="22"/>
        </w:rPr>
      </w:pPr>
      <w:r w:rsidRPr="00EE5199">
        <w:rPr>
          <w:color w:val="000000"/>
          <w:sz w:val="22"/>
          <w:szCs w:val="22"/>
          <w:lang w:bidi="ru-RU"/>
        </w:rPr>
        <w:t>Система мероприятий по реализации основных направлений Программы. Стр.7-12</w:t>
      </w:r>
    </w:p>
    <w:p w:rsidR="000B37E9" w:rsidRPr="00EE5199" w:rsidRDefault="000B37E9" w:rsidP="000B37E9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20" w:firstLine="0"/>
        <w:rPr>
          <w:sz w:val="22"/>
          <w:szCs w:val="22"/>
        </w:rPr>
      </w:pPr>
      <w:r w:rsidRPr="00EE5199">
        <w:rPr>
          <w:color w:val="000000"/>
          <w:sz w:val="22"/>
          <w:szCs w:val="22"/>
          <w:lang w:bidi="ru-RU"/>
        </w:rPr>
        <w:t xml:space="preserve">Обеспечение Программы.                                   </w:t>
      </w:r>
      <w:r>
        <w:rPr>
          <w:color w:val="000000"/>
          <w:sz w:val="22"/>
          <w:szCs w:val="22"/>
          <w:lang w:bidi="ru-RU"/>
        </w:rPr>
        <w:t xml:space="preserve">                         Стр.</w:t>
      </w:r>
      <w:r w:rsidR="003B628A">
        <w:rPr>
          <w:color w:val="000000"/>
          <w:sz w:val="22"/>
          <w:szCs w:val="22"/>
          <w:lang w:bidi="ru-RU"/>
        </w:rPr>
        <w:t>13</w:t>
      </w:r>
    </w:p>
    <w:p w:rsidR="000B37E9" w:rsidRPr="00EE5199" w:rsidRDefault="000B37E9" w:rsidP="000B37E9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20" w:firstLine="0"/>
        <w:rPr>
          <w:sz w:val="22"/>
          <w:szCs w:val="22"/>
        </w:rPr>
      </w:pPr>
      <w:r w:rsidRPr="00EE5199">
        <w:rPr>
          <w:color w:val="000000"/>
          <w:sz w:val="22"/>
          <w:szCs w:val="22"/>
          <w:lang w:bidi="ru-RU"/>
        </w:rPr>
        <w:t>Ожидаемые результаты.                                                               Стр.1</w:t>
      </w:r>
      <w:r>
        <w:rPr>
          <w:color w:val="000000"/>
          <w:sz w:val="22"/>
          <w:szCs w:val="22"/>
          <w:lang w:bidi="ru-RU"/>
        </w:rPr>
        <w:t>3</w:t>
      </w:r>
    </w:p>
    <w:p w:rsidR="000B37E9" w:rsidRPr="00EE5199" w:rsidRDefault="000B37E9" w:rsidP="000B37E9">
      <w:pPr>
        <w:pStyle w:val="3"/>
        <w:numPr>
          <w:ilvl w:val="0"/>
          <w:numId w:val="4"/>
        </w:numPr>
        <w:shd w:val="clear" w:color="auto" w:fill="auto"/>
        <w:spacing w:before="0" w:line="360" w:lineRule="auto"/>
        <w:ind w:left="20" w:firstLine="0"/>
        <w:rPr>
          <w:sz w:val="22"/>
          <w:szCs w:val="22"/>
        </w:rPr>
      </w:pPr>
      <w:r w:rsidRPr="00EE5199">
        <w:rPr>
          <w:color w:val="000000"/>
          <w:sz w:val="22"/>
          <w:szCs w:val="22"/>
          <w:lang w:bidi="ru-RU"/>
        </w:rPr>
        <w:t>Возможные риски Программы.                                                     Стр.1</w:t>
      </w:r>
      <w:r w:rsidR="003B628A">
        <w:rPr>
          <w:color w:val="000000"/>
          <w:sz w:val="22"/>
          <w:szCs w:val="22"/>
          <w:lang w:bidi="ru-RU"/>
        </w:rPr>
        <w:t>4</w:t>
      </w:r>
    </w:p>
    <w:p w:rsidR="000B37E9" w:rsidRPr="009E38C1" w:rsidRDefault="000B37E9" w:rsidP="000B37E9">
      <w:pPr>
        <w:pStyle w:val="3"/>
        <w:shd w:val="clear" w:color="auto" w:fill="auto"/>
        <w:spacing w:before="0" w:line="439" w:lineRule="exact"/>
        <w:ind w:left="20" w:firstLine="0"/>
        <w:rPr>
          <w:sz w:val="24"/>
          <w:szCs w:val="24"/>
        </w:rPr>
      </w:pPr>
    </w:p>
    <w:p w:rsidR="000B37E9" w:rsidRDefault="000B37E9" w:rsidP="000B37E9">
      <w:pPr>
        <w:pStyle w:val="3"/>
        <w:shd w:val="clear" w:color="auto" w:fill="auto"/>
        <w:spacing w:before="0" w:line="439" w:lineRule="exact"/>
        <w:ind w:left="20" w:firstLine="0"/>
      </w:pPr>
    </w:p>
    <w:p w:rsidR="000B37E9" w:rsidRDefault="000B37E9" w:rsidP="000B37E9">
      <w:pPr>
        <w:pStyle w:val="3"/>
        <w:shd w:val="clear" w:color="auto" w:fill="auto"/>
        <w:spacing w:before="0" w:line="439" w:lineRule="exact"/>
        <w:ind w:left="20" w:firstLine="0"/>
      </w:pPr>
    </w:p>
    <w:p w:rsidR="000B37E9" w:rsidRDefault="000B37E9" w:rsidP="000B37E9">
      <w:pPr>
        <w:pStyle w:val="3"/>
        <w:shd w:val="clear" w:color="auto" w:fill="auto"/>
        <w:spacing w:before="0" w:line="439" w:lineRule="exact"/>
        <w:ind w:left="20" w:firstLine="0"/>
      </w:pPr>
    </w:p>
    <w:p w:rsidR="000B37E9" w:rsidRDefault="000B37E9" w:rsidP="000B37E9">
      <w:pPr>
        <w:pStyle w:val="3"/>
        <w:shd w:val="clear" w:color="auto" w:fill="auto"/>
        <w:spacing w:before="0" w:line="439" w:lineRule="exact"/>
        <w:ind w:left="20" w:firstLine="0"/>
      </w:pPr>
    </w:p>
    <w:p w:rsidR="000B37E9" w:rsidRDefault="000B37E9" w:rsidP="000B37E9">
      <w:pPr>
        <w:pStyle w:val="3"/>
        <w:shd w:val="clear" w:color="auto" w:fill="auto"/>
        <w:spacing w:before="0" w:line="439" w:lineRule="exact"/>
        <w:ind w:left="20" w:firstLine="0"/>
      </w:pPr>
    </w:p>
    <w:p w:rsidR="000B37E9" w:rsidRDefault="000B37E9" w:rsidP="000B37E9">
      <w:pPr>
        <w:pStyle w:val="3"/>
        <w:shd w:val="clear" w:color="auto" w:fill="auto"/>
        <w:spacing w:before="0" w:line="439" w:lineRule="exact"/>
        <w:ind w:left="20" w:firstLine="0"/>
      </w:pPr>
    </w:p>
    <w:p w:rsidR="000B37E9" w:rsidRDefault="000B37E9" w:rsidP="000B37E9">
      <w:pPr>
        <w:pStyle w:val="3"/>
        <w:shd w:val="clear" w:color="auto" w:fill="auto"/>
        <w:spacing w:before="0" w:line="439" w:lineRule="exact"/>
        <w:ind w:left="20" w:firstLine="0"/>
      </w:pPr>
    </w:p>
    <w:p w:rsidR="000B37E9" w:rsidRDefault="000B37E9" w:rsidP="000B3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37E9" w:rsidRPr="003B628A" w:rsidRDefault="000B37E9" w:rsidP="000B37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2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1.Паспорт Программы.</w:t>
      </w:r>
    </w:p>
    <w:p w:rsidR="000B37E9" w:rsidRPr="00B21AC3" w:rsidRDefault="000B37E9" w:rsidP="000B37E9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000"/>
      </w:tblPr>
      <w:tblGrid>
        <w:gridCol w:w="1984"/>
        <w:gridCol w:w="7371"/>
      </w:tblGrid>
      <w:tr w:rsidR="000B37E9" w:rsidTr="00040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B21AC3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E9" w:rsidRPr="001867F4" w:rsidRDefault="00A95D7D" w:rsidP="00CB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 w:rsidR="00CB1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с детьми из групп социального риска «Шаг на встречу» </w:t>
            </w:r>
            <w:r w:rsidRPr="00186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(далее – Программа)</w:t>
            </w:r>
          </w:p>
        </w:tc>
      </w:tr>
      <w:tr w:rsidR="000B37E9" w:rsidTr="00040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B21AC3" w:rsidRDefault="000B37E9" w:rsidP="0004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0B37E9" w:rsidRPr="00B21AC3" w:rsidRDefault="000B37E9" w:rsidP="00040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A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7F4" w:rsidRPr="001867F4" w:rsidRDefault="000B37E9" w:rsidP="001867F4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after="60" w:line="230" w:lineRule="exact"/>
              <w:jc w:val="both"/>
              <w:rPr>
                <w:sz w:val="24"/>
                <w:szCs w:val="24"/>
              </w:rPr>
            </w:pPr>
            <w:r w:rsidRPr="001867F4">
              <w:rPr>
                <w:rStyle w:val="1"/>
                <w:color w:val="auto"/>
                <w:sz w:val="24"/>
                <w:szCs w:val="24"/>
              </w:rPr>
              <w:t>Конституции РФ;</w:t>
            </w:r>
          </w:p>
          <w:p w:rsidR="000B37E9" w:rsidRPr="001867F4" w:rsidRDefault="000B37E9" w:rsidP="001867F4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after="60" w:line="230" w:lineRule="exact"/>
              <w:jc w:val="both"/>
              <w:rPr>
                <w:sz w:val="24"/>
                <w:szCs w:val="24"/>
              </w:rPr>
            </w:pPr>
            <w:r w:rsidRPr="001867F4">
              <w:rPr>
                <w:rStyle w:val="1"/>
                <w:color w:val="auto"/>
                <w:sz w:val="24"/>
                <w:szCs w:val="24"/>
              </w:rPr>
              <w:t>Закон Российской Федерации «Об образовании в Российской Федерации»;</w:t>
            </w:r>
          </w:p>
          <w:p w:rsidR="000B37E9" w:rsidRPr="001867F4" w:rsidRDefault="000B37E9" w:rsidP="001867F4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62"/>
              </w:tabs>
              <w:spacing w:before="0" w:line="317" w:lineRule="exact"/>
              <w:jc w:val="both"/>
              <w:rPr>
                <w:sz w:val="24"/>
                <w:szCs w:val="24"/>
              </w:rPr>
            </w:pPr>
            <w:r w:rsidRPr="001867F4">
              <w:rPr>
                <w:rStyle w:val="1"/>
                <w:color w:val="auto"/>
                <w:sz w:val="24"/>
                <w:szCs w:val="24"/>
              </w:rPr>
              <w:t>Закон «Об основных гарантиях прав ребенка»;</w:t>
            </w:r>
          </w:p>
          <w:p w:rsidR="000C1355" w:rsidRPr="001867F4" w:rsidRDefault="000C1355" w:rsidP="001867F4">
            <w:pPr>
              <w:numPr>
                <w:ilvl w:val="0"/>
                <w:numId w:val="11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="00CB1D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РФ «Об основах системы профилактики безнадзорности и правонарушений несовершеннолетних» № 120 от 02.06.1999г.;</w:t>
            </w:r>
          </w:p>
          <w:p w:rsidR="000C1355" w:rsidRPr="001867F4" w:rsidRDefault="000C1355" w:rsidP="001867F4">
            <w:pPr>
              <w:numPr>
                <w:ilvl w:val="0"/>
                <w:numId w:val="11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ООН «О правах ребенка»;</w:t>
            </w:r>
          </w:p>
          <w:p w:rsidR="000C1355" w:rsidRPr="001867F4" w:rsidRDefault="000C1355" w:rsidP="001867F4">
            <w:pPr>
              <w:numPr>
                <w:ilvl w:val="0"/>
                <w:numId w:val="11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кодекс РФ;</w:t>
            </w:r>
          </w:p>
          <w:p w:rsidR="000C1355" w:rsidRPr="001867F4" w:rsidRDefault="000C1355" w:rsidP="001867F4">
            <w:pPr>
              <w:numPr>
                <w:ilvl w:val="0"/>
                <w:numId w:val="11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кодекс РФ;</w:t>
            </w:r>
          </w:p>
          <w:p w:rsidR="000C1355" w:rsidRPr="001867F4" w:rsidRDefault="00CB1D7F" w:rsidP="001867F4">
            <w:pPr>
              <w:numPr>
                <w:ilvl w:val="0"/>
                <w:numId w:val="11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МАОУ «СОШ №7»</w:t>
            </w:r>
            <w:r w:rsidR="000C1355"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1355" w:rsidRPr="001867F4" w:rsidRDefault="000C1355" w:rsidP="001867F4">
            <w:pPr>
              <w:numPr>
                <w:ilvl w:val="0"/>
                <w:numId w:val="11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«Положение о Совете по профилактике правонарушений»;</w:t>
            </w:r>
          </w:p>
          <w:p w:rsidR="000B37E9" w:rsidRPr="00CB1D7F" w:rsidRDefault="000C1355" w:rsidP="00040027">
            <w:pPr>
              <w:numPr>
                <w:ilvl w:val="0"/>
                <w:numId w:val="11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«Положение о постановке </w:t>
            </w:r>
            <w:proofErr w:type="gramStart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учет».</w:t>
            </w:r>
          </w:p>
        </w:tc>
      </w:tr>
      <w:tr w:rsidR="000B37E9" w:rsidTr="00CB1D7F">
        <w:trPr>
          <w:trHeight w:val="6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B21AC3" w:rsidRDefault="000B37E9" w:rsidP="0004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AC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E9" w:rsidRPr="000C1355" w:rsidRDefault="000B37E9" w:rsidP="0004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Зуйкова Антонина Николаевна</w:t>
            </w:r>
          </w:p>
        </w:tc>
      </w:tr>
      <w:tr w:rsidR="000B37E9" w:rsidTr="00040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B21AC3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C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355" w:rsidRPr="001867F4" w:rsidRDefault="000C1355" w:rsidP="000C1355">
            <w:pPr>
              <w:numPr>
                <w:ilvl w:val="0"/>
                <w:numId w:val="7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 асоциального поведения в социуме.</w:t>
            </w:r>
          </w:p>
          <w:p w:rsidR="000C1355" w:rsidRPr="001867F4" w:rsidRDefault="000C1355" w:rsidP="000C1355">
            <w:pPr>
              <w:numPr>
                <w:ilvl w:val="0"/>
                <w:numId w:val="7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детей «группы риска», формирование у них навыков организации здорового образа жизни посредством развития здоровьесберегающей среды в школе, сохранения семейных ценностей по формированию здорового образа жизни.</w:t>
            </w:r>
          </w:p>
          <w:p w:rsidR="000C1355" w:rsidRPr="001867F4" w:rsidRDefault="000C1355" w:rsidP="000C1355">
            <w:pPr>
              <w:numPr>
                <w:ilvl w:val="0"/>
                <w:numId w:val="7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личностных нравственных качеств </w:t>
            </w:r>
            <w:proofErr w:type="gramStart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0C1355" w:rsidRPr="000C1355" w:rsidRDefault="000C1355" w:rsidP="000C1355">
            <w:pPr>
              <w:numPr>
                <w:ilvl w:val="0"/>
                <w:numId w:val="7"/>
              </w:numPr>
              <w:shd w:val="clear" w:color="auto" w:fill="FFFFFF"/>
              <w:spacing w:after="13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прав детей, создание благоприятных условий для развития ребёнка, соблюдение прав</w:t>
            </w:r>
            <w:r w:rsidRPr="000C135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.</w:t>
            </w:r>
          </w:p>
          <w:p w:rsidR="000B37E9" w:rsidRPr="00180C1F" w:rsidRDefault="000B37E9" w:rsidP="00040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B37E9" w:rsidTr="00040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B21AC3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C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355" w:rsidRPr="001867F4" w:rsidRDefault="000B37E9" w:rsidP="001867F4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spacing w:before="0" w:after="137"/>
              <w:rPr>
                <w:rFonts w:eastAsia="Times New Roman"/>
                <w:color w:val="auto"/>
                <w:kern w:val="0"/>
              </w:rPr>
            </w:pPr>
            <w:r w:rsidRPr="001867F4">
              <w:rPr>
                <w:color w:val="auto"/>
              </w:rPr>
              <w:t xml:space="preserve"> </w:t>
            </w:r>
            <w:r w:rsidR="000C1355" w:rsidRPr="001867F4">
              <w:rPr>
                <w:rFonts w:eastAsia="Times New Roman"/>
                <w:color w:val="auto"/>
                <w:kern w:val="0"/>
              </w:rPr>
              <w:t>Осуществление диагностической работы с целью выявления асоциальных явлений в подростковой среде.</w:t>
            </w:r>
          </w:p>
          <w:p w:rsidR="000C1355" w:rsidRPr="001867F4" w:rsidRDefault="000C1355" w:rsidP="001867F4">
            <w:pPr>
              <w:numPr>
                <w:ilvl w:val="0"/>
                <w:numId w:val="12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работа с целью профилактики асоциальных явлений по пропаганде здорового образа жизни.</w:t>
            </w:r>
          </w:p>
          <w:p w:rsidR="000C1355" w:rsidRPr="001867F4" w:rsidRDefault="000C1355" w:rsidP="001867F4">
            <w:pPr>
              <w:numPr>
                <w:ilvl w:val="0"/>
                <w:numId w:val="12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детей «группы риска» через цикл учебных дисциплин и </w:t>
            </w:r>
            <w:proofErr w:type="spellStart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деятельности системы знаний о здоровье человека и здоровом образе жизни, мотивации на сохранение своего здоровья и здоровья окружающих людей.</w:t>
            </w:r>
          </w:p>
          <w:p w:rsidR="000C1355" w:rsidRPr="001867F4" w:rsidRDefault="000C1355" w:rsidP="001867F4">
            <w:pPr>
              <w:numPr>
                <w:ilvl w:val="0"/>
                <w:numId w:val="12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медико-физиологического и психолого-педагогического мониторинга состояния здоровья детей </w:t>
            </w: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«группы риска», создание информационного банка данных.</w:t>
            </w:r>
          </w:p>
          <w:p w:rsidR="000C1355" w:rsidRPr="001867F4" w:rsidRDefault="000C1355" w:rsidP="001867F4">
            <w:pPr>
              <w:numPr>
                <w:ilvl w:val="0"/>
                <w:numId w:val="12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приёмам поведения в разных жизненных ситуациях на основе принципов личной безопасности, экологической и общей культуры.</w:t>
            </w:r>
          </w:p>
          <w:p w:rsidR="000C1355" w:rsidRPr="001867F4" w:rsidRDefault="000C1355" w:rsidP="001867F4">
            <w:pPr>
              <w:numPr>
                <w:ilvl w:val="0"/>
                <w:numId w:val="12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мотивации педагогов на совместную деятельность по вопросам формирования здорового образа жизни детей через систему просветительной работы.</w:t>
            </w:r>
          </w:p>
          <w:p w:rsidR="000C1355" w:rsidRPr="001867F4" w:rsidRDefault="000C1355" w:rsidP="001867F4">
            <w:pPr>
              <w:numPr>
                <w:ilvl w:val="0"/>
                <w:numId w:val="12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социальную активность, побудить и привить интерес к себе и окружающим.</w:t>
            </w:r>
          </w:p>
          <w:p w:rsidR="000C1355" w:rsidRPr="001867F4" w:rsidRDefault="000C1355" w:rsidP="001867F4">
            <w:pPr>
              <w:numPr>
                <w:ilvl w:val="0"/>
                <w:numId w:val="12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саморегуляции, сотрудничеству, адекватному проявлению активности, инициативы и самостоятельности, осуществлять правильный выбор форм поведения.</w:t>
            </w:r>
          </w:p>
          <w:p w:rsidR="000C1355" w:rsidRPr="001867F4" w:rsidRDefault="000C1355" w:rsidP="001867F4">
            <w:pPr>
              <w:numPr>
                <w:ilvl w:val="0"/>
                <w:numId w:val="12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уважение к членам коллектива, помочь обрести социальный статус, выполнять определенную роль в коллективе.</w:t>
            </w:r>
          </w:p>
          <w:p w:rsidR="000C1355" w:rsidRPr="001867F4" w:rsidRDefault="000C1355" w:rsidP="001867F4">
            <w:pPr>
              <w:numPr>
                <w:ilvl w:val="0"/>
                <w:numId w:val="12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и прививать интерес и способности к творчеству, научить организации творческих контактов.</w:t>
            </w:r>
          </w:p>
          <w:p w:rsidR="000C1355" w:rsidRPr="001867F4" w:rsidRDefault="000C1355" w:rsidP="001867F4">
            <w:pPr>
              <w:pStyle w:val="a3"/>
              <w:numPr>
                <w:ilvl w:val="0"/>
                <w:numId w:val="12"/>
              </w:numPr>
              <w:spacing w:before="0" w:after="0"/>
              <w:jc w:val="both"/>
              <w:rPr>
                <w:rFonts w:ascii="Helvetica" w:hAnsi="Helvetica" w:cs="Helvetica"/>
                <w:color w:val="auto"/>
                <w:sz w:val="19"/>
                <w:szCs w:val="19"/>
                <w:shd w:val="clear" w:color="auto" w:fill="FFFFFF"/>
              </w:rPr>
            </w:pPr>
            <w:r w:rsidRPr="001867F4">
              <w:rPr>
                <w:color w:val="auto"/>
                <w:shd w:val="clear" w:color="auto" w:fill="FFFFFF"/>
              </w:rPr>
              <w:t xml:space="preserve">Оптимизировать положительный опыт, нивелировать опыт </w:t>
            </w:r>
            <w:proofErr w:type="spellStart"/>
            <w:r w:rsidRPr="001867F4">
              <w:rPr>
                <w:color w:val="auto"/>
                <w:shd w:val="clear" w:color="auto" w:fill="FFFFFF"/>
              </w:rPr>
              <w:t>девиантного</w:t>
            </w:r>
            <w:proofErr w:type="spellEnd"/>
            <w:r w:rsidRPr="001867F4">
              <w:rPr>
                <w:color w:val="auto"/>
                <w:shd w:val="clear" w:color="auto" w:fill="FFFFFF"/>
              </w:rPr>
              <w:t xml:space="preserve"> поведения, создать и закрепить позитивные образцы поведения</w:t>
            </w:r>
            <w:r w:rsidRPr="001867F4">
              <w:rPr>
                <w:rFonts w:ascii="Helvetica" w:hAnsi="Helvetica" w:cs="Helvetica"/>
                <w:color w:val="auto"/>
                <w:sz w:val="19"/>
                <w:szCs w:val="19"/>
                <w:shd w:val="clear" w:color="auto" w:fill="FFFFFF"/>
              </w:rPr>
              <w:t>.</w:t>
            </w:r>
          </w:p>
          <w:p w:rsidR="000B37E9" w:rsidRPr="00B21AC3" w:rsidRDefault="000B37E9" w:rsidP="001867F4">
            <w:pPr>
              <w:pStyle w:val="a3"/>
              <w:numPr>
                <w:ilvl w:val="0"/>
                <w:numId w:val="12"/>
              </w:numPr>
              <w:spacing w:before="0" w:after="0"/>
              <w:jc w:val="both"/>
              <w:rPr>
                <w:color w:val="auto"/>
              </w:rPr>
            </w:pPr>
            <w:r w:rsidRPr="001867F4">
              <w:rPr>
                <w:color w:val="auto"/>
              </w:rPr>
              <w:t>Оказание консультационной помощи.</w:t>
            </w:r>
          </w:p>
        </w:tc>
      </w:tr>
      <w:tr w:rsidR="000B37E9" w:rsidTr="00040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A656F3" w:rsidRDefault="000B37E9" w:rsidP="00040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0B37E9" w:rsidRPr="00B21AC3" w:rsidRDefault="000B37E9" w:rsidP="00040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04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E9" w:rsidRPr="00C61E8C" w:rsidRDefault="000B37E9" w:rsidP="0004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2017-2021 годы.</w:t>
            </w:r>
          </w:p>
          <w:p w:rsidR="000B37E9" w:rsidRPr="00C61E8C" w:rsidRDefault="000B37E9" w:rsidP="00040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Организационно-подготовительный  этап: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37E9" w:rsidRPr="00C61E8C" w:rsidRDefault="000B37E9" w:rsidP="0004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документов;</w:t>
            </w:r>
          </w:p>
          <w:p w:rsidR="00A656F3" w:rsidRPr="00A656F3" w:rsidRDefault="000B37E9" w:rsidP="0004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A656F3" w:rsidRPr="00A656F3">
              <w:rPr>
                <w:rFonts w:ascii="Times New Roman" w:hAnsi="Times New Roman" w:cs="Times New Roman"/>
                <w:sz w:val="24"/>
                <w:szCs w:val="24"/>
              </w:rPr>
              <w:t>документации детей «группы риска», составление списков «группы риска»</w:t>
            </w:r>
          </w:p>
          <w:p w:rsidR="000B37E9" w:rsidRPr="00C61E8C" w:rsidRDefault="00A656F3" w:rsidP="0004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B37E9" w:rsidRPr="00C61E8C">
              <w:rPr>
                <w:rFonts w:ascii="Times New Roman" w:hAnsi="Times New Roman" w:cs="Times New Roman"/>
                <w:sz w:val="24"/>
                <w:szCs w:val="24"/>
              </w:rPr>
              <w:t>Разработка и  реализация перспективного плана мероприятий;</w:t>
            </w:r>
          </w:p>
          <w:p w:rsidR="000B37E9" w:rsidRDefault="000B37E9" w:rsidP="0004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Целевое повышение профессиональной компетенции педагогов;</w:t>
            </w:r>
          </w:p>
          <w:p w:rsidR="000B37E9" w:rsidRDefault="00A656F3" w:rsidP="0004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– программ сопровождения детей «группы риска».</w:t>
            </w:r>
          </w:p>
          <w:p w:rsidR="00A656F3" w:rsidRPr="00C61E8C" w:rsidRDefault="00A656F3" w:rsidP="0004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E9" w:rsidRPr="00C61E8C" w:rsidRDefault="000B37E9" w:rsidP="00040027">
            <w:pPr>
              <w:shd w:val="clear" w:color="auto" w:fill="FFFFFF"/>
              <w:tabs>
                <w:tab w:val="left" w:pos="5331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этап:  Этап реализации</w:t>
            </w: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355" w:rsidRDefault="000B37E9" w:rsidP="00040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рабочей учебной Программы </w:t>
            </w:r>
            <w:r w:rsidR="000C1355">
              <w:rPr>
                <w:rFonts w:ascii="Times New Roman" w:hAnsi="Times New Roman" w:cs="Times New Roman"/>
                <w:sz w:val="24"/>
                <w:szCs w:val="24"/>
              </w:rPr>
              <w:t>с детьми «группы риска»</w:t>
            </w:r>
            <w:r w:rsidR="000C1355" w:rsidRPr="00C61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7E9" w:rsidRPr="00C61E8C" w:rsidRDefault="000B37E9" w:rsidP="00040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школьных</w:t>
            </w:r>
            <w:r w:rsidR="000C135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детьми «группы риска»</w:t>
            </w: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7E9" w:rsidRDefault="000B37E9" w:rsidP="00040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Мониторинг  деятельности классных руководителей и учащихся по данной Программе.</w:t>
            </w:r>
          </w:p>
          <w:p w:rsidR="000B37E9" w:rsidRPr="00C61E8C" w:rsidRDefault="000B37E9" w:rsidP="00040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E9" w:rsidRPr="00C61E8C" w:rsidRDefault="000B37E9" w:rsidP="00040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этап:  </w:t>
            </w: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(обобщающий этап):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61E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7E9" w:rsidRPr="00C61E8C" w:rsidRDefault="000B37E9" w:rsidP="00040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Анализ работы по Программе.</w:t>
            </w:r>
          </w:p>
          <w:p w:rsidR="000B37E9" w:rsidRPr="00C61E8C" w:rsidRDefault="000B37E9" w:rsidP="00040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Программы.</w:t>
            </w:r>
          </w:p>
          <w:p w:rsidR="000B37E9" w:rsidRPr="00B21AC3" w:rsidRDefault="000B37E9" w:rsidP="00040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8C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работе в данном направлении, исходя из полученных данных.</w:t>
            </w:r>
          </w:p>
        </w:tc>
      </w:tr>
      <w:tr w:rsidR="000B37E9" w:rsidTr="00040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0C1355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5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реализации </w:t>
            </w:r>
            <w:r w:rsidRPr="000C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355" w:rsidRPr="001867F4" w:rsidRDefault="000B37E9" w:rsidP="000C1355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before="0" w:after="137"/>
              <w:rPr>
                <w:rFonts w:eastAsia="Times New Roman"/>
                <w:color w:val="auto"/>
                <w:kern w:val="0"/>
              </w:rPr>
            </w:pPr>
            <w:r w:rsidRPr="001867F4">
              <w:rPr>
                <w:color w:val="auto"/>
              </w:rPr>
              <w:lastRenderedPageBreak/>
              <w:t xml:space="preserve"> </w:t>
            </w:r>
            <w:r w:rsidR="000C1355" w:rsidRPr="001867F4">
              <w:rPr>
                <w:rFonts w:eastAsia="Times New Roman"/>
                <w:color w:val="auto"/>
                <w:kern w:val="0"/>
              </w:rPr>
              <w:t>Выявление основных причин появления детей «группы риска».</w:t>
            </w:r>
          </w:p>
          <w:p w:rsidR="000C1355" w:rsidRPr="001867F4" w:rsidRDefault="000C1355" w:rsidP="000C1355">
            <w:pPr>
              <w:numPr>
                <w:ilvl w:val="0"/>
                <w:numId w:val="9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воспитанности, навыков общения и </w:t>
            </w: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поведения.</w:t>
            </w:r>
          </w:p>
          <w:p w:rsidR="000C1355" w:rsidRPr="001867F4" w:rsidRDefault="000C1355" w:rsidP="000C1355">
            <w:pPr>
              <w:numPr>
                <w:ilvl w:val="0"/>
                <w:numId w:val="9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благоприятной образовательной среды, способствующей сохранению здоровья, воспитанию и развитию личности детей «группы риска».</w:t>
            </w:r>
          </w:p>
          <w:p w:rsidR="000C1355" w:rsidRPr="001867F4" w:rsidRDefault="000C1355" w:rsidP="000C1355">
            <w:pPr>
              <w:numPr>
                <w:ilvl w:val="0"/>
                <w:numId w:val="9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      </w:r>
          </w:p>
          <w:p w:rsidR="000C1355" w:rsidRPr="001867F4" w:rsidRDefault="000C1355" w:rsidP="000C1355">
            <w:pPr>
              <w:numPr>
                <w:ilvl w:val="0"/>
                <w:numId w:val="9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заболеваемости среди </w:t>
            </w:r>
            <w:proofErr w:type="gramStart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риска».</w:t>
            </w:r>
          </w:p>
          <w:p w:rsidR="000C1355" w:rsidRPr="001867F4" w:rsidRDefault="000C1355" w:rsidP="000C1355">
            <w:pPr>
              <w:numPr>
                <w:ilvl w:val="0"/>
                <w:numId w:val="9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обученности и уровня физической подготовки детей этой группы.</w:t>
            </w:r>
          </w:p>
          <w:p w:rsidR="000C1355" w:rsidRPr="001867F4" w:rsidRDefault="000C1355" w:rsidP="000C1355">
            <w:pPr>
              <w:numPr>
                <w:ilvl w:val="0"/>
                <w:numId w:val="9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детей асоциального поведения.</w:t>
            </w:r>
          </w:p>
          <w:p w:rsidR="000B37E9" w:rsidRPr="00CB1D7F" w:rsidRDefault="000C1355" w:rsidP="00CB1D7F">
            <w:pPr>
              <w:numPr>
                <w:ilvl w:val="0"/>
                <w:numId w:val="9"/>
              </w:numPr>
              <w:shd w:val="clear" w:color="auto" w:fill="FFFFFF"/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представлений об общечеловеческих ценностях.</w:t>
            </w:r>
          </w:p>
        </w:tc>
      </w:tr>
      <w:tr w:rsidR="000B37E9" w:rsidTr="00040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1867F4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E9" w:rsidRPr="00ED6F06" w:rsidRDefault="000B37E9" w:rsidP="00040027">
            <w:pPr>
              <w:pStyle w:val="3"/>
              <w:shd w:val="clear" w:color="auto" w:fill="auto"/>
              <w:spacing w:before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ED6F06">
              <w:rPr>
                <w:rStyle w:val="1"/>
                <w:sz w:val="24"/>
                <w:szCs w:val="24"/>
              </w:rPr>
              <w:t>1.Четкая формулировка целей деятельности, освоение этих целей всеми субъектами деятельности.</w:t>
            </w:r>
          </w:p>
          <w:p w:rsidR="000B37E9" w:rsidRPr="00ED6F06" w:rsidRDefault="000B37E9" w:rsidP="00040027">
            <w:pPr>
              <w:pStyle w:val="3"/>
              <w:shd w:val="clear" w:color="auto" w:fill="auto"/>
              <w:spacing w:before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ED6F06">
              <w:rPr>
                <w:rStyle w:val="1"/>
                <w:sz w:val="24"/>
                <w:szCs w:val="24"/>
              </w:rPr>
              <w:t>2.Наличие квалифицированных кадров и постоянный рост их мастерства.</w:t>
            </w:r>
          </w:p>
          <w:p w:rsidR="000B37E9" w:rsidRPr="00ED6F06" w:rsidRDefault="000B37E9" w:rsidP="00040027">
            <w:pPr>
              <w:pStyle w:val="3"/>
              <w:shd w:val="clear" w:color="auto" w:fill="auto"/>
              <w:spacing w:before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ED6F06">
              <w:rPr>
                <w:rStyle w:val="1"/>
                <w:sz w:val="24"/>
                <w:szCs w:val="24"/>
              </w:rPr>
              <w:t>3.Организация целесообразного взаимодействия между структурами в системе образования.</w:t>
            </w:r>
          </w:p>
          <w:p w:rsidR="000B37E9" w:rsidRPr="00ED6F06" w:rsidRDefault="000B37E9" w:rsidP="00040027">
            <w:pPr>
              <w:pStyle w:val="3"/>
              <w:shd w:val="clear" w:color="auto" w:fill="auto"/>
              <w:tabs>
                <w:tab w:val="left" w:pos="1688"/>
              </w:tabs>
              <w:spacing w:before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ED6F06">
              <w:rPr>
                <w:rStyle w:val="1"/>
                <w:sz w:val="24"/>
                <w:szCs w:val="24"/>
              </w:rPr>
              <w:t>4.Создание</w:t>
            </w:r>
            <w:r w:rsidRPr="00ED6F06">
              <w:rPr>
                <w:rStyle w:val="1"/>
                <w:sz w:val="24"/>
                <w:szCs w:val="24"/>
              </w:rPr>
              <w:tab/>
              <w:t>системы взаимосвязей педагогического сообщества и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1867F4">
              <w:rPr>
                <w:rStyle w:val="1"/>
                <w:sz w:val="24"/>
                <w:szCs w:val="24"/>
              </w:rPr>
              <w:t>социальных партнеров</w:t>
            </w:r>
            <w:r w:rsidRPr="00ED6F06">
              <w:rPr>
                <w:rStyle w:val="1"/>
                <w:sz w:val="24"/>
                <w:szCs w:val="24"/>
              </w:rPr>
              <w:t>.</w:t>
            </w:r>
          </w:p>
          <w:p w:rsidR="000B37E9" w:rsidRPr="00ED6F06" w:rsidRDefault="000B37E9" w:rsidP="00040027">
            <w:pPr>
              <w:pStyle w:val="3"/>
              <w:shd w:val="clear" w:color="auto" w:fill="auto"/>
              <w:tabs>
                <w:tab w:val="left" w:pos="1415"/>
              </w:tabs>
              <w:spacing w:before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ED6F06">
              <w:rPr>
                <w:rStyle w:val="1"/>
                <w:sz w:val="24"/>
                <w:szCs w:val="24"/>
              </w:rPr>
              <w:t>5.Изучение</w:t>
            </w:r>
            <w:r w:rsidRPr="00ED6F06">
              <w:rPr>
                <w:rStyle w:val="1"/>
                <w:sz w:val="24"/>
                <w:szCs w:val="24"/>
              </w:rPr>
              <w:tab/>
              <w:t>опыта других территорий.</w:t>
            </w:r>
          </w:p>
          <w:p w:rsidR="000B37E9" w:rsidRPr="0047025F" w:rsidRDefault="000B37E9" w:rsidP="001867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F06">
              <w:rPr>
                <w:rStyle w:val="1"/>
                <w:rFonts w:eastAsiaTheme="minorEastAsia"/>
                <w:sz w:val="24"/>
                <w:szCs w:val="24"/>
              </w:rPr>
              <w:t>6.Создание</w:t>
            </w:r>
            <w:r w:rsidRPr="00ED6F06">
              <w:rPr>
                <w:rStyle w:val="1"/>
                <w:rFonts w:eastAsiaTheme="minorEastAsia"/>
                <w:sz w:val="24"/>
                <w:szCs w:val="24"/>
              </w:rPr>
              <w:tab/>
              <w:t>соответствующей материальной базы</w:t>
            </w:r>
            <w:r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  <w:r w:rsidRPr="00ED6F06">
              <w:rPr>
                <w:rStyle w:val="1"/>
                <w:rFonts w:eastAsiaTheme="minorEastAsia"/>
                <w:sz w:val="24"/>
                <w:szCs w:val="24"/>
              </w:rPr>
              <w:t xml:space="preserve"> уч</w:t>
            </w:r>
            <w:r>
              <w:rPr>
                <w:rStyle w:val="1"/>
                <w:rFonts w:eastAsiaTheme="minorEastAsia"/>
                <w:sz w:val="24"/>
                <w:szCs w:val="24"/>
              </w:rPr>
              <w:t>ебно</w:t>
            </w:r>
            <w:r w:rsidR="001867F4"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Theme="minorEastAsia"/>
                <w:sz w:val="24"/>
                <w:szCs w:val="24"/>
              </w:rPr>
              <w:softHyphen/>
              <w:t>методического обеспечения</w:t>
            </w:r>
            <w:r w:rsidRPr="00ED6F06">
              <w:rPr>
                <w:rStyle w:val="1"/>
                <w:rFonts w:eastAsiaTheme="minorEastAsia"/>
                <w:sz w:val="24"/>
                <w:szCs w:val="24"/>
              </w:rPr>
              <w:t>, библиотеки</w:t>
            </w:r>
            <w:r>
              <w:rPr>
                <w:rStyle w:val="1"/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0B37E9" w:rsidRDefault="000B37E9" w:rsidP="000B37E9">
      <w:pPr>
        <w:jc w:val="both"/>
        <w:rPr>
          <w:rFonts w:ascii="Times New Roman" w:hAnsi="Times New Roman" w:cs="Times New Roman"/>
        </w:rPr>
      </w:pPr>
    </w:p>
    <w:p w:rsidR="000B37E9" w:rsidRPr="00E70B3E" w:rsidRDefault="000B37E9" w:rsidP="000B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3E">
        <w:rPr>
          <w:rFonts w:ascii="Times New Roman" w:hAnsi="Times New Roman" w:cs="Times New Roman"/>
          <w:b/>
          <w:sz w:val="24"/>
          <w:szCs w:val="24"/>
        </w:rPr>
        <w:t>2. Актуальность Программы.</w:t>
      </w:r>
    </w:p>
    <w:p w:rsidR="000C1355" w:rsidRPr="000C1355" w:rsidRDefault="000C1355" w:rsidP="00CB1D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1355">
        <w:rPr>
          <w:rFonts w:ascii="Times New Roman" w:eastAsia="Times New Roman" w:hAnsi="Times New Roman" w:cs="Times New Roman"/>
          <w:sz w:val="24"/>
          <w:szCs w:val="24"/>
        </w:rPr>
        <w:t>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психотропных средств.</w:t>
      </w:r>
    </w:p>
    <w:p w:rsidR="000C1355" w:rsidRPr="000C1355" w:rsidRDefault="000C1355" w:rsidP="00CB1D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55">
        <w:rPr>
          <w:rFonts w:ascii="Times New Roman" w:eastAsia="Times New Roman" w:hAnsi="Times New Roman" w:cs="Times New Roman"/>
          <w:iCs/>
          <w:sz w:val="24"/>
          <w:szCs w:val="24"/>
        </w:rPr>
        <w:t>Работа по профилактике асоциальных явлений предполагает целый комплекс социально-профилактических мер, которые направлены на оздоровление условий 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0C1355" w:rsidRPr="000C1355" w:rsidRDefault="000C1355" w:rsidP="00CB1D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55">
        <w:rPr>
          <w:rFonts w:ascii="Times New Roman" w:eastAsia="Times New Roman" w:hAnsi="Times New Roman" w:cs="Times New Roman"/>
          <w:iCs/>
          <w:sz w:val="24"/>
          <w:szCs w:val="24"/>
        </w:rPr>
        <w:t>Но решать эти задачи в одиночку невозможно. Необходимо объединить усилия учителей, социального педагога, психолога, работников ПДН, учреждений дополнительного образования.</w:t>
      </w:r>
    </w:p>
    <w:p w:rsidR="000B37E9" w:rsidRPr="0058562A" w:rsidRDefault="000B37E9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E9" w:rsidRDefault="000B37E9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2A">
        <w:rPr>
          <w:rFonts w:ascii="Times New Roman" w:hAnsi="Times New Roman" w:cs="Times New Roman"/>
          <w:b/>
          <w:sz w:val="24"/>
          <w:szCs w:val="24"/>
        </w:rPr>
        <w:t>3. Аналитическое обоснование Программы.</w:t>
      </w:r>
    </w:p>
    <w:p w:rsidR="00633B96" w:rsidRPr="00633B96" w:rsidRDefault="00633B96" w:rsidP="00633B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- существо ранимое, чувствительное, и именно от взрослого зависит, каким оно вырастит. Оказание помощи в социализации, решении проблем маленькому человечку - задача всего общества. Но наиболее полноценно эта помощь оказывается в школе и в семье. Семья - первый институт социализации ребенка, где он получает свой жизненный опыт, образцы дальнейшего поведения. Школа - это тоже важнейший институт в жизни человека, но она получает уже в какой-то мере «готовый продукт», который исправить порой бывает достаточно трудно. Тем не </w:t>
      </w:r>
      <w:proofErr w:type="gramStart"/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proofErr w:type="gramEnd"/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- единственное звено, в стенах которого подобно строящемуся зданию, из кирпичиков собирается целая личность. Необходима интеграция семьи и школы в воспитании ребенка, необходимо исцеление современной семьи ради спасения будущего поколения, чтобы сегодняшние дети группы риска не превратились в изгоев общества </w:t>
      </w:r>
      <w:proofErr w:type="gramStart"/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деморализованных преступных элементов.</w:t>
      </w:r>
    </w:p>
    <w:p w:rsidR="00633B96" w:rsidRPr="00633B96" w:rsidRDefault="00633B96" w:rsidP="00633B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социальных педагогов обусловлена наличием какой-либо определенной проблемы, в нашем случае это дети группы риска, состоящие из множества категории: от одаренных детей, до детей с ограниченными возможностями, </w:t>
      </w:r>
      <w:proofErr w:type="gramStart"/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увы, </w:t>
      </w:r>
      <w:proofErr w:type="spellStart"/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девиантных</w:t>
      </w:r>
      <w:proofErr w:type="spellEnd"/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Создание на базе школ своеобразных социально-психологических комплексов, а точнее служб, одна из разновидностей решения проблемы. Также наличие </w:t>
      </w:r>
      <w:proofErr w:type="gramStart"/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социально-педагогических технологии, которые только начинают внедряться в школы, способно оказать реальную помощь специалисту в работе с детьми группы риска, так как складывается своеобразный алгоритм взаимодействия с детьми. Хотя, как уже отмечалось, дети непредсказуемы, поэтому любая технология должна иметь в своем багаже большой набор методов и методик, то есть быть вариативной.</w:t>
      </w:r>
    </w:p>
    <w:p w:rsidR="00633B96" w:rsidRPr="00633B96" w:rsidRDefault="00633B96" w:rsidP="00633B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выстраивать определенную ступеньку работы с детьми, то она будет выглядеть следующим образом:</w:t>
      </w:r>
    </w:p>
    <w:p w:rsidR="00633B96" w:rsidRPr="00633B96" w:rsidRDefault="00633B96" w:rsidP="00633B96">
      <w:pPr>
        <w:shd w:val="clear" w:color="auto" w:fill="FFFFFF"/>
        <w:spacing w:after="0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· выявление детей группы риска;</w:t>
      </w:r>
    </w:p>
    <w:p w:rsidR="00633B96" w:rsidRPr="00633B96" w:rsidRDefault="00633B96" w:rsidP="00633B96">
      <w:pPr>
        <w:shd w:val="clear" w:color="auto" w:fill="FFFFFF"/>
        <w:spacing w:after="0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· диагностирование таких детей, изучение проблем таких детей;</w:t>
      </w:r>
    </w:p>
    <w:p w:rsidR="00633B96" w:rsidRPr="00633B96" w:rsidRDefault="00633B96" w:rsidP="00633B96">
      <w:pPr>
        <w:shd w:val="clear" w:color="auto" w:fill="FFFFFF"/>
        <w:spacing w:after="0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· составление определенной программы профилактики или коррекции;</w:t>
      </w:r>
    </w:p>
    <w:p w:rsidR="00633B96" w:rsidRPr="00633B96" w:rsidRDefault="00633B96" w:rsidP="00633B96">
      <w:pPr>
        <w:shd w:val="clear" w:color="auto" w:fill="FFFFFF"/>
        <w:spacing w:after="0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· воплощение программы в жизнь;</w:t>
      </w:r>
    </w:p>
    <w:p w:rsidR="00633B96" w:rsidRPr="00633B96" w:rsidRDefault="00633B96" w:rsidP="00633B96">
      <w:pPr>
        <w:shd w:val="clear" w:color="auto" w:fill="FFFFFF"/>
        <w:spacing w:after="0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· подведение итогов, коррекция полученных результатов.</w:t>
      </w:r>
    </w:p>
    <w:p w:rsidR="00633B96" w:rsidRPr="00633B96" w:rsidRDefault="00633B96" w:rsidP="00633B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Такова схема работы с ребенком или группой в упрощенном варианте. К разрешению проблем детей возможно привлечение специалистов различного уровня и соответствующих организации.</w:t>
      </w:r>
    </w:p>
    <w:p w:rsidR="00633B96" w:rsidRPr="00633B96" w:rsidRDefault="00633B96" w:rsidP="00633B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96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отметить, что эффективность работы будет зависеть от ряда обстоятельств: желания самого ребенка, профессионального мастерства педагога, и комплексного подхода в решении проблемы.</w:t>
      </w:r>
    </w:p>
    <w:p w:rsidR="000B37E9" w:rsidRPr="00633B96" w:rsidRDefault="00633B96" w:rsidP="00633B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</w:t>
      </w:r>
      <w:r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248"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 ряд работ с детьми и семьями «групп</w:t>
      </w:r>
      <w:r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риска».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5 лет, по </w:t>
      </w:r>
      <w:r w:rsidR="006C3248"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определенным этапам.</w:t>
      </w:r>
      <w:r w:rsidR="006C3248" w:rsidRPr="00633B96">
        <w:rPr>
          <w:rFonts w:ascii="Times New Roman" w:hAnsi="Times New Roman" w:cs="Times New Roman"/>
          <w:sz w:val="24"/>
          <w:szCs w:val="24"/>
        </w:rPr>
        <w:br/>
      </w:r>
      <w:r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C3248"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t>рофилактическая работа, как социального педагога, составляет целый комплекс социально – профилактических мер, направленных как на оздоровления условий семейного, школьного воспитания, так и на индивидуальную психолого-педагогическую коррекцию личности «трудного» подростка, а так же мер по восстановлению его социального статуса в коллективе сверстников. </w:t>
      </w:r>
      <w:r w:rsidR="006C3248" w:rsidRPr="00633B96">
        <w:rPr>
          <w:rFonts w:ascii="Times New Roman" w:hAnsi="Times New Roman" w:cs="Times New Roman"/>
          <w:sz w:val="24"/>
          <w:szCs w:val="24"/>
        </w:rPr>
        <w:br/>
      </w:r>
      <w:r w:rsidR="006C3248"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эти задачи невозможно в одиночку. В создавши</w:t>
      </w:r>
      <w:r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хся условиях </w:t>
      </w:r>
      <w:r w:rsidR="006C3248"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было объединить усилия педагогов, социальных работников, психологов, родителей, работников правоохранительных органов, и образовательным учреждением. Это позволит </w:t>
      </w:r>
      <w:r w:rsidR="006C3248" w:rsidRPr="00633B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совместно выбирать для каждого ребенка индивидуальный подход, изучать его интересы, поддерживать, помогать преодолевать те проблемы, которые ему мешают.</w:t>
      </w:r>
    </w:p>
    <w:p w:rsidR="000B37E9" w:rsidRDefault="000B37E9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E9" w:rsidRDefault="000B37E9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Подходы и принципы деятельности в работе с детьми</w:t>
      </w:r>
      <w:r w:rsidR="00E70B3E">
        <w:rPr>
          <w:rFonts w:ascii="Times New Roman" w:hAnsi="Times New Roman" w:cs="Times New Roman"/>
          <w:b/>
          <w:sz w:val="24"/>
          <w:szCs w:val="24"/>
        </w:rPr>
        <w:t xml:space="preserve"> из группы социального риска.</w:t>
      </w:r>
    </w:p>
    <w:p w:rsidR="000B37E9" w:rsidRDefault="000B37E9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E9" w:rsidRPr="003B628A" w:rsidRDefault="000B37E9" w:rsidP="00E70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628A">
        <w:rPr>
          <w:rFonts w:ascii="Times New Roman" w:hAnsi="Times New Roman" w:cs="Times New Roman"/>
          <w:b/>
          <w:sz w:val="24"/>
          <w:szCs w:val="24"/>
        </w:rPr>
        <w:t xml:space="preserve">.1.Подходы к педагогической деятельности в работе с детьми </w:t>
      </w:r>
      <w:r w:rsidR="00E70B3E" w:rsidRPr="003B628A">
        <w:rPr>
          <w:rFonts w:ascii="Times New Roman" w:hAnsi="Times New Roman" w:cs="Times New Roman"/>
          <w:b/>
          <w:sz w:val="24"/>
          <w:szCs w:val="24"/>
        </w:rPr>
        <w:t>из группы социального риска.</w:t>
      </w:r>
    </w:p>
    <w:p w:rsidR="000B37E9" w:rsidRPr="003B628A" w:rsidRDefault="000B37E9" w:rsidP="000B37E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62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Гуманистический подход:</w:t>
      </w:r>
      <w:r w:rsidRPr="003B628A">
        <w:rPr>
          <w:rFonts w:ascii="Times New Roman" w:eastAsia="Times New Roman" w:hAnsi="Times New Roman" w:cs="Times New Roman"/>
          <w:sz w:val="24"/>
          <w:szCs w:val="24"/>
        </w:rPr>
        <w:t xml:space="preserve"> человек - высшая ценность общества, его равноправный член.</w:t>
      </w:r>
    </w:p>
    <w:p w:rsidR="000B37E9" w:rsidRPr="003B628A" w:rsidRDefault="000B37E9" w:rsidP="000B37E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3B62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Индивидуальный подход:</w:t>
      </w:r>
      <w:r w:rsidRPr="003B628A">
        <w:rPr>
          <w:rFonts w:ascii="Times New Roman" w:eastAsia="Times New Roman" w:hAnsi="Times New Roman" w:cs="Times New Roman"/>
          <w:sz w:val="24"/>
          <w:szCs w:val="24"/>
        </w:rPr>
        <w:t xml:space="preserve"> учет индивидуальных физических, психологических, возрастных особенностей</w:t>
      </w:r>
    </w:p>
    <w:p w:rsidR="000B37E9" w:rsidRPr="003B628A" w:rsidRDefault="000B37E9" w:rsidP="000B37E9">
      <w:pPr>
        <w:shd w:val="clear" w:color="auto" w:fill="FFFFFF"/>
        <w:spacing w:after="26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B62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Деятельностный</w:t>
      </w:r>
      <w:proofErr w:type="spellEnd"/>
      <w:r w:rsidRPr="003B62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подход:</w:t>
      </w:r>
      <w:r w:rsidRPr="003B628A">
        <w:rPr>
          <w:rFonts w:ascii="Times New Roman" w:eastAsia="Times New Roman" w:hAnsi="Times New Roman" w:cs="Times New Roman"/>
          <w:sz w:val="24"/>
          <w:szCs w:val="24"/>
        </w:rPr>
        <w:t xml:space="preserve"> учет современного разделения труда, развития форм общественного отношения, роли ведущей деятельности на каждом возрастном этапе</w:t>
      </w:r>
    </w:p>
    <w:p w:rsidR="000B37E9" w:rsidRPr="003B628A" w:rsidRDefault="000B37E9" w:rsidP="000B37E9">
      <w:pPr>
        <w:shd w:val="clear" w:color="auto" w:fill="FFFFFF"/>
        <w:spacing w:after="26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B62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Многомерно-диалектический подход:</w:t>
      </w:r>
      <w:r w:rsidRPr="003B628A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учета диалектики внешнего и внутреннего, общего и особенного, случайного и необходимого, возможного и действительного, содержания и формы.</w:t>
      </w:r>
    </w:p>
    <w:p w:rsidR="000B37E9" w:rsidRDefault="000B37E9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E9" w:rsidRPr="00CE7686" w:rsidRDefault="000B37E9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Принципы реализации Программы работы </w:t>
      </w:r>
      <w:r w:rsidR="00CE7686" w:rsidRPr="008F74F6">
        <w:rPr>
          <w:rFonts w:ascii="Times New Roman" w:hAnsi="Times New Roman" w:cs="Times New Roman"/>
          <w:b/>
          <w:sz w:val="24"/>
          <w:szCs w:val="24"/>
        </w:rPr>
        <w:t>с</w:t>
      </w:r>
      <w:r w:rsidR="00CE7686" w:rsidRPr="00E500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E7686" w:rsidRPr="00CE7686">
        <w:rPr>
          <w:rFonts w:ascii="Times New Roman" w:hAnsi="Times New Roman" w:cs="Times New Roman"/>
          <w:b/>
          <w:sz w:val="24"/>
          <w:szCs w:val="24"/>
        </w:rPr>
        <w:t>детьми из группы социального риска</w:t>
      </w:r>
      <w:r w:rsidRPr="00CE7686">
        <w:rPr>
          <w:rFonts w:ascii="Times New Roman" w:hAnsi="Times New Roman" w:cs="Times New Roman"/>
          <w:b/>
          <w:sz w:val="24"/>
          <w:szCs w:val="24"/>
        </w:rPr>
        <w:t>: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    гуманизм;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  демократизм;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  индивидуализация и дифференциация;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 систематичность;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    развивающее обучение,  </w:t>
      </w:r>
      <w:proofErr w:type="spellStart"/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компетентностный</w:t>
      </w:r>
      <w:proofErr w:type="spellEnd"/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подход;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 интеграция интеллектуального, морального, эстетического и физического развития.</w:t>
      </w:r>
    </w:p>
    <w:p w:rsidR="000B37E9" w:rsidRDefault="000B37E9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E9" w:rsidRDefault="000B37E9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Система мероприятий по реализации основных направлений Программы:</w:t>
      </w:r>
    </w:p>
    <w:p w:rsidR="000B37E9" w:rsidRDefault="000B37E9" w:rsidP="000B37E9">
      <w:pPr>
        <w:pStyle w:val="a6"/>
        <w:shd w:val="clear" w:color="auto" w:fill="auto"/>
        <w:spacing w:line="230" w:lineRule="exact"/>
        <w:rPr>
          <w:color w:val="000000"/>
          <w:sz w:val="24"/>
          <w:szCs w:val="24"/>
          <w:lang w:bidi="ru-RU"/>
        </w:rPr>
      </w:pPr>
    </w:p>
    <w:p w:rsidR="000B37E9" w:rsidRPr="00ED6F06" w:rsidRDefault="000B37E9" w:rsidP="000B37E9">
      <w:pPr>
        <w:pStyle w:val="a6"/>
        <w:shd w:val="clear" w:color="auto" w:fill="auto"/>
        <w:spacing w:line="230" w:lineRule="exact"/>
        <w:rPr>
          <w:sz w:val="24"/>
          <w:szCs w:val="24"/>
        </w:rPr>
      </w:pPr>
      <w:r w:rsidRPr="00ED6F06">
        <w:rPr>
          <w:color w:val="000000"/>
          <w:sz w:val="24"/>
          <w:szCs w:val="24"/>
          <w:lang w:bidi="ru-RU"/>
        </w:rPr>
        <w:t>I. Подготовительный (организационный) этап: 2017 год.</w:t>
      </w:r>
    </w:p>
    <w:tbl>
      <w:tblPr>
        <w:tblW w:w="9762" w:type="dxa"/>
        <w:tblInd w:w="-15" w:type="dxa"/>
        <w:tblLayout w:type="fixed"/>
        <w:tblLook w:val="0000"/>
      </w:tblPr>
      <w:tblGrid>
        <w:gridCol w:w="732"/>
        <w:gridCol w:w="4920"/>
        <w:gridCol w:w="1701"/>
        <w:gridCol w:w="2409"/>
      </w:tblGrid>
      <w:tr w:rsidR="000B37E9" w:rsidTr="0004002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F04434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4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44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4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F04434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F04434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7E9" w:rsidRPr="00F04434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37E9" w:rsidTr="0004002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F04434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F04434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обеспечение:</w:t>
            </w:r>
          </w:p>
          <w:p w:rsidR="000B37E9" w:rsidRPr="00F04434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документов;</w:t>
            </w:r>
          </w:p>
          <w:p w:rsidR="000B37E9" w:rsidRPr="00F04434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позитивного опыта работы образовательных учреждений региона, страны; </w:t>
            </w:r>
          </w:p>
          <w:p w:rsidR="000B37E9" w:rsidRPr="00F04434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sz w:val="24"/>
                <w:szCs w:val="24"/>
              </w:rPr>
              <w:t>Разработка и  реализация перспективного плана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F04434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7E9" w:rsidRPr="00F04434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CE7686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Pr="00F04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7E9" w:rsidRPr="00F04434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E9" w:rsidRPr="000B1466" w:rsidTr="0004002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F04434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F04434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поддержка:</w:t>
            </w:r>
          </w:p>
          <w:p w:rsidR="000B37E9" w:rsidRPr="00F04434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sz w:val="24"/>
                <w:szCs w:val="24"/>
              </w:rPr>
              <w:t>Целевое повышение профессиональной компетенции педагогов.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F04434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7E9" w:rsidRPr="00F04434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УВР.</w:t>
            </w:r>
          </w:p>
        </w:tc>
      </w:tr>
    </w:tbl>
    <w:p w:rsidR="000B37E9" w:rsidRPr="00ED6F06" w:rsidRDefault="000B37E9" w:rsidP="000B37E9">
      <w:pPr>
        <w:pStyle w:val="a6"/>
        <w:shd w:val="clear" w:color="auto" w:fill="auto"/>
        <w:spacing w:line="230" w:lineRule="exact"/>
        <w:rPr>
          <w:sz w:val="24"/>
          <w:szCs w:val="24"/>
        </w:rPr>
      </w:pPr>
      <w:r w:rsidRPr="00ED6F06">
        <w:rPr>
          <w:rStyle w:val="0pt"/>
          <w:sz w:val="24"/>
          <w:szCs w:val="24"/>
        </w:rPr>
        <w:t xml:space="preserve">II. </w:t>
      </w:r>
      <w:r w:rsidRPr="00ED6F06">
        <w:rPr>
          <w:color w:val="000000"/>
          <w:sz w:val="24"/>
          <w:szCs w:val="24"/>
          <w:lang w:bidi="ru-RU"/>
        </w:rPr>
        <w:t>Этап реализации: 2018-2019 годы.</w:t>
      </w:r>
    </w:p>
    <w:p w:rsidR="000B37E9" w:rsidRDefault="000B37E9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51"/>
        <w:gridCol w:w="4920"/>
        <w:gridCol w:w="1701"/>
        <w:gridCol w:w="2409"/>
      </w:tblGrid>
      <w:tr w:rsidR="00A941BF" w:rsidRPr="00F04434" w:rsidTr="0004002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F04434" w:rsidRDefault="008F74F6" w:rsidP="008F74F6">
            <w:pPr>
              <w:spacing w:after="0"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детей группы риска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Заполнение индивидуальной карты.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941BF" w:rsidRPr="00F04434" w:rsidTr="0004002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F04434" w:rsidRDefault="008F74F6" w:rsidP="008F74F6">
            <w:pPr>
              <w:spacing w:after="0"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детей группы риска: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-Установление характера педагогической запущенности.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положения ученика в коллективе, способов его улучшения.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интересов и склонностей, способностей ученика, возможностей его включения во внеурочную деятельность.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положения ученика в семье.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1BF" w:rsidRPr="008F74F6" w:rsidRDefault="00CB1D7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1BF" w:rsidRPr="00F04434" w:rsidTr="0004002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F04434" w:rsidRDefault="008F74F6" w:rsidP="008F74F6">
            <w:pPr>
              <w:spacing w:after="0"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проблемных детей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1BF" w:rsidRPr="008F74F6" w:rsidRDefault="00CB1D7F" w:rsidP="00CB1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A941BF" w:rsidRPr="00F04434" w:rsidTr="0004002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F04434" w:rsidRDefault="008F74F6" w:rsidP="008F74F6">
            <w:pPr>
              <w:spacing w:after="0"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Педагогическая реабилитация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относительно причин, отклоняющегося поведения и возможные пути их устранения.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CB1D7F" w:rsidP="00CB1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941BF" w:rsidRPr="00F04434" w:rsidTr="0004002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F04434" w:rsidRDefault="008F74F6" w:rsidP="008F74F6">
            <w:pPr>
              <w:spacing w:after="0"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психолого-педагогической помощи: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работа по искоренению вредных привычек.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-Раннее выявление курения и употребления спиртных напитков среди учащихся.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 Учет пробелов в знаниях, умениях,       навыках учащихся.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благоприятного психологического климата в школе: оптимизация форм общения учащихся между собой.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-Предупреждение возможных осложнений в поведении и обучении уч-ся в периоды прогнозируемых возрастных кризисов  (адаптация уч-ся 1,5,10 классов).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-Диагностика индивидуальных особенностей учащихся и их реализация в процессе обучения и воспитания.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-Учет сложных и неблагополучных семей, учащихся группы социального риска.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-Отчет соц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едагога с цель ознакомления с проблемами ребенка в семье и принятия мер в каждом конкретном случае.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-Психолого-педагогический консилиум по ряду проблем: неуспеваемость, социальная </w:t>
            </w: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подбор индивидуального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маршрута.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-Семинар: профилактика конфликтных ситуаций. Разработка рекомендаций для создания благоприятного психологического климата.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 психолого-педагогических правил и приемов работы с тревожными детьми.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-Разработка рекомендаций по работе с </w:t>
            </w: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-Рекомендации классным руководителям по снятию агрессивных проявлений поведения учащихся.(9кл.)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«стратегии поведения» в конфликтных ситуациях.(8 </w:t>
            </w: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результатам исследования личностных особенностей и риска суицидального поведения.(8кл.)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всего года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четверть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четверть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СПС школы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Default="00CB1D7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CB1D7F" w:rsidRPr="008F74F6" w:rsidRDefault="00CB1D7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41BF" w:rsidRPr="008F74F6" w:rsidRDefault="00CB1D7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  <w:p w:rsidR="00EA11EB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EA11E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сихолог,</w:t>
            </w: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педагог, 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11EB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1EB" w:rsidRDefault="00EA11EB" w:rsidP="008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1BF" w:rsidRPr="00F04434" w:rsidTr="0004002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F04434" w:rsidRDefault="008F74F6" w:rsidP="008F74F6">
            <w:pPr>
              <w:spacing w:after="0"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медицинской помощи: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здоровья учащихся.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общеукрепляющего лечения.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-Индивидуальные беседы по гигиене.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-Профилактический медицинский осмотр учащихся в школе.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родительских собраний по формированию потребности у учащихся в ЗОЖ, с привлечением родителей.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СПС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уководители, врач 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941BF" w:rsidRPr="00F04434" w:rsidTr="0004002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F04434" w:rsidRDefault="008F74F6" w:rsidP="008F74F6">
            <w:pPr>
              <w:spacing w:after="0"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свободного времени: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детей в кружковую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 к участию в культурно-массовой и спортивной работе.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ненавязчивого контроля над проведением свободного времени учащихся группы социального риска.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рейдов по выполнению режима дня.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1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EA11EB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 родительский комитет</w:t>
            </w:r>
          </w:p>
        </w:tc>
      </w:tr>
      <w:tr w:rsidR="00A941BF" w:rsidRPr="00F04434" w:rsidTr="0004002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F04434" w:rsidRDefault="008F74F6" w:rsidP="008F74F6">
            <w:pPr>
              <w:spacing w:after="0"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работа: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лекции с приглашением работников правоохранительных органов, родителей и студентов юридических факультетов ВУЗов.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психолого-педагогической службы: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-Индивидуальные консультации по вопросам ЗОЖ и режима дня для школьника.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-Проведение профилактических классных часов на тему: 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Голосуемы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жизнь вместе!»(9 </w:t>
            </w: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«Конфликт в подростковом возрасте» для уч-ся 6-7 классов.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-Социометрические исследования с целью выявления социального статуса уч-ся в классе и  профилактики негативного взаимоотношения одноклассников 2-11 </w:t>
            </w: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3.Коррекционно-развивающие занятия, тренинги: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-Тренинг по формированию адекватной самооценки.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-Тренинг по профилактике агрессивного поведения у подростков.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-Занятия с подростками 11-13 лет «</w:t>
            </w: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-Занятия  со старшеклассниками «Путь к успеху» (программа психолого-педагогических мероприятий для выпускников в период подготовки к ЕГЭ).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4.Месячник правового воспитания «Подросток и закон»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специальному плану).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5.Декада по профилактике наркомании и </w:t>
            </w: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СПИДа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специальному плану)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6.Движение волонтеров.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7.Участие в спортивных мероприятиях всех уровней.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8.Участие в работе школьной ученической строительной бригады в летнее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Декабрь-апрель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В течение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года 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течение всего года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Default="00EA11EB" w:rsidP="008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A11EB" w:rsidRDefault="00EA11EB" w:rsidP="008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B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11EB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1EB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11EB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11EB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11EB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1EB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1EB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1EB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41BF" w:rsidRPr="00EA11EB" w:rsidRDefault="00A941BF" w:rsidP="008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941BF" w:rsidRPr="00F04434" w:rsidTr="0004002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F04434" w:rsidRDefault="008F74F6" w:rsidP="008F74F6">
            <w:pPr>
              <w:spacing w:after="0"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секции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-Кружки и клубы по интересам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и общешкольные праздники.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музеев, выставок, театров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941BF" w:rsidRPr="00F04434" w:rsidTr="0004002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F04434" w:rsidRDefault="008F74F6" w:rsidP="008F74F6">
            <w:pPr>
              <w:spacing w:after="0"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психологического климата в классных коллективах.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-Родительские собрания, лекции: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«Готовность к школьному обучению – многокомпонентное образование»;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адаптации детей в средней школе: пути их решения»;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суицида среди детей и подростков»;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«Стили родительского общения»;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«Индивидуально-возрастные особенности учащихся»;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«Помощь родителей в подготовке ребенка к ГИА и ЕГЭ»;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EA11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меститель директора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</w:t>
            </w: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родительские комитеты </w:t>
            </w: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A941BF" w:rsidRPr="00F04434" w:rsidTr="0004002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F04434" w:rsidRDefault="008F74F6" w:rsidP="008F74F6">
            <w:pPr>
              <w:spacing w:after="0"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Правовой всеобуч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с работниками правоохранительных органов.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выполнению прав и обязанностей учащимися школы.</w:t>
            </w: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-Беседы с инспектором ПДН ОВД.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1BF" w:rsidRPr="008F74F6" w:rsidRDefault="00A941BF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BF" w:rsidRPr="008F74F6" w:rsidRDefault="00EA11EB" w:rsidP="008F7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кл.р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социальный </w:t>
            </w:r>
            <w:r w:rsidR="00A941BF" w:rsidRPr="008F74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0B37E9" w:rsidRDefault="000B37E9" w:rsidP="008F74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2A3B">
        <w:rPr>
          <w:rFonts w:ascii="Times New Roman" w:hAnsi="Times New Roman" w:cs="Times New Roman"/>
          <w:color w:val="000000"/>
          <w:sz w:val="24"/>
          <w:szCs w:val="24"/>
          <w:lang w:bidi="ru-RU"/>
        </w:rPr>
        <w:t>III. Завершающий (обобщающий) этап: 2020-2021 год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B37E9" w:rsidRDefault="000B37E9" w:rsidP="000B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732"/>
        <w:gridCol w:w="4920"/>
        <w:gridCol w:w="1701"/>
        <w:gridCol w:w="2409"/>
      </w:tblGrid>
      <w:tr w:rsidR="000B37E9" w:rsidTr="0004002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программы об её эффективности.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Администрация. </w:t>
            </w:r>
          </w:p>
        </w:tc>
      </w:tr>
      <w:tr w:rsidR="000B37E9" w:rsidRPr="000E1C94" w:rsidTr="0004002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1EB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0B37E9" w:rsidRPr="000E1C94" w:rsidTr="0004002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Анализ работы по Программе.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1EB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0B37E9" w:rsidTr="0004002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работе в данном направлении, исходя из полученных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EA11EB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E9" w:rsidRPr="000E1C94" w:rsidTr="0004002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 xml:space="preserve">Отчет-презентация  по итогам работы по Программе.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0B37E9" w:rsidRPr="000E1C94" w:rsidTr="0004002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Сбор отзывов участников  Программы.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По желанию самих участников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7E9" w:rsidRPr="00C02A3B" w:rsidRDefault="000B37E9" w:rsidP="000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1EB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0B37E9" w:rsidRPr="000E1C94" w:rsidTr="0004002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Оценка  работы по данной 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7E9" w:rsidRPr="00C02A3B" w:rsidRDefault="000B37E9" w:rsidP="00040027">
            <w:pPr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1EB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</w:tbl>
    <w:p w:rsidR="003B628A" w:rsidRDefault="003B628A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E9" w:rsidRPr="003B628A" w:rsidRDefault="000B37E9" w:rsidP="003B628A">
      <w:pPr>
        <w:pStyle w:val="31"/>
        <w:numPr>
          <w:ilvl w:val="0"/>
          <w:numId w:val="2"/>
        </w:numPr>
        <w:shd w:val="clear" w:color="auto" w:fill="auto"/>
        <w:tabs>
          <w:tab w:val="left" w:pos="3292"/>
        </w:tabs>
        <w:spacing w:after="362" w:line="280" w:lineRule="exact"/>
        <w:rPr>
          <w:sz w:val="24"/>
          <w:szCs w:val="24"/>
        </w:rPr>
      </w:pPr>
      <w:r w:rsidRPr="003B628A">
        <w:rPr>
          <w:color w:val="000000"/>
          <w:sz w:val="24"/>
          <w:szCs w:val="24"/>
          <w:lang w:bidi="ru-RU"/>
        </w:rPr>
        <w:t>Обеспечение Программы.</w:t>
      </w:r>
    </w:p>
    <w:p w:rsidR="000B37E9" w:rsidRPr="006C3042" w:rsidRDefault="000B37E9" w:rsidP="006C3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D6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6.1. Социально-психологическое обеспечение реализации программы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работы с </w:t>
      </w:r>
      <w:r w:rsidRPr="006C3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детьми </w:t>
      </w:r>
      <w:r w:rsidR="006C3042" w:rsidRPr="006C3042">
        <w:rPr>
          <w:rFonts w:ascii="Times New Roman" w:hAnsi="Times New Roman" w:cs="Times New Roman"/>
          <w:b/>
          <w:sz w:val="24"/>
          <w:szCs w:val="24"/>
          <w:u w:val="single"/>
        </w:rPr>
        <w:t>из группы социального риска</w:t>
      </w:r>
      <w:r w:rsidR="006C3042" w:rsidRPr="00CE7686">
        <w:rPr>
          <w:rFonts w:ascii="Times New Roman" w:hAnsi="Times New Roman" w:cs="Times New Roman"/>
          <w:b/>
          <w:sz w:val="24"/>
          <w:szCs w:val="24"/>
        </w:rPr>
        <w:t>: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создание банка данных с содержательными характеристиками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C30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«группы риска»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внедрение индивидуальных образовательных и воспитательных программ;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создание психолого-развивающего пространства как наиболее благоприятствующего для реали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зации 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обучение 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детей</w:t>
      </w:r>
      <w:r w:rsidR="006C30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«группы риска»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навыкам поддержания психологической стабильности и </w:t>
      </w:r>
      <w:proofErr w:type="spellStart"/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психорегуляции</w:t>
      </w:r>
      <w:proofErr w:type="spellEnd"/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умения адаптироваться в социально значимой среде (семье, среде сверстников, педагогов);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навыков творческого саморазвития;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 индивидуальной и дифференцированной работы с учителями, направленной на повышение уровня их психолого-педагогической подготовки. 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D6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6.2. Материально-техническое обеспечение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оснащение кабинетов </w:t>
      </w:r>
      <w:proofErr w:type="gramStart"/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необходимыми</w:t>
      </w:r>
      <w:proofErr w:type="gramEnd"/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ТСО;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компьютеризация образовательного процесса с целью создания банка данных;</w:t>
      </w:r>
    </w:p>
    <w:p w:rsidR="000B37E9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обеспечение необходимым оборудованием и материалами для организации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детей</w:t>
      </w:r>
      <w:r w:rsidR="00D92A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«группы риска»;</w:t>
      </w:r>
    </w:p>
    <w:p w:rsidR="00D92A87" w:rsidRPr="00ED6F06" w:rsidRDefault="00D92A87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D6F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создание секций и кружков для большого привлечения детей «группы риска» к занятиям во внеурочное время.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D6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6.3. Методическое обеспечение реализации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работы с детьми </w:t>
      </w:r>
      <w:r w:rsidR="006C3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«группы риска»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8"/>
        <w:tblW w:w="9498" w:type="dxa"/>
        <w:tblInd w:w="-34" w:type="dxa"/>
        <w:tblLook w:val="04A0"/>
      </w:tblPr>
      <w:tblGrid>
        <w:gridCol w:w="2269"/>
        <w:gridCol w:w="7229"/>
      </w:tblGrid>
      <w:tr w:rsidR="000B37E9" w:rsidRPr="00ED6F06" w:rsidTr="00040027">
        <w:tc>
          <w:tcPr>
            <w:tcW w:w="2269" w:type="dxa"/>
          </w:tcPr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229" w:type="dxa"/>
          </w:tcPr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0B37E9" w:rsidRPr="00ED6F06" w:rsidTr="00040027">
        <w:tc>
          <w:tcPr>
            <w:tcW w:w="2269" w:type="dxa"/>
          </w:tcPr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Информационное обеспечение</w:t>
            </w:r>
          </w:p>
        </w:tc>
        <w:tc>
          <w:tcPr>
            <w:tcW w:w="7229" w:type="dxa"/>
          </w:tcPr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Нормативно-правовое обеспечение:</w:t>
            </w:r>
          </w:p>
          <w:p w:rsidR="000B37E9" w:rsidRPr="00D07378" w:rsidRDefault="000B37E9" w:rsidP="00040027">
            <w:pPr>
              <w:spacing w:line="270" w:lineRule="atLeast"/>
              <w:ind w:right="33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D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DFE"/>
              </w:rPr>
              <w:t xml:space="preserve"> -</w:t>
            </w:r>
            <w:r w:rsidRPr="00D07378">
              <w:rPr>
                <w:rFonts w:ascii="Times New Roman" w:hAnsi="Times New Roman" w:cs="Times New Roman"/>
                <w:sz w:val="24"/>
                <w:szCs w:val="24"/>
                <w:shd w:val="clear" w:color="auto" w:fill="FCFDFE"/>
              </w:rPr>
              <w:t> </w:t>
            </w:r>
            <w:r w:rsidRPr="00D07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DFE"/>
              </w:rPr>
              <w:t>Всеобщая декларация прав человека</w:t>
            </w:r>
          </w:p>
          <w:p w:rsidR="000B37E9" w:rsidRDefault="000B37E9" w:rsidP="00040027">
            <w:pPr>
              <w:spacing w:line="270" w:lineRule="atLeast"/>
              <w:ind w:right="33"/>
              <w:jc w:val="both"/>
              <w:textAlignment w:val="baseline"/>
              <w:rPr>
                <w:rFonts w:ascii="Tahoma" w:hAnsi="Tahoma" w:cs="Tahoma"/>
                <w:b/>
                <w:bCs/>
                <w:color w:val="444444"/>
                <w:sz w:val="17"/>
                <w:szCs w:val="17"/>
                <w:shd w:val="clear" w:color="auto" w:fill="FCFDF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DFE"/>
              </w:rPr>
              <w:t xml:space="preserve"> - </w:t>
            </w:r>
            <w:r w:rsidRPr="00D07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DFE"/>
              </w:rPr>
              <w:t>Конвенция о правах инвалидов</w:t>
            </w:r>
            <w:r>
              <w:rPr>
                <w:rFonts w:ascii="Tahoma" w:hAnsi="Tahoma" w:cs="Tahoma"/>
                <w:color w:val="444444"/>
                <w:sz w:val="17"/>
                <w:szCs w:val="17"/>
                <w:shd w:val="clear" w:color="auto" w:fill="FCFDFE"/>
              </w:rPr>
              <w:t> </w:t>
            </w:r>
          </w:p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Программное обеспечение (типовые авторские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4. Издание материалов, оформление сайта, иллюстрированных </w:t>
            </w: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отчетов.</w:t>
            </w:r>
          </w:p>
        </w:tc>
      </w:tr>
      <w:tr w:rsidR="000B37E9" w:rsidRPr="00ED6F06" w:rsidTr="00040027">
        <w:tc>
          <w:tcPr>
            <w:tcW w:w="2269" w:type="dxa"/>
          </w:tcPr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Организационно-методическое обеспечение</w:t>
            </w:r>
          </w:p>
        </w:tc>
        <w:tc>
          <w:tcPr>
            <w:tcW w:w="7229" w:type="dxa"/>
          </w:tcPr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Создание целевого методического объ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единения по проблеме работы с </w:t>
            </w: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C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«группы риска»</w:t>
            </w: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Повышение квалификации педагогов через систему школьных тематических педсоветов, семинаров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курсов повышения квалификации.</w:t>
            </w:r>
          </w:p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Разработка программ и проектов развития сферы дополнительного образования в школе.</w:t>
            </w:r>
          </w:p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Изучение обобщения опыта работы педагогов.</w:t>
            </w:r>
          </w:p>
          <w:p w:rsidR="000B37E9" w:rsidRPr="00ED6F06" w:rsidRDefault="000B37E9" w:rsidP="00040027">
            <w:pPr>
              <w:spacing w:line="270" w:lineRule="atLeast"/>
              <w:ind w:left="142"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Мониторинг работы системы.</w:t>
            </w:r>
          </w:p>
        </w:tc>
      </w:tr>
    </w:tbl>
    <w:p w:rsidR="000B37E9" w:rsidRPr="00ED6F06" w:rsidRDefault="000B37E9" w:rsidP="000B37E9">
      <w:pPr>
        <w:spacing w:after="0" w:line="270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37E9" w:rsidRPr="00ED6F06" w:rsidRDefault="000B37E9" w:rsidP="000B37E9">
      <w:pPr>
        <w:pStyle w:val="31"/>
        <w:shd w:val="clear" w:color="auto" w:fill="auto"/>
        <w:tabs>
          <w:tab w:val="left" w:pos="3332"/>
        </w:tabs>
        <w:spacing w:after="338" w:line="280" w:lineRule="exact"/>
        <w:ind w:left="360"/>
        <w:jc w:val="both"/>
        <w:rPr>
          <w:sz w:val="24"/>
          <w:szCs w:val="24"/>
        </w:rPr>
      </w:pPr>
      <w:bookmarkStart w:id="2" w:name="bookmark11"/>
      <w:r w:rsidRPr="00ED6F06">
        <w:rPr>
          <w:color w:val="000000"/>
          <w:sz w:val="24"/>
          <w:szCs w:val="24"/>
          <w:lang w:bidi="ru-RU"/>
        </w:rPr>
        <w:t>7.Ожидаемые результаты.</w:t>
      </w:r>
      <w:bookmarkEnd w:id="2"/>
    </w:p>
    <w:p w:rsidR="000B37E9" w:rsidRPr="00ED6F06" w:rsidRDefault="000B37E9" w:rsidP="000B37E9">
      <w:pPr>
        <w:pStyle w:val="3"/>
        <w:shd w:val="clear" w:color="auto" w:fill="auto"/>
        <w:spacing w:before="0" w:line="328" w:lineRule="exact"/>
        <w:ind w:left="40" w:right="20" w:firstLine="720"/>
        <w:jc w:val="both"/>
        <w:rPr>
          <w:sz w:val="24"/>
          <w:szCs w:val="24"/>
        </w:rPr>
      </w:pPr>
      <w:r w:rsidRPr="00ED6F06">
        <w:rPr>
          <w:color w:val="000000"/>
          <w:sz w:val="24"/>
          <w:szCs w:val="24"/>
          <w:lang w:bidi="ru-RU"/>
        </w:rPr>
        <w:t xml:space="preserve">Реализация программы позволит создать следующие организационные изменения </w:t>
      </w:r>
      <w:r w:rsidR="006C3248">
        <w:rPr>
          <w:color w:val="000000"/>
          <w:sz w:val="24"/>
          <w:szCs w:val="24"/>
          <w:lang w:bidi="ru-RU"/>
        </w:rPr>
        <w:t xml:space="preserve">в </w:t>
      </w:r>
      <w:r w:rsidRPr="00ED6F06">
        <w:rPr>
          <w:color w:val="000000"/>
          <w:sz w:val="24"/>
          <w:szCs w:val="24"/>
          <w:lang w:bidi="ru-RU"/>
        </w:rPr>
        <w:t>образовательном процессе, учитывающие тенденции современной психолого-педагогической науки и быстро меняющиеся условия социума:</w:t>
      </w:r>
    </w:p>
    <w:p w:rsidR="006C3248" w:rsidRPr="008F74F6" w:rsidRDefault="006C3248" w:rsidP="008F74F6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bookmark13"/>
      <w:r w:rsidRPr="008F74F6">
        <w:rPr>
          <w:rFonts w:ascii="Times New Roman" w:hAnsi="Times New Roman" w:cs="Times New Roman"/>
          <w:color w:val="000000"/>
          <w:sz w:val="24"/>
          <w:szCs w:val="24"/>
        </w:rPr>
        <w:t>Эффективного решения проблем, возникающих у детей группы риска в обучении, общении и психическом состоянии; </w:t>
      </w:r>
    </w:p>
    <w:p w:rsidR="006C3248" w:rsidRPr="008F74F6" w:rsidRDefault="006C3248" w:rsidP="008F74F6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4F6">
        <w:rPr>
          <w:rFonts w:ascii="Times New Roman" w:hAnsi="Times New Roman" w:cs="Times New Roman"/>
          <w:color w:val="000000"/>
          <w:sz w:val="24"/>
          <w:szCs w:val="24"/>
        </w:rPr>
        <w:t>Доверия к окружающим через принятие себя; </w:t>
      </w:r>
    </w:p>
    <w:p w:rsidR="006C3248" w:rsidRPr="008F74F6" w:rsidRDefault="006C3248" w:rsidP="008F74F6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4F6">
        <w:rPr>
          <w:rFonts w:ascii="Times New Roman" w:hAnsi="Times New Roman" w:cs="Times New Roman"/>
          <w:color w:val="000000"/>
          <w:sz w:val="24"/>
          <w:szCs w:val="24"/>
        </w:rPr>
        <w:t>Нормализация межличностных отношений; </w:t>
      </w:r>
    </w:p>
    <w:p w:rsidR="006C3248" w:rsidRPr="008F74F6" w:rsidRDefault="006C3248" w:rsidP="008F74F6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4F6">
        <w:rPr>
          <w:rFonts w:ascii="Times New Roman" w:hAnsi="Times New Roman" w:cs="Times New Roman"/>
          <w:color w:val="000000"/>
          <w:sz w:val="24"/>
          <w:szCs w:val="24"/>
        </w:rPr>
        <w:t xml:space="preserve">Снижения риска употребления </w:t>
      </w:r>
      <w:proofErr w:type="spellStart"/>
      <w:r w:rsidRPr="008F74F6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8F74F6">
        <w:rPr>
          <w:rFonts w:ascii="Times New Roman" w:hAnsi="Times New Roman" w:cs="Times New Roman"/>
          <w:color w:val="000000"/>
          <w:sz w:val="24"/>
          <w:szCs w:val="24"/>
        </w:rPr>
        <w:t xml:space="preserve"> веществ; </w:t>
      </w:r>
    </w:p>
    <w:p w:rsidR="006C3248" w:rsidRPr="008F74F6" w:rsidRDefault="006C3248" w:rsidP="008F74F6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4F6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уровня тревожности </w:t>
      </w:r>
      <w:proofErr w:type="gramStart"/>
      <w:r w:rsidRPr="008F74F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F74F6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процессе. </w:t>
      </w:r>
    </w:p>
    <w:p w:rsidR="006C3248" w:rsidRPr="008F74F6" w:rsidRDefault="006C3248" w:rsidP="008F74F6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4F6">
        <w:rPr>
          <w:rFonts w:ascii="Times New Roman" w:hAnsi="Times New Roman" w:cs="Times New Roman"/>
          <w:color w:val="000000"/>
          <w:sz w:val="24"/>
          <w:szCs w:val="24"/>
        </w:rPr>
        <w:t>Повышение мотивации к обучению детей. </w:t>
      </w:r>
    </w:p>
    <w:p w:rsidR="006C3248" w:rsidRPr="008F74F6" w:rsidRDefault="006C3248" w:rsidP="008F74F6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4F6">
        <w:rPr>
          <w:rFonts w:ascii="Times New Roman" w:hAnsi="Times New Roman" w:cs="Times New Roman"/>
          <w:color w:val="000000"/>
          <w:sz w:val="24"/>
          <w:szCs w:val="24"/>
        </w:rPr>
        <w:t>Повышение качества усвоения предметных программ. </w:t>
      </w:r>
    </w:p>
    <w:p w:rsidR="006C3248" w:rsidRPr="008F74F6" w:rsidRDefault="006C3248" w:rsidP="008F74F6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4F6">
        <w:rPr>
          <w:rFonts w:ascii="Times New Roman" w:hAnsi="Times New Roman" w:cs="Times New Roman"/>
          <w:color w:val="000000"/>
          <w:sz w:val="24"/>
          <w:szCs w:val="24"/>
        </w:rPr>
        <w:t>Формирование социальных и коммуникативных компетенций. </w:t>
      </w:r>
    </w:p>
    <w:p w:rsidR="006C3248" w:rsidRPr="008F74F6" w:rsidRDefault="006C3248" w:rsidP="008F74F6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4F6">
        <w:rPr>
          <w:rFonts w:ascii="Times New Roman" w:hAnsi="Times New Roman" w:cs="Times New Roman"/>
          <w:color w:val="000000"/>
          <w:sz w:val="24"/>
          <w:szCs w:val="24"/>
        </w:rPr>
        <w:t xml:space="preserve">Адаптация </w:t>
      </w:r>
      <w:proofErr w:type="gramStart"/>
      <w:r w:rsidRPr="008F74F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F74F6">
        <w:rPr>
          <w:rFonts w:ascii="Times New Roman" w:hAnsi="Times New Roman" w:cs="Times New Roman"/>
          <w:color w:val="000000"/>
          <w:sz w:val="24"/>
          <w:szCs w:val="24"/>
        </w:rPr>
        <w:t xml:space="preserve"> в классном коллективе, вовлечение в общественную жизнь. </w:t>
      </w:r>
    </w:p>
    <w:p w:rsidR="006C3248" w:rsidRPr="008F74F6" w:rsidRDefault="006C3248" w:rsidP="008F74F6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4F6">
        <w:rPr>
          <w:rFonts w:ascii="Times New Roman" w:hAnsi="Times New Roman" w:cs="Times New Roman"/>
          <w:color w:val="000000"/>
          <w:sz w:val="24"/>
          <w:szCs w:val="24"/>
        </w:rPr>
        <w:t>Повышение уровня самоорганизации и воспитанности. </w:t>
      </w:r>
    </w:p>
    <w:p w:rsidR="006C3248" w:rsidRPr="008F74F6" w:rsidRDefault="006C3248" w:rsidP="008F74F6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4F6">
        <w:rPr>
          <w:rFonts w:ascii="Times New Roman" w:hAnsi="Times New Roman" w:cs="Times New Roman"/>
          <w:color w:val="000000"/>
          <w:sz w:val="24"/>
          <w:szCs w:val="24"/>
        </w:rPr>
        <w:t>Рост достижений обучающихся. </w:t>
      </w:r>
    </w:p>
    <w:p w:rsidR="008F74F6" w:rsidRDefault="006C3248" w:rsidP="008F74F6">
      <w:pPr>
        <w:pStyle w:val="31"/>
        <w:shd w:val="clear" w:color="auto" w:fill="auto"/>
        <w:tabs>
          <w:tab w:val="left" w:pos="1884"/>
        </w:tabs>
        <w:spacing w:after="0" w:line="280" w:lineRule="exact"/>
        <w:ind w:left="360"/>
        <w:jc w:val="both"/>
        <w:rPr>
          <w:color w:val="000000"/>
          <w:sz w:val="24"/>
          <w:szCs w:val="24"/>
          <w:lang w:bidi="ru-RU"/>
        </w:rPr>
      </w:pPr>
      <w:r w:rsidRPr="00ED6F06">
        <w:rPr>
          <w:color w:val="000000"/>
          <w:sz w:val="24"/>
          <w:szCs w:val="24"/>
          <w:lang w:bidi="ru-RU"/>
        </w:rPr>
        <w:t xml:space="preserve"> </w:t>
      </w:r>
    </w:p>
    <w:p w:rsidR="000B37E9" w:rsidRPr="00ED6F06" w:rsidRDefault="000B37E9" w:rsidP="008F74F6">
      <w:pPr>
        <w:pStyle w:val="31"/>
        <w:shd w:val="clear" w:color="auto" w:fill="auto"/>
        <w:tabs>
          <w:tab w:val="left" w:pos="1884"/>
        </w:tabs>
        <w:spacing w:after="0" w:line="280" w:lineRule="exact"/>
        <w:ind w:left="360"/>
        <w:jc w:val="both"/>
        <w:rPr>
          <w:sz w:val="24"/>
          <w:szCs w:val="24"/>
        </w:rPr>
      </w:pPr>
      <w:r w:rsidRPr="00ED6F06">
        <w:rPr>
          <w:color w:val="000000"/>
          <w:sz w:val="24"/>
          <w:szCs w:val="24"/>
          <w:lang w:bidi="ru-RU"/>
        </w:rPr>
        <w:t>8.Возможные риски реализации Программы.</w:t>
      </w:r>
      <w:bookmarkEnd w:id="3"/>
    </w:p>
    <w:p w:rsidR="000B37E9" w:rsidRPr="00000CD0" w:rsidRDefault="000B37E9" w:rsidP="000B37E9">
      <w:pPr>
        <w:pStyle w:val="80"/>
        <w:shd w:val="clear" w:color="auto" w:fill="auto"/>
        <w:spacing w:line="317" w:lineRule="exact"/>
        <w:ind w:left="20" w:firstLine="700"/>
        <w:jc w:val="both"/>
        <w:rPr>
          <w:sz w:val="24"/>
          <w:szCs w:val="24"/>
        </w:rPr>
      </w:pPr>
      <w:r w:rsidRPr="00000CD0">
        <w:rPr>
          <w:color w:val="000000"/>
          <w:sz w:val="24"/>
          <w:szCs w:val="24"/>
          <w:lang w:bidi="ru-RU"/>
        </w:rPr>
        <w:t>В ходе реализации Программы могут возникать следующие риски:</w:t>
      </w:r>
    </w:p>
    <w:p w:rsidR="000B37E9" w:rsidRPr="00000CD0" w:rsidRDefault="000B37E9" w:rsidP="000B37E9">
      <w:pPr>
        <w:pStyle w:val="80"/>
        <w:shd w:val="clear" w:color="auto" w:fill="auto"/>
        <w:spacing w:line="317" w:lineRule="exact"/>
        <w:ind w:left="20" w:right="120" w:firstLine="700"/>
        <w:jc w:val="both"/>
        <w:rPr>
          <w:sz w:val="24"/>
          <w:szCs w:val="24"/>
        </w:rPr>
      </w:pPr>
      <w:r w:rsidRPr="00000CD0">
        <w:rPr>
          <w:sz w:val="24"/>
          <w:szCs w:val="24"/>
        </w:rPr>
        <w:t>Недостаточный уровень готовности педагогического коллекти</w:t>
      </w:r>
      <w:r w:rsidR="006C3248">
        <w:rPr>
          <w:sz w:val="24"/>
          <w:szCs w:val="24"/>
        </w:rPr>
        <w:t>ва к  работе с детьми «группы риска»</w:t>
      </w:r>
      <w:r w:rsidRPr="00000CD0">
        <w:rPr>
          <w:sz w:val="24"/>
          <w:szCs w:val="24"/>
        </w:rPr>
        <w:t>;</w:t>
      </w:r>
    </w:p>
    <w:p w:rsidR="000B37E9" w:rsidRDefault="000B37E9" w:rsidP="008F74F6">
      <w:pPr>
        <w:pStyle w:val="80"/>
        <w:shd w:val="clear" w:color="auto" w:fill="auto"/>
        <w:spacing w:line="317" w:lineRule="exact"/>
        <w:ind w:left="20" w:right="120" w:firstLine="700"/>
        <w:jc w:val="both"/>
        <w:rPr>
          <w:sz w:val="24"/>
          <w:szCs w:val="24"/>
        </w:rPr>
      </w:pPr>
      <w:r w:rsidRPr="00000CD0">
        <w:rPr>
          <w:sz w:val="24"/>
          <w:szCs w:val="24"/>
        </w:rPr>
        <w:t xml:space="preserve">Отсутствие желания у детей  «идти на контакт» </w:t>
      </w:r>
      <w:proofErr w:type="gramStart"/>
      <w:r w:rsidRPr="00000CD0">
        <w:rPr>
          <w:sz w:val="24"/>
          <w:szCs w:val="24"/>
        </w:rPr>
        <w:t>со</w:t>
      </w:r>
      <w:proofErr w:type="gramEnd"/>
      <w:r w:rsidRPr="00000CD0">
        <w:rPr>
          <w:sz w:val="24"/>
          <w:szCs w:val="24"/>
        </w:rPr>
        <w:t xml:space="preserve"> взрослыми и </w:t>
      </w:r>
      <w:r w:rsidR="006C3248">
        <w:rPr>
          <w:sz w:val="24"/>
          <w:szCs w:val="24"/>
        </w:rPr>
        <w:t>обучающимися</w:t>
      </w:r>
      <w:r w:rsidRPr="00000CD0">
        <w:rPr>
          <w:sz w:val="24"/>
          <w:szCs w:val="24"/>
        </w:rPr>
        <w:t xml:space="preserve">  школы;</w:t>
      </w:r>
    </w:p>
    <w:p w:rsidR="00D92A87" w:rsidRPr="00000CD0" w:rsidRDefault="00642D6E" w:rsidP="008F74F6">
      <w:pPr>
        <w:pStyle w:val="80"/>
        <w:shd w:val="clear" w:color="auto" w:fill="auto"/>
        <w:spacing w:line="317" w:lineRule="exact"/>
        <w:ind w:left="20" w:right="120" w:firstLine="700"/>
        <w:jc w:val="both"/>
        <w:rPr>
          <w:sz w:val="24"/>
          <w:szCs w:val="24"/>
        </w:rPr>
      </w:pPr>
      <w:r w:rsidRPr="00000CD0">
        <w:rPr>
          <w:sz w:val="24"/>
          <w:szCs w:val="24"/>
        </w:rPr>
        <w:t>Недоверие, не согласованность роди</w:t>
      </w:r>
      <w:r>
        <w:rPr>
          <w:sz w:val="24"/>
          <w:szCs w:val="24"/>
        </w:rPr>
        <w:t>телей (законных представителей);</w:t>
      </w:r>
      <w:r w:rsidRPr="00000CD0">
        <w:rPr>
          <w:sz w:val="24"/>
          <w:szCs w:val="24"/>
        </w:rPr>
        <w:t xml:space="preserve"> Отсутствие желания родителей  (законных представителей)</w:t>
      </w:r>
      <w:r>
        <w:rPr>
          <w:sz w:val="24"/>
          <w:szCs w:val="24"/>
        </w:rPr>
        <w:t xml:space="preserve"> принять своего ребенка как «трудного».</w:t>
      </w:r>
    </w:p>
    <w:p w:rsidR="000B37E9" w:rsidRDefault="000B37E9" w:rsidP="000B37E9">
      <w:pPr>
        <w:pStyle w:val="80"/>
        <w:shd w:val="clear" w:color="auto" w:fill="auto"/>
        <w:spacing w:line="276" w:lineRule="auto"/>
        <w:ind w:left="20" w:right="120" w:firstLine="700"/>
        <w:jc w:val="both"/>
        <w:rPr>
          <w:color w:val="000000"/>
          <w:sz w:val="24"/>
          <w:szCs w:val="24"/>
          <w:lang w:bidi="ru-RU"/>
        </w:rPr>
      </w:pPr>
      <w:r w:rsidRPr="00ED6F06">
        <w:rPr>
          <w:color w:val="000000"/>
          <w:sz w:val="24"/>
          <w:szCs w:val="24"/>
          <w:lang w:bidi="ru-RU"/>
        </w:rPr>
        <w:t xml:space="preserve">Путем решения вышеперечисленных рисков </w:t>
      </w:r>
      <w:r>
        <w:rPr>
          <w:color w:val="000000"/>
          <w:sz w:val="24"/>
          <w:szCs w:val="24"/>
          <w:lang w:bidi="ru-RU"/>
        </w:rPr>
        <w:t>запланированы меры:</w:t>
      </w:r>
    </w:p>
    <w:p w:rsidR="000B37E9" w:rsidRPr="00000CD0" w:rsidRDefault="000B37E9" w:rsidP="000B3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0">
        <w:rPr>
          <w:rFonts w:ascii="Times New Roman" w:hAnsi="Times New Roman" w:cs="Times New Roman"/>
          <w:sz w:val="24"/>
          <w:szCs w:val="24"/>
        </w:rPr>
        <w:t xml:space="preserve">Обучение педагогов на курсах повышения квалификации. Проведение обучающих семинаров, мастер-классов и </w:t>
      </w:r>
      <w:proofErr w:type="spellStart"/>
      <w:r w:rsidRPr="00000CD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00CD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000CD0">
        <w:rPr>
          <w:rFonts w:ascii="Times New Roman" w:hAnsi="Times New Roman" w:cs="Times New Roman"/>
          <w:sz w:val="24"/>
          <w:szCs w:val="24"/>
        </w:rPr>
        <w:t>;</w:t>
      </w:r>
    </w:p>
    <w:p w:rsidR="000B37E9" w:rsidRPr="00000CD0" w:rsidRDefault="000B37E9" w:rsidP="000B3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0">
        <w:rPr>
          <w:rFonts w:ascii="Times New Roman" w:hAnsi="Times New Roman" w:cs="Times New Roman"/>
          <w:sz w:val="24"/>
          <w:szCs w:val="24"/>
        </w:rPr>
        <w:t>Не принужденное, ненавязчивое привлечение в школьные,  районные, областные, всероссийские конкурсы, мероприятия;</w:t>
      </w:r>
    </w:p>
    <w:p w:rsidR="000B37E9" w:rsidRPr="00C02A3B" w:rsidRDefault="000B37E9" w:rsidP="000B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E9" w:rsidRDefault="000B37E9" w:rsidP="000B37E9"/>
    <w:p w:rsidR="00040027" w:rsidRDefault="00040027"/>
    <w:sectPr w:rsidR="00040027" w:rsidSect="00CB1D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26C"/>
    <w:multiLevelType w:val="hybridMultilevel"/>
    <w:tmpl w:val="F36C39C8"/>
    <w:lvl w:ilvl="0" w:tplc="00000006">
      <w:start w:val="1"/>
      <w:numFmt w:val="bullet"/>
      <w:lvlText w:val="•"/>
      <w:lvlJc w:val="left"/>
      <w:pPr>
        <w:ind w:left="9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159E0C3A"/>
    <w:multiLevelType w:val="multilevel"/>
    <w:tmpl w:val="7560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04CF5"/>
    <w:multiLevelType w:val="hybridMultilevel"/>
    <w:tmpl w:val="3454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22D"/>
    <w:multiLevelType w:val="multilevel"/>
    <w:tmpl w:val="983E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2119E"/>
    <w:multiLevelType w:val="multilevel"/>
    <w:tmpl w:val="12F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969C3"/>
    <w:multiLevelType w:val="hybridMultilevel"/>
    <w:tmpl w:val="33B2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B1B85"/>
    <w:multiLevelType w:val="multilevel"/>
    <w:tmpl w:val="0A1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3059F"/>
    <w:multiLevelType w:val="hybridMultilevel"/>
    <w:tmpl w:val="B3E04E28"/>
    <w:lvl w:ilvl="0" w:tplc="AA7A822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52B2A"/>
    <w:multiLevelType w:val="multilevel"/>
    <w:tmpl w:val="5276F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5268F"/>
    <w:multiLevelType w:val="multilevel"/>
    <w:tmpl w:val="EAC2C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CA6073"/>
    <w:multiLevelType w:val="multilevel"/>
    <w:tmpl w:val="D72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F575F"/>
    <w:multiLevelType w:val="multilevel"/>
    <w:tmpl w:val="3E9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0B37E9"/>
    <w:rsid w:val="00040027"/>
    <w:rsid w:val="00062A03"/>
    <w:rsid w:val="000B37E9"/>
    <w:rsid w:val="000C1355"/>
    <w:rsid w:val="001867F4"/>
    <w:rsid w:val="001D1567"/>
    <w:rsid w:val="002F5BC3"/>
    <w:rsid w:val="00336A3D"/>
    <w:rsid w:val="003B628A"/>
    <w:rsid w:val="00633B96"/>
    <w:rsid w:val="00642D6E"/>
    <w:rsid w:val="006C3042"/>
    <w:rsid w:val="006C3248"/>
    <w:rsid w:val="008F74F6"/>
    <w:rsid w:val="00A656F3"/>
    <w:rsid w:val="00A941BF"/>
    <w:rsid w:val="00A95D7D"/>
    <w:rsid w:val="00B02B57"/>
    <w:rsid w:val="00B47A9D"/>
    <w:rsid w:val="00C11BB9"/>
    <w:rsid w:val="00CB1D7F"/>
    <w:rsid w:val="00CE7686"/>
    <w:rsid w:val="00D92A87"/>
    <w:rsid w:val="00E500A1"/>
    <w:rsid w:val="00E70B3E"/>
    <w:rsid w:val="00E710ED"/>
    <w:rsid w:val="00EA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37E9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1"/>
      <w:sz w:val="24"/>
      <w:szCs w:val="24"/>
    </w:rPr>
  </w:style>
  <w:style w:type="character" w:customStyle="1" w:styleId="a4">
    <w:name w:val="Основной текст_"/>
    <w:basedOn w:val="a0"/>
    <w:link w:val="3"/>
    <w:rsid w:val="000B37E9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0B37E9"/>
    <w:pPr>
      <w:widowControl w:val="0"/>
      <w:shd w:val="clear" w:color="auto" w:fill="FFFFFF"/>
      <w:spacing w:before="60" w:after="0" w:line="0" w:lineRule="atLeast"/>
      <w:ind w:hanging="560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">
    <w:name w:val="Основной текст1"/>
    <w:basedOn w:val="a4"/>
    <w:rsid w:val="000B37E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B37E9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B37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0pt">
    <w:name w:val="Подпись к таблице + Полужирный;Интервал 0 pt"/>
    <w:basedOn w:val="a5"/>
    <w:rsid w:val="000B37E9"/>
    <w:rPr>
      <w:b/>
      <w:bCs/>
      <w:i w:val="0"/>
      <w:iCs w:val="0"/>
      <w:smallCaps w:val="0"/>
      <w:strike w:val="0"/>
      <w:color w:val="000000"/>
      <w:spacing w:val="6"/>
      <w:w w:val="100"/>
      <w:position w:val="0"/>
      <w:u w:val="none"/>
      <w:lang w:val="ru-RU" w:eastAsia="ru-RU" w:bidi="ru-RU"/>
    </w:rPr>
  </w:style>
  <w:style w:type="paragraph" w:styleId="a7">
    <w:name w:val="List Paragraph"/>
    <w:basedOn w:val="a"/>
    <w:uiPriority w:val="99"/>
    <w:qFormat/>
    <w:rsid w:val="000B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B3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_"/>
    <w:basedOn w:val="a0"/>
    <w:link w:val="31"/>
    <w:rsid w:val="000B37E9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0B37E9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8">
    <w:name w:val="Основной текст (8)_"/>
    <w:basedOn w:val="a0"/>
    <w:link w:val="80"/>
    <w:rsid w:val="000B37E9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B37E9"/>
    <w:pPr>
      <w:widowControl w:val="0"/>
      <w:shd w:val="clear" w:color="auto" w:fill="FFFFFF"/>
      <w:spacing w:after="0" w:line="328" w:lineRule="exact"/>
      <w:ind w:hanging="560"/>
    </w:pPr>
    <w:rPr>
      <w:rFonts w:ascii="Times New Roman" w:eastAsia="Times New Roman" w:hAnsi="Times New Roman" w:cs="Times New Roman"/>
      <w:spacing w:val="4"/>
    </w:rPr>
  </w:style>
  <w:style w:type="character" w:customStyle="1" w:styleId="4">
    <w:name w:val="Основной текст (4)_"/>
    <w:basedOn w:val="a0"/>
    <w:link w:val="40"/>
    <w:rsid w:val="000B37E9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0B37E9"/>
    <w:rPr>
      <w:rFonts w:ascii="Times New Roman" w:eastAsia="Times New Roman" w:hAnsi="Times New Roman" w:cs="Times New Roman"/>
      <w:b/>
      <w:bCs/>
      <w:spacing w:val="1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37E9"/>
    <w:pPr>
      <w:widowControl w:val="0"/>
      <w:shd w:val="clear" w:color="auto" w:fill="FFFFFF"/>
      <w:spacing w:before="6960" w:after="60" w:line="0" w:lineRule="atLeas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20">
    <w:name w:val="Заголовок №2"/>
    <w:basedOn w:val="a"/>
    <w:link w:val="2"/>
    <w:rsid w:val="000B37E9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1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6C3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2018-02-10T10:37:00Z</dcterms:created>
  <dcterms:modified xsi:type="dcterms:W3CDTF">2018-02-19T05:38:00Z</dcterms:modified>
</cp:coreProperties>
</file>