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8E" w:rsidRPr="00815F6A" w:rsidRDefault="00824F8E" w:rsidP="00824F8E">
      <w:pPr>
        <w:tabs>
          <w:tab w:val="left" w:pos="15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815F6A">
        <w:rPr>
          <w:rFonts w:ascii="Times New Roman" w:hAnsi="Times New Roman" w:cs="Times New Roman"/>
          <w:b/>
          <w:bCs/>
          <w:sz w:val="28"/>
          <w:szCs w:val="24"/>
        </w:rPr>
        <w:t xml:space="preserve">Качество подготовки </w:t>
      </w:r>
      <w:proofErr w:type="gramStart"/>
      <w:r w:rsidRPr="00815F6A">
        <w:rPr>
          <w:rFonts w:ascii="Times New Roman" w:hAnsi="Times New Roman" w:cs="Times New Roman"/>
          <w:b/>
          <w:bCs/>
          <w:sz w:val="28"/>
          <w:szCs w:val="24"/>
        </w:rPr>
        <w:t>обучающихся</w:t>
      </w:r>
      <w:proofErr w:type="gramEnd"/>
    </w:p>
    <w:p w:rsidR="00824F8E" w:rsidRPr="00F41E4E" w:rsidRDefault="00824F8E" w:rsidP="00824F8E">
      <w:pPr>
        <w:tabs>
          <w:tab w:val="left" w:pos="15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F8E" w:rsidRDefault="00824F8E" w:rsidP="00824F8E">
      <w:pPr>
        <w:pStyle w:val="13"/>
        <w:tabs>
          <w:tab w:val="center" w:pos="4172"/>
          <w:tab w:val="right" w:pos="9346"/>
        </w:tabs>
        <w:spacing w:before="0" w:after="0" w:line="240" w:lineRule="auto"/>
        <w:ind w:right="20" w:firstLine="709"/>
        <w:jc w:val="both"/>
      </w:pPr>
      <w:proofErr w:type="gramStart"/>
      <w:r w:rsidRPr="00F41E4E">
        <w:t>В течение 2015-2016 учебного года ад</w:t>
      </w:r>
      <w:r>
        <w:t>министрация школы, руководители Ш</w:t>
      </w:r>
      <w:r w:rsidRPr="00F41E4E">
        <w:t>МО, педагоги осуществляли педагогический мониторинг, одним из основных этапов</w:t>
      </w:r>
      <w:r w:rsidRPr="00F41E4E">
        <w:br/>
        <w:t>которого является отслеживание и анализ качества обучения по ступеням, анализ</w:t>
      </w:r>
      <w:r w:rsidRPr="00F41E4E">
        <w:br/>
        <w:t>результатов промежуточной и итоговой аттестации по предметам, параллелям и учителям</w:t>
      </w:r>
      <w:r w:rsidRPr="00F41E4E">
        <w:br/>
        <w:t xml:space="preserve">с целью выявления причин недостатков в работе </w:t>
      </w:r>
      <w:proofErr w:type="spellStart"/>
      <w:r w:rsidRPr="00F41E4E">
        <w:t>педко</w:t>
      </w:r>
      <w:r>
        <w:t>ллектива</w:t>
      </w:r>
      <w:proofErr w:type="spellEnd"/>
      <w:r>
        <w:t xml:space="preserve"> по обучению учащихся и и</w:t>
      </w:r>
      <w:r w:rsidRPr="00F41E4E">
        <w:t>х</w:t>
      </w:r>
      <w:r>
        <w:t xml:space="preserve"> </w:t>
      </w:r>
      <w:r w:rsidRPr="00F41E4E">
        <w:t>своевременному</w:t>
      </w:r>
      <w:r>
        <w:t xml:space="preserve"> </w:t>
      </w:r>
      <w:r w:rsidRPr="00F41E4E">
        <w:t>устранению.</w:t>
      </w:r>
      <w:proofErr w:type="gramEnd"/>
    </w:p>
    <w:p w:rsidR="00824F8E" w:rsidRPr="00F41E4E" w:rsidRDefault="00824F8E" w:rsidP="00824F8E">
      <w:pPr>
        <w:pStyle w:val="13"/>
        <w:tabs>
          <w:tab w:val="center" w:pos="4172"/>
          <w:tab w:val="right" w:pos="9346"/>
        </w:tabs>
        <w:spacing w:before="0" w:after="0" w:line="240" w:lineRule="auto"/>
        <w:ind w:right="20" w:firstLine="709"/>
        <w:jc w:val="both"/>
      </w:pPr>
      <w:r w:rsidRPr="00F41E4E">
        <w:t xml:space="preserve">В течение года проводился мониторинг уровня </w:t>
      </w:r>
      <w:proofErr w:type="spellStart"/>
      <w:r w:rsidRPr="00F41E4E">
        <w:t>сформированности</w:t>
      </w:r>
      <w:proofErr w:type="spellEnd"/>
      <w:r w:rsidRPr="00F41E4E">
        <w:t xml:space="preserve"> обязательных</w:t>
      </w:r>
      <w:r w:rsidRPr="00F41E4E">
        <w:br/>
        <w:t>результатов обучения по русскому языку, математике, физике, химии, биологии,</w:t>
      </w:r>
      <w:r w:rsidRPr="00F41E4E">
        <w:br/>
        <w:t xml:space="preserve">географии, истории, обществознанию, иностранным языкам, технологии и </w:t>
      </w:r>
      <w:proofErr w:type="spellStart"/>
      <w:proofErr w:type="gramStart"/>
      <w:r>
        <w:t>др</w:t>
      </w:r>
      <w:proofErr w:type="spellEnd"/>
      <w:proofErr w:type="gramEnd"/>
      <w:r>
        <w:t>:</w:t>
      </w:r>
    </w:p>
    <w:p w:rsidR="00824F8E" w:rsidRPr="00F41E4E" w:rsidRDefault="00824F8E" w:rsidP="00824F8E">
      <w:pPr>
        <w:pStyle w:val="13"/>
        <w:numPr>
          <w:ilvl w:val="0"/>
          <w:numId w:val="6"/>
        </w:numPr>
        <w:spacing w:before="0" w:after="0" w:line="240" w:lineRule="auto"/>
        <w:ind w:left="300" w:right="20" w:firstLine="709"/>
        <w:jc w:val="both"/>
      </w:pPr>
      <w:r w:rsidRPr="00F41E4E">
        <w:t xml:space="preserve"> Стартовый (входной) контроль, цель которого - определить степень устойчивости</w:t>
      </w:r>
      <w:r w:rsidRPr="00F41E4E">
        <w:br/>
        <w:t>знаний учащихся, выяснить причины потери знаний в летний период и наметить меры</w:t>
      </w:r>
      <w:r w:rsidRPr="00F41E4E">
        <w:br/>
        <w:t>по ликвидации пробелов в процессе повторения пройденного материала,</w:t>
      </w:r>
    </w:p>
    <w:p w:rsidR="00824F8E" w:rsidRPr="00F41E4E" w:rsidRDefault="00824F8E" w:rsidP="00824F8E">
      <w:pPr>
        <w:pStyle w:val="13"/>
        <w:numPr>
          <w:ilvl w:val="0"/>
          <w:numId w:val="6"/>
        </w:numPr>
        <w:spacing w:before="0" w:after="0" w:line="240" w:lineRule="auto"/>
        <w:ind w:left="300" w:right="20" w:firstLine="709"/>
        <w:jc w:val="both"/>
      </w:pPr>
      <w:r w:rsidRPr="00F41E4E">
        <w:t xml:space="preserve"> Промежуточный (полугодовой контроль), целью которого является отслеживание</w:t>
      </w:r>
      <w:r w:rsidRPr="00F41E4E">
        <w:br/>
        <w:t xml:space="preserve">динамики </w:t>
      </w:r>
      <w:proofErr w:type="spellStart"/>
      <w:r w:rsidRPr="00F41E4E">
        <w:t>обученности</w:t>
      </w:r>
      <w:proofErr w:type="spellEnd"/>
      <w:r w:rsidRPr="00F41E4E">
        <w:t xml:space="preserve"> учащихся, коррекция деятельности учителя и учеников для</w:t>
      </w:r>
      <w:r w:rsidRPr="00F41E4E">
        <w:br/>
        <w:t>предупреждения неуспеваемости и второгодничества.</w:t>
      </w:r>
    </w:p>
    <w:p w:rsidR="00824F8E" w:rsidRPr="00F41E4E" w:rsidRDefault="00824F8E" w:rsidP="00824F8E">
      <w:pPr>
        <w:pStyle w:val="13"/>
        <w:numPr>
          <w:ilvl w:val="0"/>
          <w:numId w:val="6"/>
        </w:numPr>
        <w:spacing w:before="0" w:after="0" w:line="240" w:lineRule="auto"/>
        <w:ind w:left="300" w:right="20" w:firstLine="709"/>
        <w:jc w:val="both"/>
      </w:pPr>
      <w:r w:rsidRPr="00F41E4E">
        <w:t xml:space="preserve"> Итоговый (годовой контроль), цель которого состоит в определении уровня</w:t>
      </w:r>
      <w:r w:rsidRPr="00F41E4E">
        <w:br/>
      </w:r>
      <w:proofErr w:type="spellStart"/>
      <w:r w:rsidRPr="00F41E4E">
        <w:t>сформированности</w:t>
      </w:r>
      <w:proofErr w:type="spellEnd"/>
      <w:r w:rsidRPr="00F41E4E">
        <w:t xml:space="preserve"> знаний, умений и навыков учащихся при переходе в следующий</w:t>
      </w:r>
      <w:r w:rsidRPr="00F41E4E">
        <w:br/>
        <w:t xml:space="preserve">класс, отслеживании динамики их </w:t>
      </w:r>
      <w:proofErr w:type="spellStart"/>
      <w:r w:rsidRPr="00F41E4E">
        <w:t>обученности</w:t>
      </w:r>
      <w:proofErr w:type="spellEnd"/>
      <w:r w:rsidRPr="00F41E4E">
        <w:t>, прогнозировании результативности</w:t>
      </w:r>
      <w:r w:rsidRPr="00F41E4E">
        <w:br/>
        <w:t xml:space="preserve">дальнейшего обучения, выявлении недостатков в работе, планировании </w:t>
      </w:r>
      <w:r>
        <w:t xml:space="preserve">ВШК </w:t>
      </w:r>
      <w:r w:rsidRPr="00F41E4E">
        <w:t>на</w:t>
      </w:r>
      <w:r w:rsidRPr="00F41E4E">
        <w:br/>
        <w:t>следующий учебный год по предметам и классам, по которым получены</w:t>
      </w:r>
      <w:r w:rsidRPr="00F41E4E">
        <w:br/>
        <w:t>неудовлетворительные результаты мониторинга.</w:t>
      </w:r>
    </w:p>
    <w:p w:rsidR="00824F8E" w:rsidRDefault="00824F8E" w:rsidP="00824F8E">
      <w:pPr>
        <w:pStyle w:val="13"/>
        <w:numPr>
          <w:ilvl w:val="0"/>
          <w:numId w:val="6"/>
        </w:numPr>
        <w:spacing w:before="0" w:after="0" w:line="240" w:lineRule="auto"/>
        <w:ind w:left="300" w:right="20" w:firstLine="709"/>
        <w:jc w:val="both"/>
      </w:pPr>
      <w:r w:rsidRPr="00F41E4E">
        <w:t xml:space="preserve"> Проводилось е</w:t>
      </w:r>
      <w:r>
        <w:t xml:space="preserve">жемесячно тестирование учащихся 9-ых, 10, 11-ых классов по русскому </w:t>
      </w:r>
      <w:r w:rsidRPr="00F41E4E">
        <w:t>языку и математике с целью проверки усвоения базовых тем программы, контроля</w:t>
      </w:r>
      <w:r>
        <w:t xml:space="preserve"> </w:t>
      </w:r>
      <w:r w:rsidRPr="00F41E4E">
        <w:t>подготовки</w:t>
      </w:r>
      <w:r w:rsidRPr="00F41E4E">
        <w:tab/>
        <w:t>учащихся</w:t>
      </w:r>
      <w:r w:rsidRPr="00F41E4E">
        <w:tab/>
        <w:t>к</w:t>
      </w:r>
      <w:r w:rsidRPr="00F41E4E">
        <w:tab/>
        <w:t>итоговой</w:t>
      </w:r>
      <w:r w:rsidRPr="00F41E4E">
        <w:tab/>
        <w:t>аттестации.</w:t>
      </w:r>
    </w:p>
    <w:p w:rsidR="00824F8E" w:rsidRPr="00F41E4E" w:rsidRDefault="00824F8E" w:rsidP="00824F8E">
      <w:pPr>
        <w:pStyle w:val="13"/>
        <w:numPr>
          <w:ilvl w:val="0"/>
          <w:numId w:val="6"/>
        </w:numPr>
        <w:spacing w:before="0" w:after="0" w:line="240" w:lineRule="auto"/>
        <w:ind w:left="300" w:right="20" w:firstLine="709"/>
        <w:jc w:val="both"/>
      </w:pPr>
      <w:r w:rsidRPr="00F41E4E">
        <w:t>Разработан план подготовки к региональным экзаменам учащихся 4, 7, 8 классов.</w:t>
      </w:r>
      <w:r w:rsidRPr="00F41E4E">
        <w:br/>
        <w:t>Проведены контрольные работы в форме тестов, а также тренировочные работы по</w:t>
      </w:r>
      <w:r w:rsidRPr="00F41E4E">
        <w:br/>
        <w:t>демонстрационным материалам. Предварительный контроль готовности выпускников к</w:t>
      </w:r>
      <w:r w:rsidRPr="00F41E4E">
        <w:br/>
        <w:t>итоговой аттестации и ЕГЭ и учащихся 7,8 классов к промежуточной аттестации</w:t>
      </w:r>
      <w:r w:rsidRPr="00F41E4E">
        <w:br/>
        <w:t>проводился в виде пробных экзаменов по математике и русскому языку и предметам по</w:t>
      </w:r>
      <w:r w:rsidRPr="00F41E4E">
        <w:br/>
        <w:t>выбору в 9, 10, 11 классах.</w:t>
      </w:r>
      <w:r>
        <w:t xml:space="preserve"> Итоги контроля обсуждались на ШМ</w:t>
      </w:r>
      <w:r w:rsidRPr="00F41E4E">
        <w:t>О, совещаниях при</w:t>
      </w:r>
      <w:r w:rsidRPr="00F41E4E">
        <w:br/>
        <w:t>директоре, производственных совещаниях, педагогических советах. Результаты</w:t>
      </w:r>
      <w:r w:rsidRPr="00F41E4E">
        <w:br/>
        <w:t xml:space="preserve">мониторинга обобщены и отражают динамику уровня </w:t>
      </w:r>
      <w:proofErr w:type="spellStart"/>
      <w:r w:rsidRPr="00F41E4E">
        <w:t>обученности</w:t>
      </w:r>
      <w:proofErr w:type="spellEnd"/>
      <w:r w:rsidRPr="00F41E4E">
        <w:t xml:space="preserve"> учащихся школы</w:t>
      </w:r>
      <w:r w:rsidRPr="00F41E4E">
        <w:br/>
        <w:t>по предметам, классам и параллелям за учебный год.</w:t>
      </w:r>
    </w:p>
    <w:p w:rsidR="00824F8E" w:rsidRDefault="00824F8E" w:rsidP="00824F8E">
      <w:pPr>
        <w:pStyle w:val="13"/>
        <w:tabs>
          <w:tab w:val="right" w:pos="9346"/>
        </w:tabs>
        <w:spacing w:before="0" w:after="0" w:line="240" w:lineRule="auto"/>
        <w:ind w:right="20" w:firstLine="709"/>
        <w:jc w:val="both"/>
      </w:pPr>
      <w:r w:rsidRPr="00F41E4E">
        <w:t>В течение учебного года проделана большая подготовительная работа к экзаменам.</w:t>
      </w:r>
      <w:r w:rsidRPr="00F41E4E">
        <w:br/>
        <w:t>Много внимания уделялось работе с учащимися группы учебного риска:</w:t>
      </w:r>
      <w:r w:rsidRPr="00F41E4E">
        <w:br/>
        <w:t>дополнительные занятия по индивидуальным маршрутам, организация</w:t>
      </w:r>
      <w:r w:rsidRPr="00F41E4E">
        <w:br/>
        <w:t xml:space="preserve">дополнительных занятий в каникулярное время, посещение уроков с целью </w:t>
      </w:r>
      <w:proofErr w:type="gramStart"/>
      <w:r w:rsidRPr="00F41E4E">
        <w:t>контроля за</w:t>
      </w:r>
      <w:proofErr w:type="gramEnd"/>
      <w:r w:rsidRPr="00F41E4E">
        <w:br/>
        <w:t>подготовкой к экзаменам, информационная работа с роди</w:t>
      </w:r>
      <w:r>
        <w:t xml:space="preserve">телями и учащимися, </w:t>
      </w:r>
      <w:proofErr w:type="spellStart"/>
      <w:r>
        <w:t>психолого</w:t>
      </w:r>
      <w:proofErr w:type="spellEnd"/>
      <w:r>
        <w:t xml:space="preserve"> </w:t>
      </w:r>
      <w:r w:rsidRPr="00F41E4E">
        <w:t>педагогическое</w:t>
      </w:r>
      <w:r>
        <w:t xml:space="preserve"> </w:t>
      </w:r>
      <w:r w:rsidRPr="00F41E4E">
        <w:t>с</w:t>
      </w:r>
      <w:r>
        <w:t>о</w:t>
      </w:r>
      <w:r w:rsidRPr="00F41E4E">
        <w:t>провождение.</w:t>
      </w:r>
      <w:r>
        <w:t xml:space="preserve"> </w:t>
      </w:r>
    </w:p>
    <w:p w:rsidR="00824F8E" w:rsidRPr="00F41E4E" w:rsidRDefault="00824F8E" w:rsidP="00824F8E">
      <w:pPr>
        <w:pStyle w:val="13"/>
        <w:tabs>
          <w:tab w:val="right" w:pos="9346"/>
        </w:tabs>
        <w:spacing w:before="0" w:after="0" w:line="240" w:lineRule="auto"/>
        <w:ind w:right="20" w:firstLine="709"/>
        <w:jc w:val="both"/>
      </w:pPr>
      <w:r w:rsidRPr="00F41E4E">
        <w:rPr>
          <w:rStyle w:val="7"/>
        </w:rPr>
        <w:t xml:space="preserve">Подводя итог уровню </w:t>
      </w:r>
      <w:proofErr w:type="spellStart"/>
      <w:r w:rsidRPr="00F41E4E">
        <w:rPr>
          <w:rStyle w:val="7"/>
        </w:rPr>
        <w:t>обученности</w:t>
      </w:r>
      <w:proofErr w:type="spellEnd"/>
      <w:r w:rsidRPr="00F41E4E">
        <w:rPr>
          <w:rStyle w:val="7"/>
        </w:rPr>
        <w:t xml:space="preserve"> учащихся на базовом и программном уровне,</w:t>
      </w:r>
      <w:r w:rsidRPr="00F41E4E">
        <w:br/>
      </w:r>
      <w:r w:rsidRPr="00F41E4E">
        <w:rPr>
          <w:rStyle w:val="7"/>
        </w:rPr>
        <w:t>отмечаем:</w:t>
      </w:r>
    </w:p>
    <w:p w:rsidR="00824F8E" w:rsidRPr="00F41E4E" w:rsidRDefault="00824F8E" w:rsidP="00824F8E">
      <w:pPr>
        <w:pStyle w:val="13"/>
        <w:numPr>
          <w:ilvl w:val="0"/>
          <w:numId w:val="6"/>
        </w:numPr>
        <w:spacing w:before="0" w:after="0" w:line="240" w:lineRule="auto"/>
        <w:ind w:left="300" w:right="20" w:firstLine="709"/>
        <w:jc w:val="left"/>
      </w:pPr>
      <w:r w:rsidRPr="00F41E4E">
        <w:t xml:space="preserve"> Необходимо продолжить работу по повышению уровня мотивации к обучению и</w:t>
      </w:r>
      <w:r w:rsidRPr="00F41E4E">
        <w:br/>
        <w:t>предупреждению неуспеваемости через урок и внеурочную работу по предмету;</w:t>
      </w:r>
    </w:p>
    <w:p w:rsidR="00824F8E" w:rsidRPr="00F41E4E" w:rsidRDefault="00824F8E" w:rsidP="00824F8E">
      <w:pPr>
        <w:pStyle w:val="13"/>
        <w:numPr>
          <w:ilvl w:val="0"/>
          <w:numId w:val="6"/>
        </w:numPr>
        <w:spacing w:before="0" w:after="0" w:line="240" w:lineRule="auto"/>
        <w:ind w:left="300" w:firstLine="709"/>
        <w:jc w:val="left"/>
      </w:pPr>
      <w:r w:rsidRPr="00F41E4E">
        <w:t xml:space="preserve"> Работу по организации УВП строить на диагностической основе.</w:t>
      </w:r>
    </w:p>
    <w:p w:rsidR="00824F8E" w:rsidRPr="00F41E4E" w:rsidRDefault="00824F8E" w:rsidP="00824F8E">
      <w:pPr>
        <w:pStyle w:val="13"/>
        <w:spacing w:before="0" w:after="0" w:line="240" w:lineRule="auto"/>
        <w:ind w:right="20" w:firstLine="709"/>
        <w:jc w:val="left"/>
      </w:pPr>
      <w:r w:rsidRPr="00F41E4E">
        <w:t>Таким образом, сравнительный анализ итогов успеваемости позволяет отметить, что</w:t>
      </w:r>
      <w:r w:rsidRPr="00F41E4E">
        <w:br/>
        <w:t xml:space="preserve">главной проблемой в работе </w:t>
      </w:r>
      <w:proofErr w:type="spellStart"/>
      <w:r w:rsidRPr="00F41E4E">
        <w:t>педколлектива</w:t>
      </w:r>
      <w:proofErr w:type="spellEnd"/>
      <w:r w:rsidRPr="00F41E4E">
        <w:t xml:space="preserve"> остаётся проблема качества обучения.</w:t>
      </w:r>
    </w:p>
    <w:p w:rsidR="00824F8E" w:rsidRPr="00F41E4E" w:rsidRDefault="00824F8E" w:rsidP="00824F8E">
      <w:pPr>
        <w:keepNext/>
        <w:keepLines/>
        <w:widowControl w:val="0"/>
        <w:tabs>
          <w:tab w:val="left" w:pos="1346"/>
          <w:tab w:val="center" w:pos="3060"/>
          <w:tab w:val="center" w:pos="4457"/>
          <w:tab w:val="center" w:pos="5167"/>
          <w:tab w:val="right" w:pos="5489"/>
          <w:tab w:val="right" w:pos="6070"/>
          <w:tab w:val="left" w:pos="6214"/>
          <w:tab w:val="left" w:pos="1346"/>
        </w:tabs>
        <w:spacing w:after="0" w:line="240" w:lineRule="auto"/>
        <w:ind w:left="1009"/>
        <w:jc w:val="both"/>
        <w:outlineLvl w:val="1"/>
        <w:rPr>
          <w:rStyle w:val="26"/>
          <w:rFonts w:eastAsiaTheme="minorHAnsi"/>
          <w:color w:val="auto"/>
          <w:u w:val="none"/>
        </w:rPr>
      </w:pPr>
      <w:bookmarkStart w:id="1" w:name="bookmark8"/>
    </w:p>
    <w:p w:rsidR="00824F8E" w:rsidRPr="00815F6A" w:rsidRDefault="00824F8E" w:rsidP="00824F8E">
      <w:pPr>
        <w:pStyle w:val="aff2"/>
        <w:keepNext/>
        <w:keepLines/>
        <w:widowControl w:val="0"/>
        <w:numPr>
          <w:ilvl w:val="1"/>
          <w:numId w:val="14"/>
        </w:numPr>
        <w:tabs>
          <w:tab w:val="left" w:pos="1346"/>
          <w:tab w:val="center" w:pos="3060"/>
          <w:tab w:val="center" w:pos="4457"/>
          <w:tab w:val="center" w:pos="5167"/>
          <w:tab w:val="right" w:pos="5489"/>
          <w:tab w:val="right" w:pos="6070"/>
          <w:tab w:val="left" w:pos="6214"/>
          <w:tab w:val="left" w:pos="1346"/>
        </w:tabs>
        <w:spacing w:after="0" w:line="240" w:lineRule="auto"/>
        <w:jc w:val="both"/>
        <w:outlineLvl w:val="1"/>
        <w:rPr>
          <w:rStyle w:val="26"/>
          <w:rFonts w:eastAsiaTheme="minorHAnsi"/>
          <w:b/>
          <w:color w:val="auto"/>
          <w:sz w:val="24"/>
          <w:szCs w:val="24"/>
          <w:u w:val="none"/>
          <w:lang w:eastAsia="en-US"/>
        </w:rPr>
      </w:pPr>
      <w:r w:rsidRPr="00815F6A">
        <w:rPr>
          <w:rStyle w:val="26"/>
          <w:rFonts w:eastAsiaTheme="minorHAnsi"/>
          <w:b/>
          <w:sz w:val="24"/>
          <w:szCs w:val="24"/>
        </w:rPr>
        <w:t xml:space="preserve"> Анализ</w:t>
      </w:r>
      <w:r w:rsidRPr="00815F6A">
        <w:rPr>
          <w:rStyle w:val="26"/>
          <w:rFonts w:eastAsiaTheme="minorHAnsi"/>
          <w:b/>
          <w:sz w:val="24"/>
          <w:szCs w:val="24"/>
        </w:rPr>
        <w:tab/>
        <w:t xml:space="preserve"> региональных</w:t>
      </w:r>
      <w:r w:rsidRPr="00815F6A">
        <w:rPr>
          <w:rStyle w:val="26"/>
          <w:rFonts w:eastAsiaTheme="minorHAnsi"/>
          <w:b/>
          <w:sz w:val="24"/>
          <w:szCs w:val="24"/>
        </w:rPr>
        <w:tab/>
        <w:t>экзаменов 7, 8-ых</w:t>
      </w:r>
      <w:r w:rsidRPr="00815F6A">
        <w:rPr>
          <w:rStyle w:val="26"/>
          <w:rFonts w:eastAsiaTheme="minorHAnsi"/>
          <w:b/>
          <w:sz w:val="24"/>
          <w:szCs w:val="24"/>
        </w:rPr>
        <w:tab/>
      </w:r>
      <w:proofErr w:type="gramStart"/>
      <w:r w:rsidRPr="00815F6A">
        <w:rPr>
          <w:rStyle w:val="26"/>
          <w:rFonts w:eastAsiaTheme="minorHAnsi"/>
          <w:b/>
          <w:sz w:val="24"/>
          <w:szCs w:val="24"/>
        </w:rPr>
        <w:t>классах</w:t>
      </w:r>
      <w:bookmarkEnd w:id="1"/>
      <w:proofErr w:type="gramEnd"/>
    </w:p>
    <w:p w:rsidR="00824F8E" w:rsidRPr="00F41E4E" w:rsidRDefault="00824F8E" w:rsidP="00824F8E">
      <w:pPr>
        <w:pStyle w:val="aff2"/>
        <w:keepNext/>
        <w:keepLines/>
        <w:widowControl w:val="0"/>
        <w:tabs>
          <w:tab w:val="left" w:pos="1346"/>
          <w:tab w:val="center" w:pos="3060"/>
          <w:tab w:val="center" w:pos="4457"/>
          <w:tab w:val="center" w:pos="5167"/>
          <w:tab w:val="right" w:pos="5489"/>
          <w:tab w:val="right" w:pos="6070"/>
          <w:tab w:val="left" w:pos="6214"/>
          <w:tab w:val="left" w:pos="1346"/>
        </w:tabs>
        <w:spacing w:after="0" w:line="240" w:lineRule="auto"/>
        <w:ind w:left="0" w:firstLine="709"/>
        <w:jc w:val="both"/>
        <w:outlineLvl w:val="1"/>
        <w:rPr>
          <w:rFonts w:ascii="Times New Roman" w:eastAsiaTheme="minorHAnsi" w:hAnsi="Times New Roman"/>
          <w:lang w:eastAsia="en-US"/>
        </w:rPr>
      </w:pPr>
      <w:r w:rsidRPr="00F41E4E">
        <w:rPr>
          <w:rFonts w:ascii="Times New Roman" w:hAnsi="Times New Roman"/>
          <w:color w:val="000000"/>
          <w:sz w:val="24"/>
          <w:szCs w:val="24"/>
        </w:rPr>
        <w:t xml:space="preserve">В соответствии с приказом   Министерства образования Оренбургской области от </w:t>
      </w:r>
      <w:r w:rsidRPr="00F41E4E">
        <w:rPr>
          <w:rFonts w:ascii="Times New Roman" w:hAnsi="Times New Roman"/>
          <w:color w:val="000000" w:themeColor="text1"/>
          <w:sz w:val="24"/>
          <w:szCs w:val="24"/>
        </w:rPr>
        <w:t>23.10.2015г. № 01/21-2421 «Об организации и проведении регионального экзамена для обучающихся 4-х, 7-х, 8-х классов общеобразовательных организаций Оренбургской области в 2015-2016 учебном</w:t>
      </w:r>
      <w:r w:rsidRPr="00F41E4E">
        <w:rPr>
          <w:rFonts w:ascii="Times New Roman" w:hAnsi="Times New Roman"/>
          <w:color w:val="000000"/>
          <w:sz w:val="24"/>
          <w:szCs w:val="24"/>
        </w:rPr>
        <w:t xml:space="preserve"> году», проведены экзамены  по русскому языку и математике в  7 и 8 классах.</w:t>
      </w:r>
      <w:r w:rsidRPr="00F41E4E">
        <w:rPr>
          <w:rFonts w:ascii="Times New Roman" w:hAnsi="Times New Roman"/>
          <w:color w:val="000000"/>
          <w:sz w:val="25"/>
          <w:szCs w:val="25"/>
        </w:rPr>
        <w:t> 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left="89" w:right="89" w:firstLine="709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b/>
          <w:bCs/>
          <w:color w:val="000000"/>
        </w:rPr>
        <w:t>Цель проведения региональных обязательных экзаменов:</w:t>
      </w:r>
    </w:p>
    <w:p w:rsidR="00824F8E" w:rsidRPr="00F41E4E" w:rsidRDefault="00824F8E" w:rsidP="00824F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 xml:space="preserve">оценить 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 xml:space="preserve"> у школьников базовых математических и лингвистических умений для дальнейшего продолжения обучения.</w:t>
      </w:r>
    </w:p>
    <w:p w:rsidR="00824F8E" w:rsidRPr="00F41E4E" w:rsidRDefault="00824F8E" w:rsidP="00824F8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>проанализировать результаты региональных экзаменов по русскому языку и математике для учащихся 7-х, 8-х классов.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b/>
          <w:color w:val="000000"/>
        </w:rPr>
        <w:t>Анализ регионального экзамена в 8-х классах по русскому языку</w:t>
      </w:r>
      <w:r w:rsidRPr="00F41E4E">
        <w:rPr>
          <w:rFonts w:ascii="Times New Roman" w:eastAsia="Times New Roman" w:hAnsi="Times New Roman" w:cs="Times New Roman"/>
          <w:color w:val="000000"/>
        </w:rPr>
        <w:t>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02"/>
        <w:gridCol w:w="3217"/>
        <w:gridCol w:w="3052"/>
      </w:tblGrid>
      <w:tr w:rsidR="00824F8E" w:rsidRPr="00F41E4E" w:rsidTr="00313C7A">
        <w:tc>
          <w:tcPr>
            <w:tcW w:w="5164" w:type="dxa"/>
          </w:tcPr>
          <w:p w:rsidR="00824F8E" w:rsidRPr="00F41E4E" w:rsidRDefault="00824F8E" w:rsidP="00313C7A">
            <w:pPr>
              <w:ind w:firstLine="709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5165" w:type="dxa"/>
          </w:tcPr>
          <w:p w:rsidR="00824F8E" w:rsidRPr="00F41E4E" w:rsidRDefault="00824F8E" w:rsidP="00313C7A">
            <w:pPr>
              <w:ind w:firstLine="709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F41E4E"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4663" w:type="dxa"/>
          </w:tcPr>
          <w:p w:rsidR="00824F8E" w:rsidRPr="00F41E4E" w:rsidRDefault="00824F8E" w:rsidP="00313C7A">
            <w:pPr>
              <w:ind w:firstLine="709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F41E4E">
              <w:rPr>
                <w:color w:val="000000"/>
                <w:sz w:val="22"/>
                <w:szCs w:val="22"/>
              </w:rPr>
              <w:t xml:space="preserve"> класс</w:t>
            </w:r>
          </w:p>
        </w:tc>
      </w:tr>
      <w:tr w:rsidR="00824F8E" w:rsidRPr="00F41E4E" w:rsidTr="00313C7A">
        <w:tc>
          <w:tcPr>
            <w:tcW w:w="5164" w:type="dxa"/>
          </w:tcPr>
          <w:p w:rsidR="00824F8E" w:rsidRPr="00F41E4E" w:rsidRDefault="00824F8E" w:rsidP="00313C7A">
            <w:pPr>
              <w:ind w:firstLine="709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всего в классе</w:t>
            </w:r>
          </w:p>
        </w:tc>
        <w:tc>
          <w:tcPr>
            <w:tcW w:w="5165" w:type="dxa"/>
          </w:tcPr>
          <w:p w:rsidR="00824F8E" w:rsidRPr="00F41E4E" w:rsidRDefault="00824F8E" w:rsidP="00313C7A">
            <w:pPr>
              <w:ind w:firstLine="709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63" w:type="dxa"/>
          </w:tcPr>
          <w:p w:rsidR="00824F8E" w:rsidRPr="00F41E4E" w:rsidRDefault="00824F8E" w:rsidP="00313C7A">
            <w:pPr>
              <w:ind w:firstLine="709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15</w:t>
            </w:r>
          </w:p>
        </w:tc>
      </w:tr>
      <w:tr w:rsidR="00824F8E" w:rsidRPr="00F41E4E" w:rsidTr="00313C7A">
        <w:tc>
          <w:tcPr>
            <w:tcW w:w="5164" w:type="dxa"/>
          </w:tcPr>
          <w:p w:rsidR="00824F8E" w:rsidRPr="00F41E4E" w:rsidRDefault="00824F8E" w:rsidP="00313C7A">
            <w:pPr>
              <w:ind w:firstLine="709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писали работу</w:t>
            </w:r>
          </w:p>
        </w:tc>
        <w:tc>
          <w:tcPr>
            <w:tcW w:w="5165" w:type="dxa"/>
          </w:tcPr>
          <w:p w:rsidR="00824F8E" w:rsidRPr="00F41E4E" w:rsidRDefault="00824F8E" w:rsidP="00313C7A">
            <w:pPr>
              <w:ind w:firstLine="709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25 (100%)</w:t>
            </w:r>
          </w:p>
        </w:tc>
        <w:tc>
          <w:tcPr>
            <w:tcW w:w="4663" w:type="dxa"/>
          </w:tcPr>
          <w:p w:rsidR="00824F8E" w:rsidRPr="00F41E4E" w:rsidRDefault="00824F8E" w:rsidP="00313C7A">
            <w:pPr>
              <w:ind w:firstLine="709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15 (100%)</w:t>
            </w:r>
          </w:p>
        </w:tc>
      </w:tr>
      <w:tr w:rsidR="00824F8E" w:rsidRPr="00F41E4E" w:rsidTr="00313C7A">
        <w:tc>
          <w:tcPr>
            <w:tcW w:w="5164" w:type="dxa"/>
          </w:tcPr>
          <w:p w:rsidR="00824F8E" w:rsidRPr="00F41E4E" w:rsidRDefault="00824F8E" w:rsidP="00313C7A">
            <w:pPr>
              <w:ind w:firstLine="709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ФИО учителя, образование, категория</w:t>
            </w:r>
          </w:p>
        </w:tc>
        <w:tc>
          <w:tcPr>
            <w:tcW w:w="5165" w:type="dxa"/>
          </w:tcPr>
          <w:p w:rsidR="00824F8E" w:rsidRPr="00F41E4E" w:rsidRDefault="00824F8E" w:rsidP="00313C7A">
            <w:pPr>
              <w:ind w:firstLine="709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F41E4E">
              <w:rPr>
                <w:color w:val="000000"/>
                <w:sz w:val="22"/>
                <w:szCs w:val="22"/>
              </w:rPr>
              <w:t>Амелькина</w:t>
            </w:r>
            <w:proofErr w:type="spellEnd"/>
            <w:r w:rsidRPr="00F41E4E">
              <w:rPr>
                <w:color w:val="000000"/>
                <w:sz w:val="22"/>
                <w:szCs w:val="22"/>
              </w:rPr>
              <w:t xml:space="preserve"> О.Н., учитель русского языка, ВП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F41E4E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663" w:type="dxa"/>
          </w:tcPr>
          <w:p w:rsidR="00824F8E" w:rsidRPr="00F41E4E" w:rsidRDefault="00824F8E" w:rsidP="00313C7A">
            <w:pPr>
              <w:ind w:firstLine="709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F41E4E">
              <w:rPr>
                <w:color w:val="000000"/>
                <w:sz w:val="22"/>
                <w:szCs w:val="22"/>
              </w:rPr>
              <w:t>Голявинских</w:t>
            </w:r>
            <w:proofErr w:type="spellEnd"/>
            <w:r w:rsidRPr="00F41E4E">
              <w:rPr>
                <w:color w:val="000000"/>
                <w:sz w:val="22"/>
                <w:szCs w:val="22"/>
              </w:rPr>
              <w:t xml:space="preserve"> В.И., учитель русского языка, ВП, ВК</w:t>
            </w:r>
          </w:p>
        </w:tc>
      </w:tr>
    </w:tbl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 xml:space="preserve">          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 xml:space="preserve">25 мая 2016 года проводился региональный экзамен по русскому языку в 8-класах, который состоял из 2 частей: часть 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>1 (16 заданий), часть 2 (сочинени</w:t>
      </w:r>
      <w:proofErr w:type="gramStart"/>
      <w:r w:rsidRPr="00F41E4E">
        <w:rPr>
          <w:rFonts w:ascii="Times New Roman" w:eastAsia="Times New Roman" w:hAnsi="Times New Roman" w:cs="Times New Roman"/>
          <w:color w:val="000000"/>
        </w:rPr>
        <w:t>е-</w:t>
      </w:r>
      <w:proofErr w:type="gramEnd"/>
      <w:r w:rsidRPr="00F41E4E">
        <w:rPr>
          <w:rFonts w:ascii="Times New Roman" w:eastAsia="Times New Roman" w:hAnsi="Times New Roman" w:cs="Times New Roman"/>
          <w:color w:val="000000"/>
        </w:rPr>
        <w:t xml:space="preserve"> рассуждение по тексту).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>Время написание работы – 90 минут.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41E4E">
        <w:rPr>
          <w:rFonts w:ascii="Times New Roman" w:eastAsia="Times New Roman" w:hAnsi="Times New Roman" w:cs="Times New Roman"/>
          <w:color w:val="000000"/>
        </w:rPr>
        <w:t xml:space="preserve">Максимальный первичный балл: 43. </w:t>
      </w:r>
      <w:r w:rsidRPr="00F41E4E">
        <w:rPr>
          <w:rFonts w:ascii="Times New Roman" w:eastAsia="Times New Roman" w:hAnsi="Times New Roman" w:cs="Times New Roman"/>
          <w:color w:val="000000" w:themeColor="text1"/>
        </w:rPr>
        <w:t>Минимальный балл: 19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>Максимальные баллы набрали учащиеся</w:t>
      </w:r>
      <w:proofErr w:type="gramStart"/>
      <w:r w:rsidRPr="00F41E4E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F41E4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Дъяченко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 xml:space="preserve"> А.(8 А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 xml:space="preserve">.) – 41 балл, Бредихин И. (8 А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>.) – 40 баллов.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>Анализ результатов: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53"/>
        <w:gridCol w:w="2115"/>
        <w:gridCol w:w="1844"/>
        <w:gridCol w:w="2115"/>
        <w:gridCol w:w="1844"/>
      </w:tblGrid>
      <w:tr w:rsidR="00824F8E" w:rsidRPr="00F41E4E" w:rsidTr="00313C7A">
        <w:tc>
          <w:tcPr>
            <w:tcW w:w="3098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6198" w:type="dxa"/>
            <w:gridSpan w:val="2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 xml:space="preserve">Итоги 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>пробного</w:t>
            </w:r>
            <w:proofErr w:type="gramEnd"/>
            <w:r w:rsidRPr="00F41E4E">
              <w:rPr>
                <w:color w:val="000000"/>
                <w:sz w:val="22"/>
                <w:szCs w:val="22"/>
              </w:rPr>
              <w:t xml:space="preserve"> РЭ</w:t>
            </w:r>
          </w:p>
        </w:tc>
        <w:tc>
          <w:tcPr>
            <w:tcW w:w="6198" w:type="dxa"/>
            <w:gridSpan w:val="2"/>
          </w:tcPr>
          <w:p w:rsidR="00824F8E" w:rsidRPr="00F41E4E" w:rsidRDefault="00824F8E" w:rsidP="00313C7A">
            <w:pPr>
              <w:ind w:firstLine="25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Итоги РЭ</w:t>
            </w:r>
          </w:p>
        </w:tc>
      </w:tr>
      <w:tr w:rsidR="00824F8E" w:rsidRPr="00F41E4E" w:rsidTr="00313C7A">
        <w:tc>
          <w:tcPr>
            <w:tcW w:w="3098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качество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ind w:firstLine="25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ind w:firstLine="25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качество</w:t>
            </w:r>
          </w:p>
        </w:tc>
      </w:tr>
      <w:tr w:rsidR="00824F8E" w:rsidRPr="00F41E4E" w:rsidTr="00313C7A">
        <w:tc>
          <w:tcPr>
            <w:tcW w:w="3098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38,5 %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ind w:firstLine="25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ind w:firstLine="25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40 %</w:t>
            </w:r>
          </w:p>
        </w:tc>
      </w:tr>
      <w:tr w:rsidR="00824F8E" w:rsidRPr="00F41E4E" w:rsidTr="00313C7A">
        <w:tc>
          <w:tcPr>
            <w:tcW w:w="3098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96,7 %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26,7 %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ind w:firstLine="25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ind w:firstLine="25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20 %</w:t>
            </w:r>
          </w:p>
        </w:tc>
      </w:tr>
    </w:tbl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 xml:space="preserve">            По сравнению с пробным региональным экзаменом успеваемость повысилась а качество снизилось в 8</w:t>
      </w:r>
      <w:proofErr w:type="gramStart"/>
      <w:r w:rsidRPr="00F41E4E">
        <w:rPr>
          <w:rFonts w:ascii="Times New Roman" w:eastAsia="Times New Roman" w:hAnsi="Times New Roman" w:cs="Times New Roman"/>
          <w:color w:val="000000"/>
        </w:rPr>
        <w:t xml:space="preserve"> Б</w:t>
      </w:r>
      <w:proofErr w:type="gramEnd"/>
      <w:r w:rsidRPr="00F41E4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>. на 6 %.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>Анализ всех работ по уровню сложности показал, что в части 1 учащимися допущено следующее количество ошибок: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3"/>
        <w:tblW w:w="9974" w:type="dxa"/>
        <w:tblLook w:val="04A0" w:firstRow="1" w:lastRow="0" w:firstColumn="1" w:lastColumn="0" w:noHBand="0" w:noVBand="1"/>
      </w:tblPr>
      <w:tblGrid>
        <w:gridCol w:w="842"/>
        <w:gridCol w:w="602"/>
        <w:gridCol w:w="530"/>
        <w:gridCol w:w="530"/>
        <w:gridCol w:w="602"/>
        <w:gridCol w:w="530"/>
        <w:gridCol w:w="531"/>
        <w:gridCol w:w="531"/>
        <w:gridCol w:w="531"/>
        <w:gridCol w:w="531"/>
        <w:gridCol w:w="602"/>
        <w:gridCol w:w="602"/>
        <w:gridCol w:w="602"/>
        <w:gridCol w:w="602"/>
        <w:gridCol w:w="602"/>
        <w:gridCol w:w="602"/>
        <w:gridCol w:w="602"/>
      </w:tblGrid>
      <w:tr w:rsidR="00824F8E" w:rsidRPr="00F41E4E" w:rsidTr="00313C7A">
        <w:tc>
          <w:tcPr>
            <w:tcW w:w="84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3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3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3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3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3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16</w:t>
            </w:r>
          </w:p>
        </w:tc>
      </w:tr>
      <w:tr w:rsidR="00824F8E" w:rsidRPr="00F41E4E" w:rsidTr="00313C7A">
        <w:tc>
          <w:tcPr>
            <w:tcW w:w="84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8</w:t>
            </w:r>
            <w:proofErr w:type="gramStart"/>
            <w:r w:rsidRPr="00F41E4E">
              <w:rPr>
                <w:b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</w:p>
        </w:tc>
      </w:tr>
      <w:tr w:rsidR="00824F8E" w:rsidRPr="00F41E4E" w:rsidTr="00313C7A">
        <w:tc>
          <w:tcPr>
            <w:tcW w:w="84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8</w:t>
            </w:r>
            <w:proofErr w:type="gramStart"/>
            <w:r w:rsidRPr="00F41E4E">
              <w:rPr>
                <w:b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824F8E" w:rsidRPr="00F41E4E" w:rsidTr="00313C7A">
        <w:tc>
          <w:tcPr>
            <w:tcW w:w="84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3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3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 xml:space="preserve">          Таким образом, наибольшее количество ошибок допущено в заданиях: 1 – орфоэпия, 4- тире между подлежащим и сказуемым, 13 – грамматическая основа предложения; 12 – типы подчиненных предложений, поэтому они требуют особого внимания в процессе подготовки к итоговой аттестации,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>Часть 2: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11"/>
        <w:gridCol w:w="909"/>
        <w:gridCol w:w="910"/>
        <w:gridCol w:w="910"/>
        <w:gridCol w:w="911"/>
        <w:gridCol w:w="912"/>
        <w:gridCol w:w="912"/>
        <w:gridCol w:w="912"/>
        <w:gridCol w:w="912"/>
      </w:tblGrid>
      <w:tr w:rsidR="00824F8E" w:rsidRPr="00F41E4E" w:rsidTr="00313C7A">
        <w:tc>
          <w:tcPr>
            <w:tcW w:w="95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1</w:t>
            </w:r>
          </w:p>
        </w:tc>
        <w:tc>
          <w:tcPr>
            <w:tcW w:w="90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2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3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4</w:t>
            </w:r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5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6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7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8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9</w:t>
            </w:r>
          </w:p>
        </w:tc>
      </w:tr>
      <w:tr w:rsidR="00824F8E" w:rsidRPr="00F41E4E" w:rsidTr="00313C7A">
        <w:tc>
          <w:tcPr>
            <w:tcW w:w="95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8</w:t>
            </w:r>
            <w:proofErr w:type="gramStart"/>
            <w:r w:rsidRPr="00F41E4E">
              <w:rPr>
                <w:b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0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6</w:t>
            </w:r>
          </w:p>
        </w:tc>
      </w:tr>
      <w:tr w:rsidR="00824F8E" w:rsidRPr="00F41E4E" w:rsidTr="00313C7A">
        <w:tc>
          <w:tcPr>
            <w:tcW w:w="95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8</w:t>
            </w:r>
            <w:proofErr w:type="gramStart"/>
            <w:r w:rsidRPr="00F41E4E">
              <w:rPr>
                <w:b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9</w:t>
            </w:r>
          </w:p>
        </w:tc>
      </w:tr>
      <w:tr w:rsidR="00824F8E" w:rsidRPr="00F41E4E" w:rsidTr="00313C7A">
        <w:tc>
          <w:tcPr>
            <w:tcW w:w="95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0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15</w:t>
            </w:r>
          </w:p>
        </w:tc>
      </w:tr>
    </w:tbl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 xml:space="preserve">     Максимального количества баллов часть 2 -19. Высокий балл набрал Бредихин И. </w:t>
      </w:r>
      <w:proofErr w:type="gramStart"/>
      <w:r w:rsidRPr="00F41E4E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F41E4E">
        <w:rPr>
          <w:rFonts w:ascii="Times New Roman" w:eastAsia="Times New Roman" w:hAnsi="Times New Roman" w:cs="Times New Roman"/>
          <w:color w:val="000000"/>
        </w:rPr>
        <w:t xml:space="preserve">8 А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>.).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 xml:space="preserve">Низкие баллы  </w:t>
      </w:r>
      <w:proofErr w:type="gramStart"/>
      <w:r w:rsidRPr="00F41E4E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F41E4E">
        <w:rPr>
          <w:rFonts w:ascii="Times New Roman" w:eastAsia="Times New Roman" w:hAnsi="Times New Roman" w:cs="Times New Roman"/>
          <w:color w:val="000000"/>
        </w:rPr>
        <w:t xml:space="preserve">1 б) : Костюков Н. </w:t>
      </w:r>
      <w:proofErr w:type="gramStart"/>
      <w:r w:rsidRPr="00F41E4E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F41E4E">
        <w:rPr>
          <w:rFonts w:ascii="Times New Roman" w:eastAsia="Times New Roman" w:hAnsi="Times New Roman" w:cs="Times New Roman"/>
          <w:color w:val="000000"/>
        </w:rPr>
        <w:t xml:space="preserve">8 Б),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Галимов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 xml:space="preserve"> А (8 Б),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Цибизов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 xml:space="preserve"> Н. (8 Б).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b/>
          <w:color w:val="000000"/>
        </w:rPr>
        <w:t>Анализ регионального экзамена в 7-х классах по русскому языку</w:t>
      </w:r>
      <w:r w:rsidRPr="00F41E4E">
        <w:rPr>
          <w:rFonts w:ascii="Times New Roman" w:eastAsia="Times New Roman" w:hAnsi="Times New Roman" w:cs="Times New Roman"/>
          <w:color w:val="000000"/>
        </w:rPr>
        <w:t>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48"/>
        <w:gridCol w:w="2333"/>
        <w:gridCol w:w="2405"/>
        <w:gridCol w:w="2185"/>
      </w:tblGrid>
      <w:tr w:rsidR="00824F8E" w:rsidRPr="00F41E4E" w:rsidTr="00313C7A">
        <w:tc>
          <w:tcPr>
            <w:tcW w:w="4158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F41E4E"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3827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F41E4E"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3118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824F8E" w:rsidRPr="00F41E4E" w:rsidTr="00313C7A">
        <w:tc>
          <w:tcPr>
            <w:tcW w:w="4158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всего в классе</w:t>
            </w:r>
          </w:p>
        </w:tc>
        <w:tc>
          <w:tcPr>
            <w:tcW w:w="3747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27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8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16</w:t>
            </w:r>
          </w:p>
        </w:tc>
      </w:tr>
      <w:tr w:rsidR="00824F8E" w:rsidRPr="00F41E4E" w:rsidTr="00313C7A">
        <w:tc>
          <w:tcPr>
            <w:tcW w:w="4158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писали работу</w:t>
            </w:r>
          </w:p>
        </w:tc>
        <w:tc>
          <w:tcPr>
            <w:tcW w:w="3747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29 (100%)</w:t>
            </w:r>
          </w:p>
        </w:tc>
        <w:tc>
          <w:tcPr>
            <w:tcW w:w="3827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26 (100%)</w:t>
            </w:r>
          </w:p>
        </w:tc>
        <w:tc>
          <w:tcPr>
            <w:tcW w:w="3118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16 (100 %)</w:t>
            </w:r>
          </w:p>
        </w:tc>
      </w:tr>
      <w:tr w:rsidR="00824F8E" w:rsidRPr="00F41E4E" w:rsidTr="00313C7A">
        <w:tc>
          <w:tcPr>
            <w:tcW w:w="4158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ФИО учителя, образование, категория</w:t>
            </w:r>
          </w:p>
        </w:tc>
        <w:tc>
          <w:tcPr>
            <w:tcW w:w="3747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Некрасова О.М., учитель русского языка, ВП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F41E4E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27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F41E4E">
              <w:rPr>
                <w:color w:val="000000"/>
                <w:sz w:val="22"/>
                <w:szCs w:val="22"/>
              </w:rPr>
              <w:t>Амелькина</w:t>
            </w:r>
            <w:proofErr w:type="spellEnd"/>
            <w:r w:rsidRPr="00F41E4E">
              <w:rPr>
                <w:color w:val="000000"/>
                <w:sz w:val="22"/>
                <w:szCs w:val="22"/>
              </w:rPr>
              <w:t xml:space="preserve"> О.Н., учитель русского языка, ВП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F41E4E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118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F41E4E">
              <w:rPr>
                <w:color w:val="000000"/>
                <w:sz w:val="22"/>
                <w:szCs w:val="22"/>
              </w:rPr>
              <w:t>Голявинских</w:t>
            </w:r>
            <w:proofErr w:type="spellEnd"/>
            <w:r w:rsidRPr="00F41E4E">
              <w:rPr>
                <w:color w:val="000000"/>
                <w:sz w:val="22"/>
                <w:szCs w:val="22"/>
              </w:rPr>
              <w:t xml:space="preserve"> В.И., учитель русского языка, ВП, ВК</w:t>
            </w:r>
          </w:p>
        </w:tc>
      </w:tr>
    </w:tbl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 xml:space="preserve">       19 мая 2016 года проводилась экзаменационная работа по русскому языку в 7-х классах, которая состояла из двух частей: часть 1 -15 заданий с кратким ответом, часть 2 (1 задание) требующее развернутого ответа (сочинение-рассуждение).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 xml:space="preserve">       Время на выполнение работы 90 минут.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>Максимальное количество баллов</w:t>
      </w:r>
      <w:proofErr w:type="gramStart"/>
      <w:r w:rsidRPr="00F41E4E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F41E4E">
        <w:rPr>
          <w:rFonts w:ascii="Times New Roman" w:eastAsia="Times New Roman" w:hAnsi="Times New Roman" w:cs="Times New Roman"/>
          <w:color w:val="000000"/>
        </w:rPr>
        <w:t xml:space="preserve"> 39.  </w:t>
      </w:r>
      <w:proofErr w:type="gramStart"/>
      <w:r w:rsidRPr="00F41E4E">
        <w:rPr>
          <w:rFonts w:ascii="Times New Roman" w:eastAsia="Times New Roman" w:hAnsi="Times New Roman" w:cs="Times New Roman"/>
          <w:color w:val="000000"/>
        </w:rPr>
        <w:t>Минимальное</w:t>
      </w:r>
      <w:proofErr w:type="gramEnd"/>
      <w:r w:rsidRPr="00F41E4E">
        <w:rPr>
          <w:rFonts w:ascii="Times New Roman" w:eastAsia="Times New Roman" w:hAnsi="Times New Roman" w:cs="Times New Roman"/>
          <w:color w:val="000000"/>
        </w:rPr>
        <w:t xml:space="preserve"> – 15 баллов.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>Максимального балла достигли 6 учащихся 7</w:t>
      </w:r>
      <w:proofErr w:type="gramStart"/>
      <w:r w:rsidRPr="00F41E4E"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  <w:r w:rsidRPr="00F41E4E">
        <w:rPr>
          <w:rFonts w:ascii="Times New Roman" w:eastAsia="Times New Roman" w:hAnsi="Times New Roman" w:cs="Times New Roman"/>
          <w:color w:val="000000"/>
        </w:rPr>
        <w:t xml:space="preserve"> класса: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Мулькаманова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 xml:space="preserve"> В., Ковалева М.,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Оганисян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 xml:space="preserve"> М.,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Элемберг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 xml:space="preserve"> В.,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Шпота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 xml:space="preserve"> А., Стрелкова Я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>Анализ результатов: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53"/>
        <w:gridCol w:w="2115"/>
        <w:gridCol w:w="1844"/>
        <w:gridCol w:w="2115"/>
        <w:gridCol w:w="1844"/>
      </w:tblGrid>
      <w:tr w:rsidR="00824F8E" w:rsidRPr="00F41E4E" w:rsidTr="00313C7A">
        <w:tc>
          <w:tcPr>
            <w:tcW w:w="3098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6198" w:type="dxa"/>
            <w:gridSpan w:val="2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 xml:space="preserve">Итоги 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>пробного</w:t>
            </w:r>
            <w:proofErr w:type="gramEnd"/>
            <w:r w:rsidRPr="00F41E4E">
              <w:rPr>
                <w:color w:val="000000"/>
                <w:sz w:val="22"/>
                <w:szCs w:val="22"/>
              </w:rPr>
              <w:t xml:space="preserve"> РЭ</w:t>
            </w:r>
          </w:p>
        </w:tc>
        <w:tc>
          <w:tcPr>
            <w:tcW w:w="6198" w:type="dxa"/>
            <w:gridSpan w:val="2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Итоги РЭ</w:t>
            </w:r>
          </w:p>
        </w:tc>
      </w:tr>
      <w:tr w:rsidR="00824F8E" w:rsidRPr="00F41E4E" w:rsidTr="00313C7A">
        <w:tc>
          <w:tcPr>
            <w:tcW w:w="3098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качество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качество</w:t>
            </w:r>
          </w:p>
        </w:tc>
      </w:tr>
      <w:tr w:rsidR="00824F8E" w:rsidRPr="00F41E4E" w:rsidTr="00313C7A">
        <w:tc>
          <w:tcPr>
            <w:tcW w:w="3098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50 %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63 %</w:t>
            </w:r>
          </w:p>
        </w:tc>
      </w:tr>
      <w:tr w:rsidR="00824F8E" w:rsidRPr="00F41E4E" w:rsidTr="00313C7A">
        <w:tc>
          <w:tcPr>
            <w:tcW w:w="3098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48 %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40 %</w:t>
            </w:r>
          </w:p>
        </w:tc>
      </w:tr>
      <w:tr w:rsidR="00824F8E" w:rsidRPr="00F41E4E" w:rsidTr="00313C7A">
        <w:tc>
          <w:tcPr>
            <w:tcW w:w="3098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93,7 %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31,3 %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43%</w:t>
            </w:r>
          </w:p>
        </w:tc>
      </w:tr>
    </w:tbl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 xml:space="preserve">         По сравнению с пробным региональным экзаменом успеваемость повысилась ,а качество снизилось в 7</w:t>
      </w:r>
      <w:proofErr w:type="gramStart"/>
      <w:r w:rsidRPr="00F41E4E">
        <w:rPr>
          <w:rFonts w:ascii="Times New Roman" w:eastAsia="Times New Roman" w:hAnsi="Times New Roman" w:cs="Times New Roman"/>
          <w:color w:val="000000"/>
        </w:rPr>
        <w:t xml:space="preserve"> Б</w:t>
      </w:r>
      <w:proofErr w:type="gramEnd"/>
      <w:r w:rsidRPr="00F41E4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>. на 8 %.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>Анализ всех работ по уровню сложности показал, что в части 1 учащимися допущено следующее количество ошибок: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3"/>
        <w:tblW w:w="9967" w:type="dxa"/>
        <w:tblLook w:val="04A0" w:firstRow="1" w:lastRow="0" w:firstColumn="1" w:lastColumn="0" w:noHBand="0" w:noVBand="1"/>
      </w:tblPr>
      <w:tblGrid>
        <w:gridCol w:w="842"/>
        <w:gridCol w:w="574"/>
        <w:gridCol w:w="574"/>
        <w:gridCol w:w="574"/>
        <w:gridCol w:w="574"/>
        <w:gridCol w:w="635"/>
        <w:gridCol w:w="575"/>
        <w:gridCol w:w="635"/>
        <w:gridCol w:w="575"/>
        <w:gridCol w:w="575"/>
        <w:gridCol w:w="639"/>
        <w:gridCol w:w="639"/>
        <w:gridCol w:w="639"/>
        <w:gridCol w:w="639"/>
        <w:gridCol w:w="639"/>
        <w:gridCol w:w="639"/>
      </w:tblGrid>
      <w:tr w:rsidR="00824F8E" w:rsidRPr="00F41E4E" w:rsidTr="00313C7A">
        <w:tc>
          <w:tcPr>
            <w:tcW w:w="84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7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3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7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7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824F8E" w:rsidRPr="00F41E4E" w:rsidTr="00313C7A">
        <w:tc>
          <w:tcPr>
            <w:tcW w:w="84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b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3</w:t>
            </w:r>
          </w:p>
        </w:tc>
      </w:tr>
      <w:tr w:rsidR="00824F8E" w:rsidRPr="00F41E4E" w:rsidTr="00313C7A">
        <w:tc>
          <w:tcPr>
            <w:tcW w:w="84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b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824F8E" w:rsidRPr="00F41E4E" w:rsidTr="00313C7A">
        <w:tc>
          <w:tcPr>
            <w:tcW w:w="84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0</w:t>
            </w:r>
          </w:p>
        </w:tc>
      </w:tr>
      <w:tr w:rsidR="00824F8E" w:rsidRPr="00F41E4E" w:rsidTr="00313C7A">
        <w:tc>
          <w:tcPr>
            <w:tcW w:w="84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3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7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 xml:space="preserve">  Таким образом, наибольшее количество ошибок допущено в заданиях 7 – обособленные члены предложения, 11 – морфологическая характеристика частей речи, 10 – выразительные средства языка.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 xml:space="preserve">   Максимального количества баллов в части 1 достигли 14 учащихся 7</w:t>
      </w:r>
      <w:proofErr w:type="gramStart"/>
      <w:r w:rsidRPr="00F41E4E"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  <w:r w:rsidRPr="00F41E4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>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>Часть 2: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11"/>
        <w:gridCol w:w="909"/>
        <w:gridCol w:w="910"/>
        <w:gridCol w:w="910"/>
        <w:gridCol w:w="911"/>
        <w:gridCol w:w="912"/>
        <w:gridCol w:w="912"/>
        <w:gridCol w:w="912"/>
        <w:gridCol w:w="912"/>
      </w:tblGrid>
      <w:tr w:rsidR="00824F8E" w:rsidRPr="00F41E4E" w:rsidTr="00313C7A">
        <w:tc>
          <w:tcPr>
            <w:tcW w:w="95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1</w:t>
            </w:r>
          </w:p>
        </w:tc>
        <w:tc>
          <w:tcPr>
            <w:tcW w:w="90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2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3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4</w:t>
            </w:r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5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6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7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8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К 9</w:t>
            </w:r>
          </w:p>
        </w:tc>
      </w:tr>
      <w:tr w:rsidR="00824F8E" w:rsidRPr="00F41E4E" w:rsidTr="00313C7A">
        <w:tc>
          <w:tcPr>
            <w:tcW w:w="95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b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</w:p>
        </w:tc>
      </w:tr>
      <w:tr w:rsidR="00824F8E" w:rsidRPr="00F41E4E" w:rsidTr="00313C7A">
        <w:tc>
          <w:tcPr>
            <w:tcW w:w="95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b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24F8E" w:rsidRPr="00F41E4E" w:rsidTr="00313C7A">
        <w:tc>
          <w:tcPr>
            <w:tcW w:w="95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0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824F8E" w:rsidRPr="00F41E4E" w:rsidTr="00313C7A">
        <w:tc>
          <w:tcPr>
            <w:tcW w:w="95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41E4E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9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10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911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</w:tcPr>
          <w:p w:rsidR="00824F8E" w:rsidRPr="00F41E4E" w:rsidRDefault="00824F8E" w:rsidP="00313C7A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17</w:t>
            </w:r>
          </w:p>
        </w:tc>
      </w:tr>
    </w:tbl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>Не справился с написанием сочинения-рассуждения Ложков Д. (7 В), не приступили к работе Мустафин В.(7 В) и Семко Л.  (7 В).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>Максимальный балл за сочинение получили учащиеся 7</w:t>
      </w:r>
      <w:proofErr w:type="gramStart"/>
      <w:r w:rsidRPr="00F41E4E"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  <w:r w:rsidRPr="00F41E4E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Байгильдина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 xml:space="preserve"> А.,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Мулькаманова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 xml:space="preserve"> В,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Оганисян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 xml:space="preserve"> М.,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Шпота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 xml:space="preserve"> А.,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Элемберг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 xml:space="preserve"> В; 7 Б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Баязитов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 xml:space="preserve"> Э.,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михайлюк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 xml:space="preserve"> А., </w:t>
      </w:r>
      <w:proofErr w:type="spellStart"/>
      <w:r w:rsidRPr="00F41E4E">
        <w:rPr>
          <w:rFonts w:ascii="Times New Roman" w:eastAsia="Times New Roman" w:hAnsi="Times New Roman" w:cs="Times New Roman"/>
          <w:color w:val="000000"/>
        </w:rPr>
        <w:t>Мотко</w:t>
      </w:r>
      <w:proofErr w:type="spellEnd"/>
      <w:r w:rsidRPr="00F41E4E">
        <w:rPr>
          <w:rFonts w:ascii="Times New Roman" w:eastAsia="Times New Roman" w:hAnsi="Times New Roman" w:cs="Times New Roman"/>
          <w:color w:val="000000"/>
        </w:rPr>
        <w:t xml:space="preserve"> Е.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 xml:space="preserve">              Выводы: Проведение региональных экзаменов в 7-х и 8-х классах показало, что у большинства учащихся сформированы базовые  лингвистические компетенции, необходимые для продолжения образования. Причины в следующем преподаватели не  проводят глубокий анализ результатов </w:t>
      </w:r>
      <w:proofErr w:type="gramStart"/>
      <w:r w:rsidRPr="00F41E4E">
        <w:rPr>
          <w:rFonts w:ascii="Times New Roman" w:eastAsia="Times New Roman" w:hAnsi="Times New Roman" w:cs="Times New Roman"/>
          <w:color w:val="000000"/>
        </w:rPr>
        <w:t>обучения  по</w:t>
      </w:r>
      <w:proofErr w:type="gramEnd"/>
      <w:r w:rsidRPr="00F41E4E">
        <w:rPr>
          <w:rFonts w:ascii="Times New Roman" w:eastAsia="Times New Roman" w:hAnsi="Times New Roman" w:cs="Times New Roman"/>
          <w:color w:val="000000"/>
        </w:rPr>
        <w:t xml:space="preserve"> каждой теме всего класса в целом. Все это ведет к накапливанию неусвоенного материала, при полном внешнем благополучии. Это, в конце концов, приводит отдельных учащихся к невозможности дальнейшего усвоения материала, падению интереса  к обучению, нежеланию учиться. 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24F8E" w:rsidRPr="00F41E4E" w:rsidRDefault="00824F8E" w:rsidP="0082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41E4E">
        <w:rPr>
          <w:rFonts w:ascii="Times New Roman" w:hAnsi="Times New Roman" w:cs="Times New Roman"/>
          <w:b/>
        </w:rPr>
        <w:t>Анализ  регионального экзамена в 7 классах по математике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10"/>
        <w:gridCol w:w="2387"/>
        <w:gridCol w:w="2387"/>
        <w:gridCol w:w="2387"/>
      </w:tblGrid>
      <w:tr w:rsidR="00824F8E" w:rsidRPr="00F41E4E" w:rsidTr="00313C7A"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F41E4E"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F41E4E"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824F8E" w:rsidRPr="00F41E4E" w:rsidTr="00313C7A"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всего в классе</w:t>
            </w:r>
          </w:p>
        </w:tc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16</w:t>
            </w:r>
          </w:p>
        </w:tc>
      </w:tr>
      <w:tr w:rsidR="00824F8E" w:rsidRPr="00F41E4E" w:rsidTr="00313C7A"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писали работу</w:t>
            </w:r>
          </w:p>
        </w:tc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29 (100%)</w:t>
            </w:r>
          </w:p>
        </w:tc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26 (100%)</w:t>
            </w:r>
          </w:p>
        </w:tc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16 (100 %)</w:t>
            </w:r>
          </w:p>
        </w:tc>
      </w:tr>
      <w:tr w:rsidR="00824F8E" w:rsidRPr="00F41E4E" w:rsidTr="00313C7A"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ФИО учителя, образование, категория</w:t>
            </w:r>
          </w:p>
        </w:tc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F41E4E">
              <w:rPr>
                <w:color w:val="000000"/>
                <w:sz w:val="22"/>
                <w:szCs w:val="22"/>
              </w:rPr>
              <w:t>Волостнова</w:t>
            </w:r>
            <w:proofErr w:type="spellEnd"/>
            <w:r w:rsidRPr="00F41E4E">
              <w:rPr>
                <w:color w:val="000000"/>
                <w:sz w:val="22"/>
                <w:szCs w:val="22"/>
              </w:rPr>
              <w:t xml:space="preserve"> И.А. учитель математики, ВП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F41E4E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Семенова А.Ю., учитель математики, ВП.</w:t>
            </w:r>
          </w:p>
        </w:tc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Семенова А.Ю., учитель математики, ВП.</w:t>
            </w:r>
          </w:p>
        </w:tc>
      </w:tr>
    </w:tbl>
    <w:p w:rsidR="00824F8E" w:rsidRPr="00F41E4E" w:rsidRDefault="00824F8E" w:rsidP="00824F8E">
      <w:pPr>
        <w:pStyle w:val="aff5"/>
        <w:ind w:firstLine="709"/>
        <w:jc w:val="both"/>
        <w:rPr>
          <w:rFonts w:ascii="Times New Roman" w:hAnsi="Times New Roman"/>
        </w:rPr>
      </w:pP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hAnsi="Times New Roman"/>
        </w:rPr>
      </w:pPr>
      <w:r w:rsidRPr="00F41E4E">
        <w:rPr>
          <w:rFonts w:ascii="Times New Roman" w:hAnsi="Times New Roman"/>
        </w:rPr>
        <w:t xml:space="preserve">24.05.2016 года проводилась экзаменационная работа по математике в 7-х классах, которая состояла из 2 частей. Первая часть содержала 9 заданий базового уровня сложности (9,5 баллов), вторая часть – 3 задания повышенного уровня (7 баллов). </w:t>
      </w: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hAnsi="Times New Roman"/>
        </w:rPr>
      </w:pPr>
      <w:r w:rsidRPr="00F41E4E">
        <w:rPr>
          <w:rFonts w:ascii="Times New Roman" w:hAnsi="Times New Roman"/>
        </w:rPr>
        <w:t>Время выполнения работы  90 минут.</w:t>
      </w: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hAnsi="Times New Roman"/>
        </w:rPr>
      </w:pP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hAnsi="Times New Roman"/>
        </w:rPr>
      </w:pPr>
      <w:r w:rsidRPr="00F41E4E">
        <w:rPr>
          <w:rFonts w:ascii="Times New Roman" w:hAnsi="Times New Roman"/>
        </w:rPr>
        <w:t>Максимальное количество баллов набрали Малый Павел, Кислова Мария (7</w:t>
      </w:r>
      <w:proofErr w:type="gramStart"/>
      <w:r w:rsidRPr="00F41E4E">
        <w:rPr>
          <w:rFonts w:ascii="Times New Roman" w:hAnsi="Times New Roman"/>
        </w:rPr>
        <w:t xml:space="preserve"> А</w:t>
      </w:r>
      <w:proofErr w:type="gramEnd"/>
      <w:r w:rsidRPr="00F41E4E">
        <w:rPr>
          <w:rFonts w:ascii="Times New Roman" w:hAnsi="Times New Roman"/>
        </w:rPr>
        <w:t xml:space="preserve"> класс). Отличные результаты у  </w:t>
      </w:r>
      <w:proofErr w:type="spellStart"/>
      <w:r w:rsidRPr="00F41E4E">
        <w:rPr>
          <w:rFonts w:ascii="Times New Roman" w:hAnsi="Times New Roman"/>
        </w:rPr>
        <w:t>Шпота</w:t>
      </w:r>
      <w:proofErr w:type="spellEnd"/>
      <w:r w:rsidRPr="00F41E4E">
        <w:rPr>
          <w:rFonts w:ascii="Times New Roman" w:hAnsi="Times New Roman"/>
        </w:rPr>
        <w:t xml:space="preserve"> Алёны, Ковалёва Мария, </w:t>
      </w:r>
      <w:proofErr w:type="spellStart"/>
      <w:r w:rsidRPr="00F41E4E">
        <w:rPr>
          <w:rFonts w:ascii="Times New Roman" w:hAnsi="Times New Roman"/>
        </w:rPr>
        <w:t>Оганисян</w:t>
      </w:r>
      <w:proofErr w:type="spellEnd"/>
      <w:r w:rsidRPr="00F41E4E">
        <w:rPr>
          <w:rFonts w:ascii="Times New Roman" w:hAnsi="Times New Roman"/>
        </w:rPr>
        <w:t xml:space="preserve"> </w:t>
      </w:r>
      <w:proofErr w:type="spellStart"/>
      <w:r w:rsidRPr="00F41E4E">
        <w:rPr>
          <w:rFonts w:ascii="Times New Roman" w:hAnsi="Times New Roman"/>
        </w:rPr>
        <w:t>Мелине</w:t>
      </w:r>
      <w:proofErr w:type="spellEnd"/>
      <w:r w:rsidRPr="00F41E4E">
        <w:rPr>
          <w:rFonts w:ascii="Times New Roman" w:hAnsi="Times New Roman"/>
        </w:rPr>
        <w:t xml:space="preserve">, </w:t>
      </w:r>
      <w:proofErr w:type="spellStart"/>
      <w:r w:rsidRPr="00F41E4E">
        <w:rPr>
          <w:rFonts w:ascii="Times New Roman" w:hAnsi="Times New Roman"/>
        </w:rPr>
        <w:t>Валитов</w:t>
      </w:r>
      <w:proofErr w:type="spellEnd"/>
      <w:r w:rsidRPr="00F41E4E">
        <w:rPr>
          <w:rFonts w:ascii="Times New Roman" w:hAnsi="Times New Roman"/>
        </w:rPr>
        <w:t xml:space="preserve"> </w:t>
      </w:r>
      <w:proofErr w:type="spellStart"/>
      <w:r w:rsidRPr="00F41E4E">
        <w:rPr>
          <w:rFonts w:ascii="Times New Roman" w:hAnsi="Times New Roman"/>
        </w:rPr>
        <w:t>Тагир</w:t>
      </w:r>
      <w:proofErr w:type="spellEnd"/>
      <w:r w:rsidRPr="00F41E4E">
        <w:rPr>
          <w:rFonts w:ascii="Times New Roman" w:hAnsi="Times New Roman"/>
        </w:rPr>
        <w:t>, Головина Ульяна (7</w:t>
      </w:r>
      <w:proofErr w:type="gramStart"/>
      <w:r w:rsidRPr="00F41E4E">
        <w:rPr>
          <w:rFonts w:ascii="Times New Roman" w:hAnsi="Times New Roman"/>
        </w:rPr>
        <w:t xml:space="preserve"> А</w:t>
      </w:r>
      <w:proofErr w:type="gramEnd"/>
      <w:r w:rsidRPr="00F41E4E">
        <w:rPr>
          <w:rFonts w:ascii="Times New Roman" w:hAnsi="Times New Roman"/>
        </w:rPr>
        <w:t xml:space="preserve"> класс). Хорошие  результаты показали </w:t>
      </w:r>
      <w:proofErr w:type="spellStart"/>
      <w:r w:rsidRPr="00F41E4E">
        <w:rPr>
          <w:rFonts w:ascii="Times New Roman" w:hAnsi="Times New Roman"/>
        </w:rPr>
        <w:t>Байгильдина</w:t>
      </w:r>
      <w:proofErr w:type="spellEnd"/>
      <w:r w:rsidRPr="00F41E4E">
        <w:rPr>
          <w:rFonts w:ascii="Times New Roman" w:hAnsi="Times New Roman"/>
        </w:rPr>
        <w:t xml:space="preserve"> Ангелина</w:t>
      </w:r>
      <w:proofErr w:type="gramStart"/>
      <w:r w:rsidRPr="00F41E4E">
        <w:rPr>
          <w:rFonts w:ascii="Times New Roman" w:hAnsi="Times New Roman"/>
        </w:rPr>
        <w:t xml:space="preserve"> ,</w:t>
      </w:r>
      <w:proofErr w:type="gramEnd"/>
      <w:r w:rsidRPr="00F41E4E">
        <w:rPr>
          <w:rFonts w:ascii="Times New Roman" w:hAnsi="Times New Roman"/>
        </w:rPr>
        <w:t xml:space="preserve"> Алексеева Анастасия, Харитонова Алина, </w:t>
      </w:r>
      <w:proofErr w:type="spellStart"/>
      <w:r w:rsidRPr="00F41E4E">
        <w:rPr>
          <w:rFonts w:ascii="Times New Roman" w:hAnsi="Times New Roman"/>
        </w:rPr>
        <w:t>Камбарова</w:t>
      </w:r>
      <w:proofErr w:type="spellEnd"/>
      <w:r w:rsidRPr="00F41E4E">
        <w:rPr>
          <w:rFonts w:ascii="Times New Roman" w:hAnsi="Times New Roman"/>
        </w:rPr>
        <w:t xml:space="preserve"> Екатерина (7А класс), </w:t>
      </w:r>
      <w:proofErr w:type="spellStart"/>
      <w:r w:rsidRPr="00F41E4E">
        <w:rPr>
          <w:rFonts w:ascii="Times New Roman" w:hAnsi="Times New Roman"/>
        </w:rPr>
        <w:t>Пичурина</w:t>
      </w:r>
      <w:proofErr w:type="spellEnd"/>
      <w:r w:rsidRPr="00F41E4E">
        <w:rPr>
          <w:rFonts w:ascii="Times New Roman" w:hAnsi="Times New Roman"/>
        </w:rPr>
        <w:t xml:space="preserve"> Вероника, </w:t>
      </w:r>
      <w:proofErr w:type="spellStart"/>
      <w:r w:rsidRPr="00F41E4E">
        <w:rPr>
          <w:rFonts w:ascii="Times New Roman" w:hAnsi="Times New Roman"/>
        </w:rPr>
        <w:t>Козырялова</w:t>
      </w:r>
      <w:proofErr w:type="spellEnd"/>
      <w:r w:rsidRPr="00F41E4E">
        <w:rPr>
          <w:rFonts w:ascii="Times New Roman" w:hAnsi="Times New Roman"/>
        </w:rPr>
        <w:t xml:space="preserve"> Полина (7 б класс).</w:t>
      </w: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hAnsi="Times New Roman"/>
        </w:rPr>
      </w:pP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53"/>
        <w:gridCol w:w="2115"/>
        <w:gridCol w:w="1844"/>
        <w:gridCol w:w="2115"/>
        <w:gridCol w:w="1844"/>
      </w:tblGrid>
      <w:tr w:rsidR="00824F8E" w:rsidRPr="00F41E4E" w:rsidTr="00313C7A">
        <w:tc>
          <w:tcPr>
            <w:tcW w:w="3098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6198" w:type="dxa"/>
            <w:gridSpan w:val="2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 xml:space="preserve">Итоги 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>пробного</w:t>
            </w:r>
            <w:proofErr w:type="gramEnd"/>
            <w:r w:rsidRPr="00F41E4E">
              <w:rPr>
                <w:color w:val="000000"/>
                <w:sz w:val="22"/>
                <w:szCs w:val="22"/>
              </w:rPr>
              <w:t xml:space="preserve"> РЭ</w:t>
            </w:r>
          </w:p>
        </w:tc>
        <w:tc>
          <w:tcPr>
            <w:tcW w:w="6198" w:type="dxa"/>
            <w:gridSpan w:val="2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Итоги РЭ</w:t>
            </w:r>
          </w:p>
        </w:tc>
      </w:tr>
      <w:tr w:rsidR="00824F8E" w:rsidRPr="00F41E4E" w:rsidTr="00313C7A">
        <w:tc>
          <w:tcPr>
            <w:tcW w:w="3098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качество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качество</w:t>
            </w:r>
          </w:p>
        </w:tc>
      </w:tr>
      <w:tr w:rsidR="00824F8E" w:rsidRPr="00F41E4E" w:rsidTr="00313C7A">
        <w:tc>
          <w:tcPr>
            <w:tcW w:w="3098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86 %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53,6 %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62,7 %</w:t>
            </w:r>
          </w:p>
        </w:tc>
      </w:tr>
      <w:tr w:rsidR="00824F8E" w:rsidRPr="00F41E4E" w:rsidTr="00313C7A">
        <w:tc>
          <w:tcPr>
            <w:tcW w:w="3098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83,3 %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4,1%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46,15 %</w:t>
            </w:r>
          </w:p>
        </w:tc>
      </w:tr>
      <w:tr w:rsidR="00824F8E" w:rsidRPr="00F41E4E" w:rsidTr="00313C7A">
        <w:tc>
          <w:tcPr>
            <w:tcW w:w="3098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87,5%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0 %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3099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6,25 %</w:t>
            </w:r>
          </w:p>
        </w:tc>
      </w:tr>
    </w:tbl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  <w:r w:rsidRPr="00F41E4E">
        <w:rPr>
          <w:rFonts w:ascii="Times New Roman" w:eastAsiaTheme="minorHAnsi" w:hAnsi="Times New Roman"/>
        </w:rPr>
        <w:t>По сравнению с пробным региональным экзаменом успеваемость повысилась успеваемость до 100 % и качество знаний в особенности в 7</w:t>
      </w:r>
      <w:proofErr w:type="gramStart"/>
      <w:r w:rsidRPr="00F41E4E">
        <w:rPr>
          <w:rFonts w:ascii="Times New Roman" w:eastAsiaTheme="minorHAnsi" w:hAnsi="Times New Roman"/>
        </w:rPr>
        <w:t xml:space="preserve"> Б</w:t>
      </w:r>
      <w:proofErr w:type="gramEnd"/>
      <w:r w:rsidRPr="00F41E4E">
        <w:rPr>
          <w:rFonts w:ascii="Times New Roman" w:eastAsiaTheme="minorHAnsi" w:hAnsi="Times New Roman"/>
        </w:rPr>
        <w:t xml:space="preserve">  и 7 В классах.</w:t>
      </w: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  <w:r w:rsidRPr="00F41E4E">
        <w:rPr>
          <w:rFonts w:ascii="Times New Roman" w:eastAsiaTheme="minorHAnsi" w:hAnsi="Times New Roman"/>
        </w:rPr>
        <w:t>Анализ всех работ по уровню сложности показал, что учащимися допущено следующее количество ошибок:</w:t>
      </w: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  <w:r w:rsidRPr="00F41E4E">
        <w:rPr>
          <w:rFonts w:ascii="Times New Roman" w:eastAsiaTheme="minorHAnsi" w:hAnsi="Times New Roman"/>
        </w:rPr>
        <w:t>Базовый уровень – Часть 1: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24F8E" w:rsidRPr="00F41E4E" w:rsidTr="00313C7A"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Класс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958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</w:tr>
      <w:tr w:rsidR="00824F8E" w:rsidRPr="00F41E4E" w:rsidTr="00313C7A"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7А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</w:tr>
      <w:tr w:rsidR="00824F8E" w:rsidRPr="00F41E4E" w:rsidTr="00313C7A"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7Б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16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  <w:tc>
          <w:tcPr>
            <w:tcW w:w="958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</w:tr>
      <w:tr w:rsidR="00824F8E" w:rsidRPr="00F41E4E" w:rsidTr="00313C7A"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7В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12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  <w:tc>
          <w:tcPr>
            <w:tcW w:w="958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</w:tr>
      <w:tr w:rsidR="00824F8E" w:rsidRPr="00F41E4E" w:rsidTr="00313C7A"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42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16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11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824F8E" w:rsidRPr="00F41E4E" w:rsidRDefault="00824F8E" w:rsidP="00313C7A">
            <w:pPr>
              <w:pStyle w:val="aff5"/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</w:p>
        </w:tc>
      </w:tr>
    </w:tbl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hAnsi="Times New Roman"/>
        </w:rPr>
      </w:pPr>
      <w:r w:rsidRPr="00F41E4E">
        <w:rPr>
          <w:rFonts w:ascii="Times New Roman" w:eastAsiaTheme="minorHAnsi" w:hAnsi="Times New Roman"/>
        </w:rPr>
        <w:t>Таким образом, наибольшее количество ошибок допущено в заданиях  №1 (</w:t>
      </w:r>
      <w:r w:rsidRPr="00F41E4E">
        <w:rPr>
          <w:rFonts w:ascii="Times New Roman" w:hAnsi="Times New Roman"/>
        </w:rPr>
        <w:t>Действия с обыкновенными и десятичными дробями) , №4 (Преобразования выражений с использованием формул сокращенного умножения).</w:t>
      </w: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hAnsi="Times New Roman"/>
        </w:rPr>
      </w:pPr>
      <w:r w:rsidRPr="00F41E4E">
        <w:rPr>
          <w:rFonts w:ascii="Times New Roman" w:hAnsi="Times New Roman"/>
        </w:rPr>
        <w:t xml:space="preserve">Максимального балла (9,5) в 1 части достигли: Евдокимова Ульяна, Головина Ульяна, Харитонова Алина, Кислова Мария, </w:t>
      </w:r>
      <w:proofErr w:type="spellStart"/>
      <w:r w:rsidRPr="00F41E4E">
        <w:rPr>
          <w:rFonts w:ascii="Times New Roman" w:hAnsi="Times New Roman"/>
        </w:rPr>
        <w:t>Валитов</w:t>
      </w:r>
      <w:proofErr w:type="spellEnd"/>
      <w:r w:rsidRPr="00F41E4E">
        <w:rPr>
          <w:rFonts w:ascii="Times New Roman" w:hAnsi="Times New Roman"/>
        </w:rPr>
        <w:t xml:space="preserve"> </w:t>
      </w:r>
      <w:proofErr w:type="spellStart"/>
      <w:r w:rsidRPr="00F41E4E">
        <w:rPr>
          <w:rFonts w:ascii="Times New Roman" w:hAnsi="Times New Roman"/>
        </w:rPr>
        <w:t>Тагир</w:t>
      </w:r>
      <w:proofErr w:type="spellEnd"/>
      <w:r w:rsidRPr="00F41E4E">
        <w:rPr>
          <w:rFonts w:ascii="Times New Roman" w:hAnsi="Times New Roman"/>
        </w:rPr>
        <w:t xml:space="preserve">, Малый Павел, </w:t>
      </w:r>
      <w:proofErr w:type="spellStart"/>
      <w:r w:rsidRPr="00F41E4E">
        <w:rPr>
          <w:rFonts w:ascii="Times New Roman" w:hAnsi="Times New Roman"/>
        </w:rPr>
        <w:t>Оганисян</w:t>
      </w:r>
      <w:proofErr w:type="spellEnd"/>
      <w:r w:rsidRPr="00F41E4E">
        <w:rPr>
          <w:rFonts w:ascii="Times New Roman" w:hAnsi="Times New Roman"/>
        </w:rPr>
        <w:t xml:space="preserve"> </w:t>
      </w:r>
      <w:proofErr w:type="spellStart"/>
      <w:r w:rsidRPr="00F41E4E">
        <w:rPr>
          <w:rFonts w:ascii="Times New Roman" w:hAnsi="Times New Roman"/>
        </w:rPr>
        <w:t>Мелине</w:t>
      </w:r>
      <w:proofErr w:type="spellEnd"/>
      <w:r w:rsidRPr="00F41E4E">
        <w:rPr>
          <w:rFonts w:ascii="Times New Roman" w:hAnsi="Times New Roman"/>
        </w:rPr>
        <w:t xml:space="preserve">, </w:t>
      </w:r>
      <w:proofErr w:type="spellStart"/>
      <w:r w:rsidRPr="00F41E4E">
        <w:rPr>
          <w:rFonts w:ascii="Times New Roman" w:hAnsi="Times New Roman"/>
        </w:rPr>
        <w:t>Шпота</w:t>
      </w:r>
      <w:proofErr w:type="spellEnd"/>
      <w:r w:rsidRPr="00F41E4E">
        <w:rPr>
          <w:rFonts w:ascii="Times New Roman" w:hAnsi="Times New Roman"/>
        </w:rPr>
        <w:t xml:space="preserve"> Алёна, Ковалёва Мария (7А класс) </w:t>
      </w:r>
      <w:proofErr w:type="spellStart"/>
      <w:r w:rsidRPr="00F41E4E">
        <w:rPr>
          <w:rFonts w:ascii="Times New Roman" w:hAnsi="Times New Roman"/>
        </w:rPr>
        <w:t>Пичурина</w:t>
      </w:r>
      <w:proofErr w:type="spellEnd"/>
      <w:r w:rsidRPr="00F41E4E">
        <w:rPr>
          <w:rFonts w:ascii="Times New Roman" w:hAnsi="Times New Roman"/>
        </w:rPr>
        <w:t xml:space="preserve"> Вероника,  </w:t>
      </w:r>
      <w:proofErr w:type="spellStart"/>
      <w:r w:rsidRPr="00F41E4E">
        <w:rPr>
          <w:rFonts w:ascii="Times New Roman" w:hAnsi="Times New Roman"/>
        </w:rPr>
        <w:t>Лянгер</w:t>
      </w:r>
      <w:proofErr w:type="spellEnd"/>
      <w:r w:rsidRPr="00F41E4E">
        <w:rPr>
          <w:rFonts w:ascii="Times New Roman" w:hAnsi="Times New Roman"/>
        </w:rPr>
        <w:t xml:space="preserve"> Никита (7Б класс).</w:t>
      </w: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  <w:r w:rsidRPr="00F41E4E">
        <w:rPr>
          <w:rFonts w:ascii="Times New Roman" w:eastAsiaTheme="minorHAnsi" w:hAnsi="Times New Roman"/>
        </w:rPr>
        <w:t>Повышенный уровень – Часть 2:</w:t>
      </w: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</w:p>
    <w:tbl>
      <w:tblPr>
        <w:tblStyle w:val="af3"/>
        <w:tblW w:w="9570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24F8E" w:rsidRPr="00F41E4E" w:rsidTr="00313C7A">
        <w:tc>
          <w:tcPr>
            <w:tcW w:w="2392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Класс</w:t>
            </w:r>
          </w:p>
        </w:tc>
        <w:tc>
          <w:tcPr>
            <w:tcW w:w="2392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</w:p>
        </w:tc>
        <w:tc>
          <w:tcPr>
            <w:tcW w:w="2393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11</w:t>
            </w:r>
          </w:p>
        </w:tc>
        <w:tc>
          <w:tcPr>
            <w:tcW w:w="2393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12</w:t>
            </w:r>
          </w:p>
        </w:tc>
      </w:tr>
      <w:tr w:rsidR="00824F8E" w:rsidRPr="00F41E4E" w:rsidTr="00313C7A">
        <w:tc>
          <w:tcPr>
            <w:tcW w:w="2392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7А</w:t>
            </w:r>
          </w:p>
        </w:tc>
        <w:tc>
          <w:tcPr>
            <w:tcW w:w="2392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12</w:t>
            </w:r>
          </w:p>
        </w:tc>
        <w:tc>
          <w:tcPr>
            <w:tcW w:w="2393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</w:tr>
      <w:tr w:rsidR="00824F8E" w:rsidRPr="00F41E4E" w:rsidTr="00313C7A">
        <w:tc>
          <w:tcPr>
            <w:tcW w:w="2392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7Б</w:t>
            </w:r>
          </w:p>
        </w:tc>
        <w:tc>
          <w:tcPr>
            <w:tcW w:w="2392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17</w:t>
            </w:r>
          </w:p>
        </w:tc>
        <w:tc>
          <w:tcPr>
            <w:tcW w:w="2393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15</w:t>
            </w:r>
          </w:p>
        </w:tc>
        <w:tc>
          <w:tcPr>
            <w:tcW w:w="2393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21</w:t>
            </w:r>
          </w:p>
        </w:tc>
      </w:tr>
      <w:tr w:rsidR="00824F8E" w:rsidRPr="00F41E4E" w:rsidTr="00313C7A">
        <w:tc>
          <w:tcPr>
            <w:tcW w:w="2392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7В</w:t>
            </w:r>
          </w:p>
        </w:tc>
        <w:tc>
          <w:tcPr>
            <w:tcW w:w="2392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</w:tr>
      <w:tr w:rsidR="00824F8E" w:rsidRPr="00F41E4E" w:rsidTr="00313C7A">
        <w:tc>
          <w:tcPr>
            <w:tcW w:w="2392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2392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30</w:t>
            </w:r>
          </w:p>
        </w:tc>
        <w:tc>
          <w:tcPr>
            <w:tcW w:w="2393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18</w:t>
            </w:r>
          </w:p>
        </w:tc>
        <w:tc>
          <w:tcPr>
            <w:tcW w:w="2393" w:type="dxa"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28</w:t>
            </w:r>
          </w:p>
        </w:tc>
      </w:tr>
    </w:tbl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  <w:r w:rsidRPr="00F41E4E">
        <w:rPr>
          <w:rFonts w:ascii="Times New Roman" w:eastAsiaTheme="minorHAnsi" w:hAnsi="Times New Roman"/>
        </w:rPr>
        <w:t xml:space="preserve"> Процент выполнения учащимися Части 2 составил 26.7%.</w:t>
      </w: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hAnsi="Times New Roman"/>
        </w:rPr>
      </w:pPr>
      <w:r w:rsidRPr="00F41E4E">
        <w:rPr>
          <w:rFonts w:ascii="Times New Roman" w:eastAsiaTheme="minorHAnsi" w:hAnsi="Times New Roman"/>
        </w:rPr>
        <w:t xml:space="preserve">Максимальные 7 баллов второй части набрали Кислова Мария, Малый Павел (7А класс), 6 баллов – </w:t>
      </w:r>
      <w:proofErr w:type="spellStart"/>
      <w:r w:rsidRPr="00F41E4E">
        <w:rPr>
          <w:rFonts w:ascii="Times New Roman" w:eastAsiaTheme="minorHAnsi" w:hAnsi="Times New Roman"/>
        </w:rPr>
        <w:t>Шпота</w:t>
      </w:r>
      <w:proofErr w:type="spellEnd"/>
      <w:r w:rsidRPr="00F41E4E">
        <w:rPr>
          <w:rFonts w:ascii="Times New Roman" w:eastAsiaTheme="minorHAnsi" w:hAnsi="Times New Roman"/>
        </w:rPr>
        <w:t xml:space="preserve"> Алёна (7Акласс), 4 балла получили </w:t>
      </w:r>
      <w:proofErr w:type="spellStart"/>
      <w:r w:rsidRPr="00F41E4E">
        <w:rPr>
          <w:rFonts w:ascii="Times New Roman" w:eastAsiaTheme="minorHAnsi" w:hAnsi="Times New Roman"/>
        </w:rPr>
        <w:t>Валитов</w:t>
      </w:r>
      <w:proofErr w:type="spellEnd"/>
      <w:r w:rsidRPr="00F41E4E">
        <w:rPr>
          <w:rFonts w:ascii="Times New Roman" w:eastAsiaTheme="minorHAnsi" w:hAnsi="Times New Roman"/>
        </w:rPr>
        <w:t xml:space="preserve"> </w:t>
      </w:r>
      <w:proofErr w:type="spellStart"/>
      <w:r w:rsidRPr="00F41E4E">
        <w:rPr>
          <w:rFonts w:ascii="Times New Roman" w:eastAsiaTheme="minorHAnsi" w:hAnsi="Times New Roman"/>
        </w:rPr>
        <w:t>Тагир</w:t>
      </w:r>
      <w:proofErr w:type="spellEnd"/>
      <w:r w:rsidRPr="00F41E4E">
        <w:rPr>
          <w:rFonts w:ascii="Times New Roman" w:eastAsiaTheme="minorHAnsi" w:hAnsi="Times New Roman"/>
        </w:rPr>
        <w:t xml:space="preserve"> и </w:t>
      </w:r>
      <w:proofErr w:type="spellStart"/>
      <w:r w:rsidRPr="00F41E4E">
        <w:rPr>
          <w:rFonts w:ascii="Times New Roman" w:eastAsiaTheme="minorHAnsi" w:hAnsi="Times New Roman"/>
        </w:rPr>
        <w:t>Оганисян</w:t>
      </w:r>
      <w:proofErr w:type="spellEnd"/>
      <w:r w:rsidRPr="00F41E4E">
        <w:rPr>
          <w:rFonts w:ascii="Times New Roman" w:eastAsiaTheme="minorHAnsi" w:hAnsi="Times New Roman"/>
        </w:rPr>
        <w:t xml:space="preserve"> </w:t>
      </w:r>
      <w:proofErr w:type="spellStart"/>
      <w:r w:rsidRPr="00F41E4E">
        <w:rPr>
          <w:rFonts w:ascii="Times New Roman" w:eastAsiaTheme="minorHAnsi" w:hAnsi="Times New Roman"/>
        </w:rPr>
        <w:t>Мелине</w:t>
      </w:r>
      <w:proofErr w:type="spellEnd"/>
      <w:r w:rsidRPr="00F41E4E">
        <w:rPr>
          <w:rFonts w:ascii="Times New Roman" w:eastAsiaTheme="minorHAnsi" w:hAnsi="Times New Roman"/>
        </w:rPr>
        <w:t xml:space="preserve"> (7А класс), </w:t>
      </w:r>
      <w:r w:rsidRPr="00F41E4E">
        <w:rPr>
          <w:rFonts w:ascii="Times New Roman" w:eastAsiaTheme="minorHAnsi" w:hAnsi="Times New Roman"/>
        </w:rPr>
        <w:lastRenderedPageBreak/>
        <w:t xml:space="preserve">2 балла из 7 возможных за Часть 2 набрали Ковалёва Мария (7А класс), </w:t>
      </w:r>
      <w:proofErr w:type="spellStart"/>
      <w:r w:rsidRPr="00F41E4E">
        <w:rPr>
          <w:rFonts w:ascii="Times New Roman" w:eastAsiaTheme="minorHAnsi" w:hAnsi="Times New Roman"/>
        </w:rPr>
        <w:t>Пичурина</w:t>
      </w:r>
      <w:proofErr w:type="spellEnd"/>
      <w:r w:rsidRPr="00F41E4E">
        <w:rPr>
          <w:rFonts w:ascii="Times New Roman" w:eastAsiaTheme="minorHAnsi" w:hAnsi="Times New Roman"/>
        </w:rPr>
        <w:t xml:space="preserve"> Вероника</w:t>
      </w:r>
      <w:r w:rsidRPr="00F41E4E">
        <w:rPr>
          <w:rFonts w:ascii="Times New Roman" w:hAnsi="Times New Roman"/>
        </w:rPr>
        <w:t xml:space="preserve">, </w:t>
      </w:r>
      <w:proofErr w:type="spellStart"/>
      <w:r w:rsidRPr="00F41E4E">
        <w:rPr>
          <w:rFonts w:ascii="Times New Roman" w:hAnsi="Times New Roman"/>
        </w:rPr>
        <w:t>Баязитов</w:t>
      </w:r>
      <w:proofErr w:type="spellEnd"/>
      <w:r w:rsidRPr="00F41E4E">
        <w:rPr>
          <w:rFonts w:ascii="Times New Roman" w:hAnsi="Times New Roman"/>
        </w:rPr>
        <w:t xml:space="preserve"> Эдуард (7Б класс).</w:t>
      </w: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</w:p>
    <w:p w:rsidR="00824F8E" w:rsidRPr="0087748F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87748F">
        <w:rPr>
          <w:rFonts w:ascii="Times New Roman" w:hAnsi="Times New Roman" w:cs="Times New Roman"/>
          <w:b/>
          <w:sz w:val="24"/>
        </w:rPr>
        <w:t>5.2 Анализ  регионального экзамена в 8 классах по математике.</w:t>
      </w:r>
    </w:p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73"/>
        <w:gridCol w:w="3530"/>
        <w:gridCol w:w="3668"/>
      </w:tblGrid>
      <w:tr w:rsidR="00824F8E" w:rsidRPr="00F41E4E" w:rsidTr="00313C7A"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5411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F41E4E"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5670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F41E4E">
              <w:rPr>
                <w:color w:val="000000"/>
                <w:sz w:val="22"/>
                <w:szCs w:val="22"/>
              </w:rPr>
              <w:t xml:space="preserve"> класс</w:t>
            </w:r>
          </w:p>
        </w:tc>
      </w:tr>
      <w:tr w:rsidR="00824F8E" w:rsidRPr="00F41E4E" w:rsidTr="00313C7A"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всего в классе</w:t>
            </w:r>
          </w:p>
        </w:tc>
        <w:tc>
          <w:tcPr>
            <w:tcW w:w="5411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0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15</w:t>
            </w:r>
          </w:p>
        </w:tc>
      </w:tr>
      <w:tr w:rsidR="00824F8E" w:rsidRPr="00F41E4E" w:rsidTr="00313C7A"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писали работу</w:t>
            </w:r>
          </w:p>
        </w:tc>
        <w:tc>
          <w:tcPr>
            <w:tcW w:w="5411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25 (100%)</w:t>
            </w:r>
          </w:p>
        </w:tc>
        <w:tc>
          <w:tcPr>
            <w:tcW w:w="5670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15 (100%)</w:t>
            </w:r>
          </w:p>
        </w:tc>
      </w:tr>
      <w:tr w:rsidR="00824F8E" w:rsidRPr="00F41E4E" w:rsidTr="00313C7A">
        <w:tc>
          <w:tcPr>
            <w:tcW w:w="3202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ФИО учителя, образование, категория</w:t>
            </w:r>
          </w:p>
        </w:tc>
        <w:tc>
          <w:tcPr>
            <w:tcW w:w="5411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F41E4E">
              <w:rPr>
                <w:color w:val="000000"/>
                <w:sz w:val="22"/>
                <w:szCs w:val="22"/>
              </w:rPr>
              <w:t>Байбулатова</w:t>
            </w:r>
            <w:proofErr w:type="spellEnd"/>
            <w:r w:rsidRPr="00F41E4E">
              <w:rPr>
                <w:color w:val="000000"/>
                <w:sz w:val="22"/>
                <w:szCs w:val="22"/>
              </w:rPr>
              <w:t xml:space="preserve"> Р.Р., учитель математики, ВП, </w:t>
            </w:r>
            <w:r w:rsidRPr="00F41E4E">
              <w:rPr>
                <w:color w:val="000000"/>
                <w:sz w:val="22"/>
                <w:szCs w:val="22"/>
                <w:lang w:val="en-US"/>
              </w:rPr>
              <w:t>I</w:t>
            </w:r>
            <w:r w:rsidRPr="00F41E4E">
              <w:rPr>
                <w:color w:val="000000"/>
                <w:sz w:val="22"/>
                <w:szCs w:val="22"/>
              </w:rPr>
              <w:t xml:space="preserve"> кат.</w:t>
            </w:r>
          </w:p>
        </w:tc>
        <w:tc>
          <w:tcPr>
            <w:tcW w:w="5670" w:type="dxa"/>
          </w:tcPr>
          <w:p w:rsidR="00824F8E" w:rsidRPr="00F41E4E" w:rsidRDefault="00824F8E" w:rsidP="00313C7A">
            <w:pPr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F41E4E">
              <w:rPr>
                <w:color w:val="000000"/>
                <w:sz w:val="22"/>
                <w:szCs w:val="22"/>
              </w:rPr>
              <w:t>Байбулатова</w:t>
            </w:r>
            <w:proofErr w:type="spellEnd"/>
            <w:r w:rsidRPr="00F41E4E">
              <w:rPr>
                <w:color w:val="000000"/>
                <w:sz w:val="22"/>
                <w:szCs w:val="22"/>
              </w:rPr>
              <w:t xml:space="preserve"> Р.Р., учитель математики, ВП, </w:t>
            </w:r>
            <w:r w:rsidRPr="00F41E4E">
              <w:rPr>
                <w:color w:val="000000"/>
                <w:sz w:val="22"/>
                <w:szCs w:val="22"/>
                <w:lang w:val="en-US"/>
              </w:rPr>
              <w:t>I</w:t>
            </w:r>
            <w:r w:rsidRPr="00F41E4E">
              <w:rPr>
                <w:color w:val="000000"/>
                <w:sz w:val="22"/>
                <w:szCs w:val="22"/>
              </w:rPr>
              <w:t xml:space="preserve"> кат.</w:t>
            </w:r>
          </w:p>
        </w:tc>
      </w:tr>
    </w:tbl>
    <w:p w:rsidR="00824F8E" w:rsidRPr="00F41E4E" w:rsidRDefault="00824F8E" w:rsidP="00824F8E">
      <w:pPr>
        <w:pStyle w:val="aff5"/>
        <w:ind w:firstLine="709"/>
        <w:jc w:val="both"/>
        <w:rPr>
          <w:rFonts w:ascii="Times New Roman" w:hAnsi="Times New Roman"/>
        </w:rPr>
      </w:pP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41E4E">
        <w:rPr>
          <w:rFonts w:ascii="Times New Roman" w:eastAsia="Times New Roman" w:hAnsi="Times New Roman" w:cs="Times New Roman"/>
          <w:color w:val="000000"/>
        </w:rPr>
        <w:t xml:space="preserve">       19 мая 2016 года проводилась экзаменационная работа по математике в 8-х классах, </w:t>
      </w:r>
      <w:r w:rsidRPr="00F41E4E">
        <w:rPr>
          <w:rFonts w:ascii="Times New Roman" w:eastAsia="Times New Roman" w:hAnsi="Times New Roman" w:cs="Times New Roman"/>
          <w:color w:val="000000" w:themeColor="text1"/>
        </w:rPr>
        <w:t>которая состояла из 12 заданий. Задания 10-12 повышенной сложности.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41E4E">
        <w:rPr>
          <w:rFonts w:ascii="Times New Roman" w:eastAsia="Times New Roman" w:hAnsi="Times New Roman" w:cs="Times New Roman"/>
          <w:color w:val="000000"/>
        </w:rPr>
        <w:t xml:space="preserve"> Время на выполнение работы 90 минут.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41E4E">
        <w:rPr>
          <w:rFonts w:ascii="Times New Roman" w:eastAsia="Times New Roman" w:hAnsi="Times New Roman" w:cs="Times New Roman"/>
          <w:color w:val="000000" w:themeColor="text1"/>
        </w:rPr>
        <w:t>Максимальное количество баллов</w:t>
      </w:r>
      <w:proofErr w:type="gramStart"/>
      <w:r w:rsidRPr="00F41E4E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Pr="00F41E4E">
        <w:rPr>
          <w:rFonts w:ascii="Times New Roman" w:eastAsia="Times New Roman" w:hAnsi="Times New Roman" w:cs="Times New Roman"/>
          <w:color w:val="000000" w:themeColor="text1"/>
        </w:rPr>
        <w:t xml:space="preserve"> 17.  </w:t>
      </w:r>
      <w:proofErr w:type="gramStart"/>
      <w:r w:rsidRPr="00F41E4E">
        <w:rPr>
          <w:rFonts w:ascii="Times New Roman" w:eastAsia="Times New Roman" w:hAnsi="Times New Roman" w:cs="Times New Roman"/>
          <w:color w:val="000000" w:themeColor="text1"/>
        </w:rPr>
        <w:t>Минимальное</w:t>
      </w:r>
      <w:proofErr w:type="gramEnd"/>
      <w:r w:rsidRPr="00F41E4E">
        <w:rPr>
          <w:rFonts w:ascii="Times New Roman" w:eastAsia="Times New Roman" w:hAnsi="Times New Roman" w:cs="Times New Roman"/>
          <w:color w:val="000000" w:themeColor="text1"/>
        </w:rPr>
        <w:t xml:space="preserve"> – 5,5 баллов.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41E4E">
        <w:rPr>
          <w:rFonts w:ascii="Times New Roman" w:eastAsia="Times New Roman" w:hAnsi="Times New Roman" w:cs="Times New Roman"/>
          <w:color w:val="000000" w:themeColor="text1"/>
        </w:rPr>
        <w:t>Максимального балла достигли  учащиеся</w:t>
      </w:r>
      <w:proofErr w:type="gramStart"/>
      <w:r w:rsidRPr="00F41E4E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Pr="00F41E4E">
        <w:rPr>
          <w:rFonts w:ascii="Times New Roman" w:eastAsia="Times New Roman" w:hAnsi="Times New Roman" w:cs="Times New Roman"/>
          <w:color w:val="000000" w:themeColor="text1"/>
        </w:rPr>
        <w:t xml:space="preserve">  Родионова К. (14 б.), Шпренгель М. (11,5 б)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41E4E">
        <w:rPr>
          <w:rFonts w:ascii="Times New Roman" w:eastAsia="Times New Roman" w:hAnsi="Times New Roman" w:cs="Times New Roman"/>
          <w:color w:val="000000" w:themeColor="text1"/>
        </w:rPr>
        <w:t>Анализ результатов:</w:t>
      </w:r>
    </w:p>
    <w:p w:rsidR="00824F8E" w:rsidRPr="00F41E4E" w:rsidRDefault="00824F8E" w:rsidP="00824F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2111"/>
        <w:gridCol w:w="1839"/>
        <w:gridCol w:w="2112"/>
        <w:gridCol w:w="1839"/>
      </w:tblGrid>
      <w:tr w:rsidR="00824F8E" w:rsidRPr="00F41E4E" w:rsidTr="00313C7A">
        <w:trPr>
          <w:jc w:val="center"/>
        </w:trPr>
        <w:tc>
          <w:tcPr>
            <w:tcW w:w="2964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5997" w:type="dxa"/>
            <w:gridSpan w:val="2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 xml:space="preserve">Итоги 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>пробного</w:t>
            </w:r>
            <w:proofErr w:type="gramEnd"/>
            <w:r w:rsidRPr="00F41E4E">
              <w:rPr>
                <w:color w:val="000000"/>
                <w:sz w:val="22"/>
                <w:szCs w:val="22"/>
              </w:rPr>
              <w:t xml:space="preserve"> РЭ</w:t>
            </w:r>
          </w:p>
        </w:tc>
        <w:tc>
          <w:tcPr>
            <w:tcW w:w="5997" w:type="dxa"/>
            <w:gridSpan w:val="2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Итоги РЭ</w:t>
            </w:r>
          </w:p>
        </w:tc>
      </w:tr>
      <w:tr w:rsidR="00824F8E" w:rsidRPr="00F41E4E" w:rsidTr="00313C7A">
        <w:trPr>
          <w:jc w:val="center"/>
        </w:trPr>
        <w:tc>
          <w:tcPr>
            <w:tcW w:w="2964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012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2985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качество</w:t>
            </w:r>
          </w:p>
        </w:tc>
        <w:tc>
          <w:tcPr>
            <w:tcW w:w="3012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2985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качество</w:t>
            </w:r>
          </w:p>
        </w:tc>
      </w:tr>
      <w:tr w:rsidR="00824F8E" w:rsidRPr="00F41E4E" w:rsidTr="00313C7A">
        <w:trPr>
          <w:jc w:val="center"/>
        </w:trPr>
        <w:tc>
          <w:tcPr>
            <w:tcW w:w="2964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012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92 %</w:t>
            </w:r>
          </w:p>
        </w:tc>
        <w:tc>
          <w:tcPr>
            <w:tcW w:w="2985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40 %</w:t>
            </w:r>
          </w:p>
        </w:tc>
        <w:tc>
          <w:tcPr>
            <w:tcW w:w="3012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985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44 %</w:t>
            </w:r>
          </w:p>
        </w:tc>
      </w:tr>
      <w:tr w:rsidR="00824F8E" w:rsidRPr="00F41E4E" w:rsidTr="00313C7A">
        <w:trPr>
          <w:jc w:val="center"/>
        </w:trPr>
        <w:tc>
          <w:tcPr>
            <w:tcW w:w="2964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8</w:t>
            </w:r>
            <w:proofErr w:type="gramStart"/>
            <w:r w:rsidRPr="00F41E4E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012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85,7 %</w:t>
            </w:r>
          </w:p>
        </w:tc>
        <w:tc>
          <w:tcPr>
            <w:tcW w:w="2985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E4E">
              <w:rPr>
                <w:color w:val="000000" w:themeColor="text1"/>
                <w:sz w:val="22"/>
                <w:szCs w:val="22"/>
              </w:rPr>
              <w:t>14 %</w:t>
            </w:r>
          </w:p>
        </w:tc>
        <w:tc>
          <w:tcPr>
            <w:tcW w:w="3012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2985" w:type="dxa"/>
          </w:tcPr>
          <w:p w:rsidR="00824F8E" w:rsidRPr="00F41E4E" w:rsidRDefault="00824F8E" w:rsidP="00313C7A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41E4E">
              <w:rPr>
                <w:color w:val="000000"/>
                <w:sz w:val="22"/>
                <w:szCs w:val="22"/>
              </w:rPr>
              <w:t>7 %</w:t>
            </w:r>
          </w:p>
        </w:tc>
      </w:tr>
    </w:tbl>
    <w:p w:rsidR="00824F8E" w:rsidRPr="00F41E4E" w:rsidRDefault="00824F8E" w:rsidP="00824F8E">
      <w:pPr>
        <w:pStyle w:val="aff5"/>
        <w:ind w:firstLine="709"/>
        <w:jc w:val="both"/>
        <w:rPr>
          <w:rFonts w:ascii="Times New Roman" w:hAnsi="Times New Roman"/>
        </w:rPr>
      </w:pP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  <w:r w:rsidRPr="00F41E4E">
        <w:rPr>
          <w:rFonts w:ascii="Times New Roman" w:eastAsiaTheme="minorHAnsi" w:hAnsi="Times New Roman"/>
        </w:rPr>
        <w:t>По сравнению с пробным региональным экзаменом успеваемость повысилась, а качество в 8</w:t>
      </w:r>
      <w:proofErr w:type="gramStart"/>
      <w:r w:rsidRPr="00F41E4E">
        <w:rPr>
          <w:rFonts w:ascii="Times New Roman" w:eastAsiaTheme="minorHAnsi" w:hAnsi="Times New Roman"/>
        </w:rPr>
        <w:t xml:space="preserve"> Б</w:t>
      </w:r>
      <w:proofErr w:type="gramEnd"/>
      <w:r w:rsidRPr="00F41E4E">
        <w:rPr>
          <w:rFonts w:ascii="Times New Roman" w:eastAsiaTheme="minorHAnsi" w:hAnsi="Times New Roman"/>
        </w:rPr>
        <w:t xml:space="preserve"> </w:t>
      </w:r>
      <w:proofErr w:type="spellStart"/>
      <w:r w:rsidRPr="00F41E4E">
        <w:rPr>
          <w:rFonts w:ascii="Times New Roman" w:eastAsiaTheme="minorHAnsi" w:hAnsi="Times New Roman"/>
        </w:rPr>
        <w:t>кл</w:t>
      </w:r>
      <w:proofErr w:type="spellEnd"/>
      <w:r w:rsidRPr="00F41E4E">
        <w:rPr>
          <w:rFonts w:ascii="Times New Roman" w:eastAsiaTheme="minorHAnsi" w:hAnsi="Times New Roman"/>
        </w:rPr>
        <w:t>. снизилось на 7 % . Анализ всех работ уч-ся по уровню сложности показал, что учащимися допущено следующее количество ошибок:</w:t>
      </w: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  <w:r w:rsidRPr="00F41E4E">
        <w:rPr>
          <w:rFonts w:ascii="Times New Roman" w:eastAsiaTheme="minorHAnsi" w:hAnsi="Times New Roman"/>
        </w:rPr>
        <w:t>Базовый уровень – Часть 1:</w:t>
      </w:r>
    </w:p>
    <w:tbl>
      <w:tblPr>
        <w:tblStyle w:val="af3"/>
        <w:tblW w:w="9573" w:type="dxa"/>
        <w:tblLook w:val="04A0" w:firstRow="1" w:lastRow="0" w:firstColumn="1" w:lastColumn="0" w:noHBand="0" w:noVBand="1"/>
      </w:tblPr>
      <w:tblGrid>
        <w:gridCol w:w="959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24F8E" w:rsidRPr="00F41E4E" w:rsidTr="00313C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Класс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</w:tr>
      <w:tr w:rsidR="00824F8E" w:rsidRPr="00F41E4E" w:rsidTr="00313C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8А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19</w:t>
            </w:r>
          </w:p>
        </w:tc>
      </w:tr>
      <w:tr w:rsidR="00824F8E" w:rsidRPr="00F41E4E" w:rsidTr="00313C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8Б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11</w:t>
            </w:r>
          </w:p>
        </w:tc>
      </w:tr>
      <w:tr w:rsidR="00824F8E" w:rsidRPr="00F41E4E" w:rsidTr="00313C7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30</w:t>
            </w:r>
          </w:p>
        </w:tc>
      </w:tr>
    </w:tbl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  <w:r w:rsidRPr="00F41E4E">
        <w:rPr>
          <w:rFonts w:ascii="Times New Roman" w:eastAsiaTheme="minorHAnsi" w:hAnsi="Times New Roman"/>
        </w:rPr>
        <w:t>Таким образом, наибольшее количество ошибок допущено в заданиях: №4 (преобразование дробно-рациональных выражений), №5(решение квадратного уравнения), №9(решение геометрической задачи). В заданиях №4,5 основные ошибки связанны с темой «Формулы сокращенного умножения», в №9 – построение высоты параллелограмма к стороне тупого угла.</w:t>
      </w: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  <w:r w:rsidRPr="00F41E4E">
        <w:rPr>
          <w:rFonts w:ascii="Times New Roman" w:eastAsiaTheme="minorHAnsi" w:hAnsi="Times New Roman"/>
        </w:rPr>
        <w:t>Низких результатов в части 1 показали уч-ся 8</w:t>
      </w:r>
      <w:proofErr w:type="gramStart"/>
      <w:r w:rsidRPr="00F41E4E">
        <w:rPr>
          <w:rFonts w:ascii="Times New Roman" w:eastAsiaTheme="minorHAnsi" w:hAnsi="Times New Roman"/>
        </w:rPr>
        <w:t xml:space="preserve"> А</w:t>
      </w:r>
      <w:proofErr w:type="gramEnd"/>
      <w:r w:rsidRPr="00F41E4E">
        <w:rPr>
          <w:rFonts w:ascii="Times New Roman" w:eastAsiaTheme="minorHAnsi" w:hAnsi="Times New Roman"/>
        </w:rPr>
        <w:t xml:space="preserve"> </w:t>
      </w:r>
      <w:proofErr w:type="spellStart"/>
      <w:r w:rsidRPr="00F41E4E">
        <w:rPr>
          <w:rFonts w:ascii="Times New Roman" w:eastAsiaTheme="minorHAnsi" w:hAnsi="Times New Roman"/>
        </w:rPr>
        <w:t>кл</w:t>
      </w:r>
      <w:proofErr w:type="spellEnd"/>
      <w:r w:rsidRPr="00F41E4E">
        <w:rPr>
          <w:rFonts w:ascii="Times New Roman" w:eastAsiaTheme="minorHAnsi" w:hAnsi="Times New Roman"/>
        </w:rPr>
        <w:t xml:space="preserve">: Грибанова В., Климович К., </w:t>
      </w:r>
      <w:proofErr w:type="spellStart"/>
      <w:r w:rsidRPr="00F41E4E">
        <w:rPr>
          <w:rFonts w:ascii="Times New Roman" w:eastAsiaTheme="minorHAnsi" w:hAnsi="Times New Roman"/>
        </w:rPr>
        <w:t>Щербатюк</w:t>
      </w:r>
      <w:proofErr w:type="spellEnd"/>
      <w:r w:rsidRPr="00F41E4E">
        <w:rPr>
          <w:rFonts w:ascii="Times New Roman" w:eastAsiaTheme="minorHAnsi" w:hAnsi="Times New Roman"/>
        </w:rPr>
        <w:t xml:space="preserve"> В., из 8 Б </w:t>
      </w:r>
      <w:proofErr w:type="spellStart"/>
      <w:r w:rsidRPr="00F41E4E">
        <w:rPr>
          <w:rFonts w:ascii="Times New Roman" w:eastAsiaTheme="minorHAnsi" w:hAnsi="Times New Roman"/>
        </w:rPr>
        <w:t>кл</w:t>
      </w:r>
      <w:proofErr w:type="spellEnd"/>
      <w:r w:rsidRPr="00F41E4E">
        <w:rPr>
          <w:rFonts w:ascii="Times New Roman" w:eastAsiaTheme="minorHAnsi" w:hAnsi="Times New Roman"/>
        </w:rPr>
        <w:t xml:space="preserve"> – </w:t>
      </w:r>
      <w:proofErr w:type="spellStart"/>
      <w:r w:rsidRPr="00F41E4E">
        <w:rPr>
          <w:rFonts w:ascii="Times New Roman" w:eastAsiaTheme="minorHAnsi" w:hAnsi="Times New Roman"/>
        </w:rPr>
        <w:t>Галимов</w:t>
      </w:r>
      <w:proofErr w:type="spellEnd"/>
      <w:r w:rsidRPr="00F41E4E">
        <w:rPr>
          <w:rFonts w:ascii="Times New Roman" w:eastAsiaTheme="minorHAnsi" w:hAnsi="Times New Roman"/>
        </w:rPr>
        <w:t xml:space="preserve"> А., Афанасьева Е., Кулик Д., Пасечников Ю.</w:t>
      </w: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</w:p>
    <w:p w:rsidR="00824F8E" w:rsidRDefault="00824F8E" w:rsidP="00824F8E">
      <w:pPr>
        <w:pStyle w:val="aff5"/>
        <w:ind w:firstLine="709"/>
        <w:jc w:val="center"/>
        <w:rPr>
          <w:rFonts w:ascii="Times New Roman" w:eastAsiaTheme="minorHAnsi" w:hAnsi="Times New Roman"/>
        </w:rPr>
      </w:pPr>
    </w:p>
    <w:p w:rsidR="00824F8E" w:rsidRPr="00F41E4E" w:rsidRDefault="00824F8E" w:rsidP="00824F8E">
      <w:pPr>
        <w:pStyle w:val="aff5"/>
        <w:ind w:firstLine="709"/>
        <w:jc w:val="center"/>
        <w:rPr>
          <w:rFonts w:ascii="Times New Roman" w:eastAsiaTheme="minorHAnsi" w:hAnsi="Times New Roman"/>
        </w:rPr>
      </w:pPr>
      <w:r w:rsidRPr="00F41E4E">
        <w:rPr>
          <w:rFonts w:ascii="Times New Roman" w:eastAsiaTheme="minorHAnsi" w:hAnsi="Times New Roman"/>
        </w:rPr>
        <w:t>Выполнение заданий части 2 – повышенного уровня показано в таблице:</w:t>
      </w: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</w:p>
    <w:tbl>
      <w:tblPr>
        <w:tblStyle w:val="af3"/>
        <w:tblW w:w="9570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24F8E" w:rsidRPr="00F41E4E" w:rsidTr="00313C7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Класс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12</w:t>
            </w:r>
          </w:p>
        </w:tc>
      </w:tr>
      <w:tr w:rsidR="00824F8E" w:rsidRPr="00F41E4E" w:rsidTr="00313C7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8А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</w:tr>
      <w:tr w:rsidR="00824F8E" w:rsidRPr="00F41E4E" w:rsidTr="00313C7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8Б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</w:tr>
      <w:tr w:rsidR="00824F8E" w:rsidRPr="00F41E4E" w:rsidTr="00313C7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F8E" w:rsidRPr="00F41E4E" w:rsidRDefault="00824F8E" w:rsidP="00313C7A">
            <w:pPr>
              <w:pStyle w:val="aff5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41E4E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</w:tr>
    </w:tbl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</w:p>
    <w:p w:rsidR="00824F8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  <w:r w:rsidRPr="00F41E4E">
        <w:rPr>
          <w:rFonts w:ascii="Times New Roman" w:eastAsiaTheme="minorHAnsi" w:hAnsi="Times New Roman"/>
        </w:rPr>
        <w:t xml:space="preserve"> Процент выполнения учащимися заданий из части 2 составил   8 %. Наибольшее затруднение вызвали здания №11 (составление системы уравнений при решении текстовой задачи), № 12 (решение планиметрической задачи). </w:t>
      </w:r>
      <w:r w:rsidRPr="00F41E4E">
        <w:rPr>
          <w:rFonts w:ascii="Times New Roman" w:hAnsi="Times New Roman"/>
        </w:rPr>
        <w:t xml:space="preserve">Максимальный  балл получила Родионова А. (5 баллов) за решение </w:t>
      </w:r>
      <w:r w:rsidRPr="00F41E4E">
        <w:rPr>
          <w:rFonts w:ascii="Times New Roman" w:eastAsiaTheme="minorHAnsi" w:hAnsi="Times New Roman"/>
        </w:rPr>
        <w:t>заданий из части 2.</w:t>
      </w:r>
    </w:p>
    <w:p w:rsidR="00824F8E" w:rsidRPr="00F41E4E" w:rsidRDefault="00824F8E" w:rsidP="00824F8E">
      <w:pPr>
        <w:pStyle w:val="aff5"/>
        <w:ind w:firstLine="709"/>
        <w:jc w:val="both"/>
        <w:rPr>
          <w:rFonts w:ascii="Times New Roman" w:eastAsiaTheme="minorHAnsi" w:hAnsi="Times New Roman"/>
        </w:rPr>
      </w:pPr>
    </w:p>
    <w:p w:rsidR="00824F8E" w:rsidRDefault="00824F8E" w:rsidP="00824F8E">
      <w:pPr>
        <w:pStyle w:val="af5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5.3 </w:t>
      </w:r>
      <w:r w:rsidRPr="00F41E4E">
        <w:rPr>
          <w:b/>
        </w:rPr>
        <w:t xml:space="preserve">Анализ работы школы по </w:t>
      </w:r>
      <w:r w:rsidRPr="00F41E4E">
        <w:rPr>
          <w:b/>
          <w:bCs/>
          <w:iCs/>
        </w:rPr>
        <w:t>организации и проведению</w:t>
      </w:r>
      <w:r w:rsidRPr="00F41E4E">
        <w:rPr>
          <w:b/>
        </w:rPr>
        <w:t xml:space="preserve"> государственной итоговой аттестации   в 2015-2016 учебном году.</w:t>
      </w:r>
    </w:p>
    <w:p w:rsidR="00824F8E" w:rsidRPr="00F41E4E" w:rsidRDefault="00824F8E" w:rsidP="00824F8E">
      <w:pPr>
        <w:pStyle w:val="af5"/>
        <w:spacing w:before="0" w:beforeAutospacing="0" w:after="0" w:afterAutospacing="0"/>
        <w:ind w:firstLine="709"/>
        <w:jc w:val="both"/>
        <w:rPr>
          <w:b/>
        </w:rPr>
      </w:pPr>
    </w:p>
    <w:p w:rsidR="00824F8E" w:rsidRPr="00F41E4E" w:rsidRDefault="00824F8E" w:rsidP="0082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 xml:space="preserve">В 2015-2016 учебном году проходило изучение нормативных документов Министерства образования РФ, инструкций, приказов и писем Министерства образования и науки РФ, министерства образования Оренбургской области, Регионального Центра </w:t>
      </w:r>
      <w:proofErr w:type="gramStart"/>
      <w:r w:rsidRPr="00F41E4E">
        <w:rPr>
          <w:rFonts w:ascii="Times New Roman" w:hAnsi="Times New Roman" w:cs="Times New Roman"/>
          <w:sz w:val="24"/>
          <w:szCs w:val="24"/>
        </w:rPr>
        <w:t>Развития Образования  отдела образования администрации</w:t>
      </w:r>
      <w:proofErr w:type="gramEnd"/>
      <w:r w:rsidRPr="00F41E4E">
        <w:rPr>
          <w:rFonts w:ascii="Times New Roman" w:hAnsi="Times New Roman" w:cs="Times New Roman"/>
          <w:sz w:val="24"/>
          <w:szCs w:val="24"/>
        </w:rPr>
        <w:t xml:space="preserve"> Гайского городского округа.</w:t>
      </w:r>
    </w:p>
    <w:p w:rsidR="00824F8E" w:rsidRPr="00F41E4E" w:rsidRDefault="00824F8E" w:rsidP="0082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>В сентябре 2015 г. был утвержден План мероприятий по подготовке и проведению государственной итоговой аттестации выпускников в 2015-2016 учебном году, включивший в себя как организационные, так и инструктивно–методические и контрольные мероприятия.</w:t>
      </w:r>
    </w:p>
    <w:p w:rsidR="00824F8E" w:rsidRPr="00F41E4E" w:rsidRDefault="00824F8E" w:rsidP="0082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 xml:space="preserve">Была подготовлена нормативно-правовая база  по итоговой аттестации: собраны и систематизированы различные положения, постановления, приказы, письма и </w:t>
      </w:r>
      <w:proofErr w:type="gramStart"/>
      <w:r w:rsidRPr="00F41E4E">
        <w:rPr>
          <w:rFonts w:ascii="Times New Roman" w:hAnsi="Times New Roman" w:cs="Times New Roman"/>
          <w:sz w:val="24"/>
          <w:szCs w:val="24"/>
        </w:rPr>
        <w:t>инструкции</w:t>
      </w:r>
      <w:proofErr w:type="gramEnd"/>
      <w:r w:rsidRPr="00F41E4E">
        <w:rPr>
          <w:rFonts w:ascii="Times New Roman" w:hAnsi="Times New Roman" w:cs="Times New Roman"/>
          <w:sz w:val="24"/>
          <w:szCs w:val="24"/>
        </w:rPr>
        <w:t xml:space="preserve"> регламентирующие проведение государственной итоговой аттестации в  режиме ОГЭ в 9 классе и режиме ЕГЭ в 11 классе.  </w:t>
      </w:r>
    </w:p>
    <w:p w:rsidR="00824F8E" w:rsidRPr="00F41E4E" w:rsidRDefault="00824F8E" w:rsidP="0082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 xml:space="preserve">В организационно-информационный период проводилась работа с </w:t>
      </w:r>
      <w:proofErr w:type="gramStart"/>
      <w:r w:rsidRPr="00F41E4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1E4E">
        <w:rPr>
          <w:rFonts w:ascii="Times New Roman" w:hAnsi="Times New Roman" w:cs="Times New Roman"/>
          <w:sz w:val="24"/>
          <w:szCs w:val="24"/>
        </w:rPr>
        <w:t xml:space="preserve"> по определению предметов для экзаменов по выбору.</w:t>
      </w:r>
    </w:p>
    <w:p w:rsidR="00824F8E" w:rsidRPr="00F41E4E" w:rsidRDefault="00824F8E" w:rsidP="0082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>Были оформлены информационные стенды «Итоговая аттестация» в фойе, библиотеке, учебных кабинетах, где была представлена вся необходимая информация выпускникам и их родителям о государственной итоговой аттестации учащихся в 2016 году, об особенностях ЕГЭ и ОГЭ  в 2016 учебном году, номера телефонов «горячих линий», электронных ресурсов для подготовки к ЕГЭ и ОГЭ.</w:t>
      </w:r>
    </w:p>
    <w:p w:rsidR="00824F8E" w:rsidRPr="00F41E4E" w:rsidRDefault="00824F8E" w:rsidP="00824F8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 xml:space="preserve">        Классные руководители 11 класса Горшкова С.П.; </w:t>
      </w:r>
      <w:proofErr w:type="gramStart"/>
      <w:r w:rsidRPr="00F41E4E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F41E4E">
        <w:rPr>
          <w:rFonts w:ascii="Times New Roman" w:hAnsi="Times New Roman" w:cs="Times New Roman"/>
          <w:sz w:val="24"/>
          <w:szCs w:val="24"/>
        </w:rPr>
        <w:t xml:space="preserve"> а класса </w:t>
      </w:r>
      <w:proofErr w:type="spellStart"/>
      <w:r w:rsidRPr="00F41E4E">
        <w:rPr>
          <w:rFonts w:ascii="Times New Roman" w:hAnsi="Times New Roman" w:cs="Times New Roman"/>
          <w:sz w:val="24"/>
          <w:szCs w:val="24"/>
        </w:rPr>
        <w:t>Голявинских</w:t>
      </w:r>
      <w:proofErr w:type="spellEnd"/>
      <w:r w:rsidRPr="00F41E4E">
        <w:rPr>
          <w:rFonts w:ascii="Times New Roman" w:hAnsi="Times New Roman" w:cs="Times New Roman"/>
          <w:sz w:val="24"/>
          <w:szCs w:val="24"/>
        </w:rPr>
        <w:t xml:space="preserve"> В.И., 9 б класса </w:t>
      </w:r>
      <w:proofErr w:type="spellStart"/>
      <w:r w:rsidRPr="00F41E4E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F41E4E">
        <w:rPr>
          <w:rFonts w:ascii="Times New Roman" w:hAnsi="Times New Roman" w:cs="Times New Roman"/>
          <w:sz w:val="24"/>
          <w:szCs w:val="24"/>
        </w:rPr>
        <w:t xml:space="preserve"> И.И.. проводили родительские собрания, на которых родители учащихся были ознакомлены с нормативно-правовой базой по подготовке и проведению ЕГЭ, до родителей доводились результаты проведённых репетиционных работ.</w:t>
      </w:r>
    </w:p>
    <w:p w:rsidR="00824F8E" w:rsidRPr="00F41E4E" w:rsidRDefault="00824F8E" w:rsidP="00824F8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 xml:space="preserve">        В соответствии с планом </w:t>
      </w:r>
      <w:proofErr w:type="spellStart"/>
      <w:r w:rsidRPr="00F41E4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41E4E">
        <w:rPr>
          <w:rFonts w:ascii="Times New Roman" w:hAnsi="Times New Roman" w:cs="Times New Roman"/>
          <w:sz w:val="24"/>
          <w:szCs w:val="24"/>
        </w:rPr>
        <w:t xml:space="preserve"> контроля администрацией школы был проведен ряд тематических проверок и проанализирована работа по следующим показателям:</w:t>
      </w:r>
    </w:p>
    <w:p w:rsidR="00824F8E" w:rsidRPr="00F41E4E" w:rsidRDefault="00824F8E" w:rsidP="00824F8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>соответствие календарно – тематического планирования учебных программ федеральному базовому образовательному стандарту;</w:t>
      </w:r>
    </w:p>
    <w:p w:rsidR="00824F8E" w:rsidRPr="00F41E4E" w:rsidRDefault="00824F8E" w:rsidP="00824F8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>организация повторения учебного материала;</w:t>
      </w:r>
    </w:p>
    <w:p w:rsidR="00824F8E" w:rsidRPr="00F41E4E" w:rsidRDefault="00824F8E" w:rsidP="00824F8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>соответствие уровня знаний выпускников 9,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(административные контрольные работы);</w:t>
      </w:r>
    </w:p>
    <w:p w:rsidR="00824F8E" w:rsidRPr="00F41E4E" w:rsidRDefault="00824F8E" w:rsidP="00824F8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>готовность ОУ к проведению государственной итоговой аттестации;</w:t>
      </w:r>
    </w:p>
    <w:p w:rsidR="00824F8E" w:rsidRPr="00F41E4E" w:rsidRDefault="00824F8E" w:rsidP="00824F8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>анализ предметного образования учащихся;</w:t>
      </w:r>
    </w:p>
    <w:p w:rsidR="00824F8E" w:rsidRPr="00F41E4E" w:rsidRDefault="00824F8E" w:rsidP="00824F8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>выполнение указаний к ведению классного журнала;</w:t>
      </w:r>
    </w:p>
    <w:p w:rsidR="00824F8E" w:rsidRPr="00F41E4E" w:rsidRDefault="00824F8E" w:rsidP="00824F8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>система учета знаний учащихся.</w:t>
      </w:r>
    </w:p>
    <w:p w:rsidR="00824F8E" w:rsidRPr="00F41E4E" w:rsidRDefault="00824F8E" w:rsidP="0082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>Сочетание административного контроля с самоконтролем и самоанализом деятельности педагогов позволило достичь определенного уровня подготовки к государственной итоговой аттестации, и способствовала её организованному проведению.</w:t>
      </w:r>
    </w:p>
    <w:p w:rsidR="00824F8E" w:rsidRPr="00F41E4E" w:rsidRDefault="00824F8E" w:rsidP="00824F8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 xml:space="preserve">По результатам проверки практического этапа проведения государственной итоговой аттестации следует отметить строгое соблюдение порядка проведения экзаменов в соответствии с Порядком проведения   государственной итоговой аттестации. </w:t>
      </w:r>
    </w:p>
    <w:p w:rsidR="00824F8E" w:rsidRPr="00F41E4E" w:rsidRDefault="00824F8E" w:rsidP="0082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bCs/>
          <w:iCs/>
          <w:sz w:val="24"/>
          <w:szCs w:val="24"/>
        </w:rPr>
        <w:t>Можно отметить положительные моменты:</w:t>
      </w:r>
      <w:r w:rsidRPr="00F41E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24F8E" w:rsidRPr="00F41E4E" w:rsidRDefault="00824F8E" w:rsidP="00824F8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E4E">
        <w:rPr>
          <w:rFonts w:ascii="Times New Roman" w:hAnsi="Times New Roman" w:cs="Times New Roman"/>
          <w:sz w:val="24"/>
          <w:szCs w:val="24"/>
        </w:rPr>
        <w:t>имеется в наличии и изучена субъектами школы нормативная база федерального, регионального и муниципального, школьного  уровней;</w:t>
      </w:r>
      <w:proofErr w:type="gramEnd"/>
    </w:p>
    <w:p w:rsidR="00824F8E" w:rsidRPr="00F41E4E" w:rsidRDefault="00824F8E" w:rsidP="00824F8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>совершенствуются формы организации к  государственной итоговой аттестации;</w:t>
      </w:r>
    </w:p>
    <w:p w:rsidR="00824F8E" w:rsidRPr="00F41E4E" w:rsidRDefault="00824F8E" w:rsidP="00824F8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>подготовка выпускников к государственной итоговой  аттестации строилась на системном подходе;</w:t>
      </w:r>
    </w:p>
    <w:p w:rsidR="00824F8E" w:rsidRPr="00F41E4E" w:rsidRDefault="00824F8E" w:rsidP="00824F8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lastRenderedPageBreak/>
        <w:t>совершенствовалась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образования, проведения пробных экзаменов по основным предметам;</w:t>
      </w:r>
    </w:p>
    <w:p w:rsidR="00824F8E" w:rsidRPr="00F41E4E" w:rsidRDefault="00824F8E" w:rsidP="00824F8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>обращение родителей по вопросам нарушений в подготовке и проведении итоговой государственной аттестации выпускников в школу не поступали;</w:t>
      </w:r>
    </w:p>
    <w:p w:rsidR="00824F8E" w:rsidRPr="00F41E4E" w:rsidRDefault="00824F8E" w:rsidP="00824F8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E4E">
        <w:rPr>
          <w:rFonts w:ascii="Times New Roman" w:hAnsi="Times New Roman" w:cs="Times New Roman"/>
          <w:color w:val="000000"/>
          <w:sz w:val="24"/>
          <w:szCs w:val="24"/>
        </w:rPr>
        <w:t xml:space="preserve">основную школу окончили на “хорошо” и “отлично” 17 учеников, что составило 34% от общего числа выпускников; </w:t>
      </w:r>
    </w:p>
    <w:p w:rsidR="00824F8E" w:rsidRPr="00F41E4E" w:rsidRDefault="00824F8E" w:rsidP="00824F8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E4E">
        <w:rPr>
          <w:rFonts w:ascii="Times New Roman" w:hAnsi="Times New Roman" w:cs="Times New Roman"/>
          <w:color w:val="000000"/>
          <w:sz w:val="24"/>
          <w:szCs w:val="24"/>
        </w:rPr>
        <w:t>среднюю школу окончили  на «хорошо» и «отлично» 10 учащихся, что составило 50% от общего числа выпускников.</w:t>
      </w:r>
    </w:p>
    <w:p w:rsidR="00824F8E" w:rsidRPr="00F41E4E" w:rsidRDefault="00824F8E" w:rsidP="00824F8E">
      <w:pPr>
        <w:pStyle w:val="af5"/>
        <w:spacing w:before="0" w:beforeAutospacing="0" w:after="0" w:afterAutospacing="0"/>
        <w:ind w:firstLine="709"/>
        <w:jc w:val="both"/>
      </w:pPr>
      <w:r w:rsidRPr="00F41E4E">
        <w:t xml:space="preserve">Вместе с тем, </w:t>
      </w:r>
      <w:proofErr w:type="gramStart"/>
      <w:r w:rsidRPr="00F41E4E">
        <w:t>контроль за</w:t>
      </w:r>
      <w:proofErr w:type="gramEnd"/>
      <w:r w:rsidRPr="00F41E4E">
        <w:t xml:space="preserve"> качеством </w:t>
      </w:r>
      <w:proofErr w:type="spellStart"/>
      <w:r w:rsidRPr="00F41E4E">
        <w:t>обученности</w:t>
      </w:r>
      <w:proofErr w:type="spellEnd"/>
      <w:r w:rsidRPr="00F41E4E">
        <w:t xml:space="preserve"> учащихся 9, 11-х классов выявил ряд пробелов: </w:t>
      </w:r>
    </w:p>
    <w:p w:rsidR="00824F8E" w:rsidRPr="00F41E4E" w:rsidRDefault="00824F8E" w:rsidP="00824F8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 xml:space="preserve">необходимо усилить систему работы со средними, слабыми учащимися по развитию их интеллектуальных способностей; </w:t>
      </w:r>
    </w:p>
    <w:p w:rsidR="00824F8E" w:rsidRPr="00F41E4E" w:rsidRDefault="00824F8E" w:rsidP="00824F8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>повысить уровень работы по индивидуализации и дифференциации обучения учащихся.</w:t>
      </w:r>
    </w:p>
    <w:p w:rsidR="00824F8E" w:rsidRPr="00F41E4E" w:rsidRDefault="00824F8E" w:rsidP="0082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8E" w:rsidRDefault="00824F8E" w:rsidP="00824F8E">
      <w:pPr>
        <w:pStyle w:val="af5"/>
        <w:numPr>
          <w:ilvl w:val="1"/>
          <w:numId w:val="28"/>
        </w:numPr>
        <w:spacing w:before="0" w:beforeAutospacing="0" w:after="0" w:afterAutospacing="0"/>
        <w:jc w:val="both"/>
        <w:rPr>
          <w:rStyle w:val="afd"/>
          <w:iCs/>
        </w:rPr>
      </w:pPr>
      <w:r w:rsidRPr="00F41E4E">
        <w:rPr>
          <w:rStyle w:val="afd"/>
          <w:iCs/>
        </w:rPr>
        <w:t xml:space="preserve">Результаты государственной итоговой аттестации выпускников </w:t>
      </w:r>
      <w:r w:rsidRPr="00F41E4E">
        <w:rPr>
          <w:b/>
        </w:rPr>
        <w:t>ΙХ</w:t>
      </w:r>
      <w:r w:rsidRPr="00F41E4E">
        <w:rPr>
          <w:rStyle w:val="afd"/>
          <w:iCs/>
        </w:rPr>
        <w:t xml:space="preserve">  классов в 2015-2016 учебном году.</w:t>
      </w:r>
    </w:p>
    <w:p w:rsidR="00824F8E" w:rsidRPr="00F41E4E" w:rsidRDefault="00824F8E" w:rsidP="00824F8E">
      <w:pPr>
        <w:pStyle w:val="af5"/>
        <w:spacing w:before="0" w:beforeAutospacing="0" w:after="0" w:afterAutospacing="0"/>
        <w:ind w:left="360"/>
        <w:jc w:val="both"/>
        <w:rPr>
          <w:rStyle w:val="afd"/>
          <w:iCs/>
        </w:rPr>
      </w:pPr>
    </w:p>
    <w:p w:rsidR="00824F8E" w:rsidRPr="00F41E4E" w:rsidRDefault="00824F8E" w:rsidP="00824F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E4E">
        <w:rPr>
          <w:rFonts w:ascii="Times New Roman" w:hAnsi="Times New Roman" w:cs="Times New Roman"/>
          <w:color w:val="000000"/>
          <w:sz w:val="24"/>
          <w:szCs w:val="24"/>
        </w:rPr>
        <w:t xml:space="preserve"> Итоги государственной аттестации выпускников 9 класса:</w:t>
      </w:r>
    </w:p>
    <w:p w:rsidR="00824F8E" w:rsidRPr="00F41E4E" w:rsidRDefault="00824F8E" w:rsidP="00824F8E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E4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1.     </w:t>
      </w:r>
      <w:r w:rsidRPr="00F41E4E">
        <w:rPr>
          <w:rFonts w:ascii="Times New Roman" w:hAnsi="Times New Roman" w:cs="Times New Roman"/>
          <w:color w:val="000000"/>
          <w:sz w:val="24"/>
          <w:szCs w:val="24"/>
        </w:rPr>
        <w:t xml:space="preserve">Всего учащихся 9 класса – 50 </w:t>
      </w:r>
    </w:p>
    <w:p w:rsidR="00824F8E" w:rsidRPr="00F41E4E" w:rsidRDefault="00824F8E" w:rsidP="00824F8E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E4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2.     </w:t>
      </w:r>
      <w:r w:rsidRPr="00F41E4E">
        <w:rPr>
          <w:rFonts w:ascii="Times New Roman" w:hAnsi="Times New Roman" w:cs="Times New Roman"/>
          <w:color w:val="000000"/>
          <w:sz w:val="24"/>
          <w:szCs w:val="24"/>
        </w:rPr>
        <w:t xml:space="preserve">Окончили 9 класс – 49 ( </w:t>
      </w:r>
      <w:proofErr w:type="spellStart"/>
      <w:r w:rsidRPr="00F41E4E">
        <w:rPr>
          <w:rFonts w:ascii="Times New Roman" w:hAnsi="Times New Roman" w:cs="Times New Roman"/>
          <w:color w:val="000000"/>
          <w:sz w:val="24"/>
          <w:szCs w:val="24"/>
        </w:rPr>
        <w:t>Беланова</w:t>
      </w:r>
      <w:proofErr w:type="spellEnd"/>
      <w:r w:rsidRPr="00F41E4E">
        <w:rPr>
          <w:rFonts w:ascii="Times New Roman" w:hAnsi="Times New Roman" w:cs="Times New Roman"/>
          <w:color w:val="000000"/>
          <w:sz w:val="24"/>
          <w:szCs w:val="24"/>
        </w:rPr>
        <w:t xml:space="preserve"> Кристина-9</w:t>
      </w:r>
      <w:proofErr w:type="gramStart"/>
      <w:r w:rsidRPr="00F41E4E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F41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E4E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F41E4E">
        <w:rPr>
          <w:rFonts w:ascii="Times New Roman" w:hAnsi="Times New Roman" w:cs="Times New Roman"/>
          <w:color w:val="000000"/>
          <w:sz w:val="24"/>
          <w:szCs w:val="24"/>
        </w:rPr>
        <w:t>., не допущена до прохождения аттестации)</w:t>
      </w:r>
    </w:p>
    <w:p w:rsidR="00824F8E" w:rsidRPr="00F41E4E" w:rsidRDefault="00824F8E" w:rsidP="0082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>Результаты итоговой аттестации выпускников 9 классов:</w:t>
      </w:r>
    </w:p>
    <w:tbl>
      <w:tblPr>
        <w:tblpPr w:leftFromText="180" w:rightFromText="180" w:vertAnchor="text" w:horzAnchor="margin" w:tblpXSpec="center" w:tblpY="505"/>
        <w:tblW w:w="10008" w:type="dxa"/>
        <w:tblLayout w:type="fixed"/>
        <w:tblLook w:val="0000" w:firstRow="0" w:lastRow="0" w:firstColumn="0" w:lastColumn="0" w:noHBand="0" w:noVBand="0"/>
      </w:tblPr>
      <w:tblGrid>
        <w:gridCol w:w="1920"/>
        <w:gridCol w:w="888"/>
        <w:gridCol w:w="900"/>
        <w:gridCol w:w="900"/>
        <w:gridCol w:w="540"/>
        <w:gridCol w:w="720"/>
        <w:gridCol w:w="540"/>
        <w:gridCol w:w="540"/>
        <w:gridCol w:w="720"/>
        <w:gridCol w:w="662"/>
        <w:gridCol w:w="778"/>
        <w:gridCol w:w="900"/>
      </w:tblGrid>
      <w:tr w:rsidR="00824F8E" w:rsidRPr="00F41E4E" w:rsidTr="00313C7A">
        <w:trPr>
          <w:trHeight w:val="64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сдавали ОГЭ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сдавали в 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 сдавших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качества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оценка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</w:tr>
      <w:tr w:rsidR="00824F8E" w:rsidRPr="00F41E4E" w:rsidTr="00313C7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ОГЭ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</w:tr>
      <w:tr w:rsidR="00824F8E" w:rsidRPr="00F41E4E" w:rsidTr="00313C7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ГВЭ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4F8E" w:rsidRPr="00F41E4E" w:rsidTr="00313C7A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</w:tr>
      <w:tr w:rsidR="00824F8E" w:rsidRPr="00F41E4E" w:rsidTr="00313C7A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 ОГЭ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4F8E" w:rsidRPr="00F41E4E" w:rsidTr="00313C7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 ОГЭ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4F8E" w:rsidRPr="00F41E4E" w:rsidTr="00313C7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ГВЭ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4F8E" w:rsidRPr="00F41E4E" w:rsidTr="00313C7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</w:tr>
      <w:tr w:rsidR="00824F8E" w:rsidRPr="00F41E4E" w:rsidTr="00313C7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F8E" w:rsidRPr="00F41E4E" w:rsidTr="00313C7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824F8E" w:rsidRPr="00F41E4E" w:rsidTr="00313C7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824F8E" w:rsidRPr="00F41E4E" w:rsidTr="00313C7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24F8E" w:rsidRPr="00F41E4E" w:rsidTr="00313C7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английский </w:t>
            </w:r>
            <w:proofErr w:type="spellStart"/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F8E" w:rsidRPr="00F41E4E" w:rsidTr="00313C7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4F8E" w:rsidRPr="00F41E4E" w:rsidTr="00313C7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4F8E" w:rsidRPr="00F41E4E" w:rsidTr="00313C7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</w:tr>
    </w:tbl>
    <w:p w:rsidR="00824F8E" w:rsidRPr="00F41E4E" w:rsidRDefault="00824F8E" w:rsidP="00824F8E">
      <w:pPr>
        <w:pStyle w:val="af5"/>
        <w:spacing w:before="0" w:beforeAutospacing="0" w:after="0" w:afterAutospacing="0"/>
        <w:ind w:firstLine="709"/>
        <w:jc w:val="both"/>
      </w:pPr>
    </w:p>
    <w:p w:rsidR="00824F8E" w:rsidRPr="00F41E4E" w:rsidRDefault="00824F8E" w:rsidP="0082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41E4E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ОГЭ  по математике свидетельствует о том, что в целом  состояние </w:t>
      </w:r>
      <w:proofErr w:type="spellStart"/>
      <w:r w:rsidRPr="00F41E4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41E4E">
        <w:rPr>
          <w:rFonts w:ascii="Times New Roman" w:hAnsi="Times New Roman" w:cs="Times New Roman"/>
          <w:sz w:val="24"/>
          <w:szCs w:val="24"/>
        </w:rPr>
        <w:t xml:space="preserve"> обучающихся по предмету удовлетворительное.</w:t>
      </w:r>
      <w:proofErr w:type="gramEnd"/>
      <w:r w:rsidRPr="00F41E4E">
        <w:rPr>
          <w:rFonts w:ascii="Times New Roman" w:hAnsi="Times New Roman" w:cs="Times New Roman"/>
          <w:sz w:val="24"/>
          <w:szCs w:val="24"/>
        </w:rPr>
        <w:t xml:space="preserve"> Не смотря на то, что почти половина учеников полностью справилась с базовым уровнем геометрии, неудовлетворительные оценки по геометрии в наличии.</w:t>
      </w:r>
    </w:p>
    <w:p w:rsidR="00824F8E" w:rsidRPr="00F41E4E" w:rsidRDefault="00824F8E" w:rsidP="0082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lastRenderedPageBreak/>
        <w:t xml:space="preserve">         На общий балл по математике повлияли хорошие результаты  в разделе «Реальной математики»</w:t>
      </w:r>
    </w:p>
    <w:p w:rsidR="00824F8E" w:rsidRPr="00F41E4E" w:rsidRDefault="00824F8E" w:rsidP="0082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 xml:space="preserve">          Запала алгебраическая задача (вторая часть), но эта проблема  с начальной школы – решать задачи.</w:t>
      </w:r>
    </w:p>
    <w:p w:rsidR="00824F8E" w:rsidRPr="00F41E4E" w:rsidRDefault="00824F8E" w:rsidP="0082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41E4E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ОГЭ  выпускников по русскому языку  свидетельствует о том, что в целом  состояние </w:t>
      </w:r>
      <w:proofErr w:type="spellStart"/>
      <w:r w:rsidRPr="00F41E4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41E4E">
        <w:rPr>
          <w:rFonts w:ascii="Times New Roman" w:hAnsi="Times New Roman" w:cs="Times New Roman"/>
          <w:sz w:val="24"/>
          <w:szCs w:val="24"/>
        </w:rPr>
        <w:t xml:space="preserve"> обучающихся по предмету удовлетворительное.</w:t>
      </w:r>
      <w:proofErr w:type="gramEnd"/>
      <w:r w:rsidRPr="00F41E4E">
        <w:rPr>
          <w:rFonts w:ascii="Times New Roman" w:hAnsi="Times New Roman" w:cs="Times New Roman"/>
          <w:sz w:val="24"/>
          <w:szCs w:val="24"/>
        </w:rPr>
        <w:t xml:space="preserve">  Качество выполненных работ выше  в сравнении с прошлым годом.  Однако следует обратить внимание в 2016- 2017  учебном году на  работу с комплексным анализом текста. При анализе текста уделять внимание не только  совершенствованию навыков грамотного письма, но и вносить задания  по темам, выносимым на ОГЭ (лексическое значение слов, синонимия, морфология, определение ключевых слов текста, синтаксические  разборы и т.д.)  На уроках чаще использовать написание мини-сочинений по небольшим проблемным вопросам, цитатам. Вести работу над постоянным совершенствованием речи учащихся,  систематически обогащать словарный запас.</w:t>
      </w:r>
    </w:p>
    <w:p w:rsidR="00824F8E" w:rsidRDefault="00824F8E" w:rsidP="0082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F8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5.5  </w:t>
      </w:r>
      <w:r w:rsidRPr="00F41E4E">
        <w:rPr>
          <w:rFonts w:ascii="Times New Roman" w:hAnsi="Times New Roman" w:cs="Times New Roman"/>
          <w:b/>
          <w:bCs/>
          <w:sz w:val="24"/>
          <w:szCs w:val="24"/>
        </w:rPr>
        <w:t>Итоги государственной итоговой аттестации выпускников 11 класса</w:t>
      </w:r>
    </w:p>
    <w:p w:rsidR="00824F8E" w:rsidRPr="00F41E4E" w:rsidRDefault="00824F8E" w:rsidP="00824F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03"/>
        <w:gridCol w:w="753"/>
        <w:gridCol w:w="768"/>
        <w:gridCol w:w="531"/>
        <w:gridCol w:w="657"/>
        <w:gridCol w:w="789"/>
        <w:gridCol w:w="848"/>
        <w:gridCol w:w="703"/>
        <w:gridCol w:w="753"/>
        <w:gridCol w:w="762"/>
        <w:gridCol w:w="892"/>
        <w:gridCol w:w="643"/>
      </w:tblGrid>
      <w:tr w:rsidR="00824F8E" w:rsidRPr="00F41E4E" w:rsidTr="00313C7A">
        <w:trPr>
          <w:trHeight w:val="300"/>
        </w:trPr>
        <w:tc>
          <w:tcPr>
            <w:tcW w:w="1440" w:type="dxa"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</w:t>
            </w:r>
          </w:p>
        </w:tc>
        <w:tc>
          <w:tcPr>
            <w:tcW w:w="768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31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 баз</w:t>
            </w:r>
          </w:p>
        </w:tc>
        <w:tc>
          <w:tcPr>
            <w:tcW w:w="657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 </w:t>
            </w:r>
            <w:proofErr w:type="spellStart"/>
            <w:proofErr w:type="gramStart"/>
            <w:r w:rsidRPr="00F41E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</w:t>
            </w:r>
            <w:proofErr w:type="spellEnd"/>
            <w:proofErr w:type="gramEnd"/>
          </w:p>
        </w:tc>
        <w:tc>
          <w:tcPr>
            <w:tcW w:w="789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</w:t>
            </w:r>
          </w:p>
        </w:tc>
        <w:tc>
          <w:tcPr>
            <w:tcW w:w="848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70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41E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spellEnd"/>
            <w:proofErr w:type="gramEnd"/>
            <w:r w:rsidRPr="00F41E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язык</w:t>
            </w:r>
          </w:p>
        </w:tc>
        <w:tc>
          <w:tcPr>
            <w:tcW w:w="75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41E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762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892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64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1E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</w:tr>
      <w:tr w:rsidR="00824F8E" w:rsidRPr="00F41E4E" w:rsidTr="00313C7A">
        <w:trPr>
          <w:trHeight w:val="375"/>
        </w:trPr>
        <w:tc>
          <w:tcPr>
            <w:tcW w:w="1440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Сдавало</w:t>
            </w:r>
          </w:p>
        </w:tc>
        <w:tc>
          <w:tcPr>
            <w:tcW w:w="60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1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7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9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8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62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92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4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24F8E" w:rsidRPr="00F41E4E" w:rsidTr="00313C7A">
        <w:trPr>
          <w:trHeight w:val="375"/>
        </w:trPr>
        <w:tc>
          <w:tcPr>
            <w:tcW w:w="1440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Наивысший балл</w:t>
            </w:r>
          </w:p>
        </w:tc>
        <w:tc>
          <w:tcPr>
            <w:tcW w:w="60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531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89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848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5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62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92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824F8E" w:rsidRPr="00F41E4E" w:rsidTr="00313C7A">
        <w:trPr>
          <w:trHeight w:val="375"/>
        </w:trPr>
        <w:tc>
          <w:tcPr>
            <w:tcW w:w="1440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60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531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657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89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848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5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62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892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64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45,3</w:t>
            </w:r>
          </w:p>
        </w:tc>
      </w:tr>
      <w:tr w:rsidR="00824F8E" w:rsidRPr="00F41E4E" w:rsidTr="00313C7A">
        <w:trPr>
          <w:trHeight w:val="375"/>
        </w:trPr>
        <w:tc>
          <w:tcPr>
            <w:tcW w:w="1440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0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75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70,06</w:t>
            </w:r>
          </w:p>
        </w:tc>
        <w:tc>
          <w:tcPr>
            <w:tcW w:w="531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57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789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48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62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92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64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824F8E" w:rsidRPr="00F41E4E" w:rsidTr="00313C7A">
        <w:trPr>
          <w:trHeight w:val="375"/>
        </w:trPr>
        <w:tc>
          <w:tcPr>
            <w:tcW w:w="1440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0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5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31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657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52,05</w:t>
            </w:r>
          </w:p>
        </w:tc>
        <w:tc>
          <w:tcPr>
            <w:tcW w:w="848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5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62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92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643" w:type="dxa"/>
            <w:noWrap/>
            <w:vAlign w:val="bottom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1E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</w:t>
            </w:r>
          </w:p>
        </w:tc>
      </w:tr>
    </w:tbl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4F8E" w:rsidRPr="00F41E4E" w:rsidRDefault="00824F8E" w:rsidP="0082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t xml:space="preserve">Учащиеся показали высокие результаты при сдаче ЕГЭ по русскому языку. Минимальное количество баллов составляло 59 баллов. </w:t>
      </w:r>
      <w:proofErr w:type="gramStart"/>
      <w:r w:rsidRPr="00F41E4E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F41E4E">
        <w:rPr>
          <w:rFonts w:ascii="Times New Roman" w:hAnsi="Times New Roman" w:cs="Times New Roman"/>
          <w:sz w:val="24"/>
          <w:szCs w:val="24"/>
        </w:rPr>
        <w:t xml:space="preserve"> - 96 баллов у Вакуленко Е. Средний балл за экзамен по русскому языку – 77,8 баллов. Это выше, чем в прошлом году на 7,8.</w:t>
      </w:r>
    </w:p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41E4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D91C50F" wp14:editId="3C41A6C4">
            <wp:extent cx="3838575" cy="155120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41E4E">
        <w:rPr>
          <w:rFonts w:ascii="Times New Roman" w:hAnsi="Times New Roman" w:cs="Times New Roman"/>
          <w:b/>
          <w:bCs/>
          <w:sz w:val="24"/>
          <w:szCs w:val="24"/>
        </w:rPr>
        <w:t>Результаты ЕГЭ по математике</w:t>
      </w:r>
    </w:p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41E4E">
        <w:rPr>
          <w:rFonts w:ascii="Times New Roman" w:hAnsi="Times New Roman" w:cs="Times New Roman"/>
          <w:b/>
          <w:bCs/>
          <w:sz w:val="24"/>
          <w:szCs w:val="24"/>
        </w:rPr>
        <w:t xml:space="preserve">      Базовый уровень: </w:t>
      </w:r>
      <w:r w:rsidRPr="00F41E4E">
        <w:rPr>
          <w:rFonts w:ascii="Times New Roman" w:hAnsi="Times New Roman" w:cs="Times New Roman"/>
          <w:bCs/>
          <w:sz w:val="24"/>
          <w:szCs w:val="24"/>
        </w:rPr>
        <w:t>сдавали 20 выпускников - 13 получили оценку 5, оценку 4 – 7 учащихся</w:t>
      </w:r>
      <w:proofErr w:type="gramStart"/>
      <w:r w:rsidRPr="00F41E4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F41E4E">
        <w:rPr>
          <w:rFonts w:ascii="Times New Roman" w:hAnsi="Times New Roman" w:cs="Times New Roman"/>
          <w:bCs/>
          <w:sz w:val="24"/>
          <w:szCs w:val="24"/>
        </w:rPr>
        <w:t>Качество знаний составило 100%.</w:t>
      </w:r>
      <w:r w:rsidRPr="00F41E4E">
        <w:rPr>
          <w:rFonts w:ascii="Times New Roman" w:hAnsi="Times New Roman" w:cs="Times New Roman"/>
          <w:sz w:val="24"/>
          <w:szCs w:val="24"/>
        </w:rPr>
        <w:t xml:space="preserve">Средний балл за экзамен по математике – 4,65, в сравнении с прошлым годом средний балл повысился. </w:t>
      </w:r>
    </w:p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2C90C4" wp14:editId="1CBAAAEA">
            <wp:extent cx="493395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41E4E">
        <w:rPr>
          <w:rFonts w:ascii="Times New Roman" w:hAnsi="Times New Roman" w:cs="Times New Roman"/>
          <w:b/>
          <w:bCs/>
          <w:sz w:val="24"/>
          <w:szCs w:val="24"/>
        </w:rPr>
        <w:t xml:space="preserve">      Профильный уровень: </w:t>
      </w:r>
      <w:r w:rsidRPr="00F41E4E">
        <w:rPr>
          <w:rFonts w:ascii="Times New Roman" w:hAnsi="Times New Roman" w:cs="Times New Roman"/>
          <w:bCs/>
          <w:sz w:val="24"/>
          <w:szCs w:val="24"/>
        </w:rPr>
        <w:t>из 20 выпускников – сдавали 12 учащихся (60 %) .Наивысший балл 70.</w:t>
      </w:r>
      <w:r w:rsidRPr="00F41E4E">
        <w:rPr>
          <w:rFonts w:ascii="Times New Roman" w:hAnsi="Times New Roman" w:cs="Times New Roman"/>
          <w:sz w:val="24"/>
          <w:szCs w:val="24"/>
        </w:rPr>
        <w:t>Средний балл за экзамен по математике – 58 в сравнении с прошлым годом средний балл повысился  на 14,4 .</w:t>
      </w:r>
    </w:p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41E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B11C77" wp14:editId="049DE078">
            <wp:extent cx="4933950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41E4E">
        <w:rPr>
          <w:rFonts w:ascii="Times New Roman" w:hAnsi="Times New Roman" w:cs="Times New Roman"/>
          <w:b/>
          <w:i/>
          <w:sz w:val="24"/>
          <w:szCs w:val="24"/>
        </w:rPr>
        <w:t>Экзамены по выбору</w:t>
      </w:r>
    </w:p>
    <w:p w:rsidR="00824F8E" w:rsidRPr="00F41E4E" w:rsidRDefault="00824F8E" w:rsidP="00824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E4E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F41E4E">
        <w:rPr>
          <w:rFonts w:ascii="Times New Roman" w:hAnsi="Times New Roman" w:cs="Times New Roman"/>
          <w:sz w:val="24"/>
          <w:szCs w:val="24"/>
        </w:rPr>
        <w:t>Востребованными предметами для итоговой аттестации за курс среднего общего образования в 2015 году были</w:t>
      </w:r>
      <w:r w:rsidRPr="00F41E4E">
        <w:rPr>
          <w:rFonts w:ascii="Times New Roman" w:hAnsi="Times New Roman" w:cs="Times New Roman"/>
          <w:b/>
          <w:bCs/>
          <w:sz w:val="24"/>
          <w:szCs w:val="24"/>
        </w:rPr>
        <w:t>: обществознание, физика, биология, химия, история, иностранный язык (англ.)</w:t>
      </w:r>
    </w:p>
    <w:p w:rsidR="00824F8E" w:rsidRPr="00F41E4E" w:rsidRDefault="00824F8E" w:rsidP="0082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E4E">
        <w:rPr>
          <w:rFonts w:ascii="Times New Roman" w:hAnsi="Times New Roman" w:cs="Times New Roman"/>
          <w:b/>
          <w:bCs/>
          <w:sz w:val="24"/>
          <w:szCs w:val="24"/>
        </w:rPr>
        <w:t>Результаты ЕГЭ по обществознанию</w:t>
      </w:r>
    </w:p>
    <w:tbl>
      <w:tblPr>
        <w:tblW w:w="99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362"/>
        <w:gridCol w:w="1491"/>
        <w:gridCol w:w="742"/>
        <w:gridCol w:w="1428"/>
        <w:gridCol w:w="470"/>
        <w:gridCol w:w="1532"/>
        <w:gridCol w:w="412"/>
        <w:gridCol w:w="1628"/>
      </w:tblGrid>
      <w:tr w:rsidR="00824F8E" w:rsidRPr="00F41E4E" w:rsidTr="00313C7A">
        <w:trPr>
          <w:tblCellSpacing w:w="0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(человек)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Не преодолели порог (человек)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От 50 и менее 80 баллов (человек)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Набравшие</w:t>
            </w:r>
            <w:proofErr w:type="gramEnd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 xml:space="preserve"> 80 и более баллов (человек)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Набравшие</w:t>
            </w:r>
            <w:proofErr w:type="gramEnd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 (человек)</w:t>
            </w:r>
          </w:p>
        </w:tc>
      </w:tr>
      <w:tr w:rsidR="00824F8E" w:rsidRPr="00F41E4E" w:rsidTr="00313C7A">
        <w:trPr>
          <w:tblCellSpacing w:w="0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41E4E">
        <w:rPr>
          <w:rFonts w:ascii="Times New Roman" w:hAnsi="Times New Roman" w:cs="Times New Roman"/>
          <w:bCs/>
          <w:sz w:val="24"/>
          <w:szCs w:val="24"/>
        </w:rPr>
        <w:t xml:space="preserve">Средний балл по обществознанию составил 57,4 балла. Учащиеся все преодолели порог (42 б.),  показали средний уровень знаний  и подтвердили годовые оценки по предмету. Наименьший балл (44) </w:t>
      </w:r>
      <w:proofErr w:type="gramStart"/>
      <w:r w:rsidRPr="00F41E4E">
        <w:rPr>
          <w:rFonts w:ascii="Times New Roman" w:hAnsi="Times New Roman" w:cs="Times New Roman"/>
          <w:bCs/>
          <w:sz w:val="24"/>
          <w:szCs w:val="24"/>
        </w:rPr>
        <w:t>Бакановой</w:t>
      </w:r>
      <w:proofErr w:type="gramEnd"/>
      <w:r w:rsidRPr="00F41E4E">
        <w:rPr>
          <w:rFonts w:ascii="Times New Roman" w:hAnsi="Times New Roman" w:cs="Times New Roman"/>
          <w:bCs/>
          <w:sz w:val="24"/>
          <w:szCs w:val="24"/>
        </w:rPr>
        <w:t xml:space="preserve"> В., Наивысший балл (86 б.) </w:t>
      </w:r>
      <w:proofErr w:type="spellStart"/>
      <w:r w:rsidRPr="00F41E4E">
        <w:rPr>
          <w:rFonts w:ascii="Times New Roman" w:hAnsi="Times New Roman" w:cs="Times New Roman"/>
          <w:bCs/>
          <w:sz w:val="24"/>
          <w:szCs w:val="24"/>
        </w:rPr>
        <w:t>Нурисламова</w:t>
      </w:r>
      <w:proofErr w:type="spellEnd"/>
      <w:r w:rsidRPr="00F41E4E">
        <w:rPr>
          <w:rFonts w:ascii="Times New Roman" w:hAnsi="Times New Roman" w:cs="Times New Roman"/>
          <w:bCs/>
          <w:sz w:val="24"/>
          <w:szCs w:val="24"/>
        </w:rPr>
        <w:t xml:space="preserve"> Р. </w:t>
      </w:r>
    </w:p>
    <w:p w:rsidR="00824F8E" w:rsidRDefault="00824F8E" w:rsidP="0082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F8E" w:rsidRPr="00F41E4E" w:rsidRDefault="00824F8E" w:rsidP="0082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E4E">
        <w:rPr>
          <w:rFonts w:ascii="Times New Roman" w:hAnsi="Times New Roman" w:cs="Times New Roman"/>
          <w:b/>
          <w:bCs/>
          <w:sz w:val="24"/>
          <w:szCs w:val="24"/>
        </w:rPr>
        <w:t>Результаты ЕГЭ по биологии</w:t>
      </w:r>
    </w:p>
    <w:tbl>
      <w:tblPr>
        <w:tblW w:w="99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362"/>
        <w:gridCol w:w="1491"/>
        <w:gridCol w:w="742"/>
        <w:gridCol w:w="1428"/>
        <w:gridCol w:w="470"/>
        <w:gridCol w:w="1532"/>
        <w:gridCol w:w="412"/>
        <w:gridCol w:w="1628"/>
      </w:tblGrid>
      <w:tr w:rsidR="00824F8E" w:rsidRPr="00F41E4E" w:rsidTr="00313C7A">
        <w:trPr>
          <w:tblCellSpacing w:w="0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Всего участников (человек)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Не преодолели порог (человек)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От 45 и менее 80 баллов (человек)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Набравшие</w:t>
            </w:r>
            <w:proofErr w:type="gramEnd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 xml:space="preserve"> 80 и более баллов (человек)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Набравшие</w:t>
            </w:r>
            <w:proofErr w:type="gramEnd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 (человек)</w:t>
            </w:r>
          </w:p>
        </w:tc>
      </w:tr>
      <w:tr w:rsidR="00824F8E" w:rsidRPr="00F41E4E" w:rsidTr="00313C7A">
        <w:trPr>
          <w:tblCellSpacing w:w="0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4F8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24F8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24F8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24F8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41E4E">
        <w:rPr>
          <w:rFonts w:ascii="Times New Roman" w:hAnsi="Times New Roman" w:cs="Times New Roman"/>
          <w:bCs/>
          <w:sz w:val="24"/>
          <w:szCs w:val="24"/>
        </w:rPr>
        <w:t>Средний балл по биологии в 2015 году  составил 41 ,  в 2016 году - 66 баллов.</w:t>
      </w:r>
    </w:p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41E4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47FA40B3" wp14:editId="6690F16F">
            <wp:extent cx="4552950" cy="1828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41E4E">
        <w:rPr>
          <w:rFonts w:ascii="Times New Roman" w:hAnsi="Times New Roman" w:cs="Times New Roman"/>
          <w:b/>
          <w:bCs/>
          <w:sz w:val="24"/>
          <w:szCs w:val="24"/>
        </w:rPr>
        <w:t>Результаты ЕГЭ по истории</w:t>
      </w:r>
    </w:p>
    <w:tbl>
      <w:tblPr>
        <w:tblW w:w="99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362"/>
        <w:gridCol w:w="1491"/>
        <w:gridCol w:w="742"/>
        <w:gridCol w:w="1428"/>
        <w:gridCol w:w="470"/>
        <w:gridCol w:w="1532"/>
        <w:gridCol w:w="412"/>
        <w:gridCol w:w="1628"/>
      </w:tblGrid>
      <w:tr w:rsidR="00824F8E" w:rsidRPr="00F41E4E" w:rsidTr="00313C7A">
        <w:trPr>
          <w:tblCellSpacing w:w="0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Всего участников (человек)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Не преодолели порог (человек)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От 50 и менее 80 баллов (человек)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Набравшие</w:t>
            </w:r>
            <w:proofErr w:type="gramEnd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 xml:space="preserve"> 80 и более баллов (человек)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Набравшие</w:t>
            </w:r>
            <w:proofErr w:type="gramEnd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 (человек)</w:t>
            </w:r>
          </w:p>
        </w:tc>
      </w:tr>
      <w:tr w:rsidR="00824F8E" w:rsidRPr="00F41E4E" w:rsidTr="00313C7A">
        <w:trPr>
          <w:tblCellSpacing w:w="0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1 (Рудакова В.)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41E4E">
        <w:rPr>
          <w:rFonts w:ascii="Times New Roman" w:hAnsi="Times New Roman" w:cs="Times New Roman"/>
          <w:bCs/>
          <w:sz w:val="24"/>
          <w:szCs w:val="24"/>
        </w:rPr>
        <w:t xml:space="preserve">Средний балл по истории составил 60,6 баллов (при </w:t>
      </w:r>
      <w:proofErr w:type="gramStart"/>
      <w:r w:rsidRPr="00F41E4E">
        <w:rPr>
          <w:rFonts w:ascii="Times New Roman" w:hAnsi="Times New Roman" w:cs="Times New Roman"/>
          <w:bCs/>
          <w:sz w:val="24"/>
          <w:szCs w:val="24"/>
        </w:rPr>
        <w:t>минимальном</w:t>
      </w:r>
      <w:proofErr w:type="gramEnd"/>
      <w:r w:rsidRPr="00F41E4E">
        <w:rPr>
          <w:rFonts w:ascii="Times New Roman" w:hAnsi="Times New Roman" w:cs="Times New Roman"/>
          <w:bCs/>
          <w:sz w:val="24"/>
          <w:szCs w:val="24"/>
        </w:rPr>
        <w:t xml:space="preserve"> 32 балла). Наивысший балл у </w:t>
      </w:r>
      <w:proofErr w:type="spellStart"/>
      <w:r w:rsidRPr="00F41E4E">
        <w:rPr>
          <w:rFonts w:ascii="Times New Roman" w:hAnsi="Times New Roman" w:cs="Times New Roman"/>
          <w:bCs/>
          <w:sz w:val="24"/>
          <w:szCs w:val="24"/>
        </w:rPr>
        <w:t>Нурисламовой</w:t>
      </w:r>
      <w:proofErr w:type="spellEnd"/>
      <w:r w:rsidRPr="00F41E4E">
        <w:rPr>
          <w:rFonts w:ascii="Times New Roman" w:hAnsi="Times New Roman" w:cs="Times New Roman"/>
          <w:bCs/>
          <w:sz w:val="24"/>
          <w:szCs w:val="24"/>
        </w:rPr>
        <w:t xml:space="preserve"> Р. (75 б). Рост баллов по сравнению с 2015 г. составил 31,2 %.</w:t>
      </w:r>
    </w:p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41E4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DCEE7DE" wp14:editId="65A213E7">
            <wp:extent cx="5638800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4F8E" w:rsidRPr="00F41E4E" w:rsidRDefault="00824F8E" w:rsidP="0082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E4E">
        <w:rPr>
          <w:rFonts w:ascii="Times New Roman" w:hAnsi="Times New Roman" w:cs="Times New Roman"/>
          <w:b/>
          <w:bCs/>
          <w:sz w:val="24"/>
          <w:szCs w:val="24"/>
        </w:rPr>
        <w:t>Результаты ЕГЭ по химии</w:t>
      </w:r>
    </w:p>
    <w:tbl>
      <w:tblPr>
        <w:tblW w:w="100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390"/>
        <w:gridCol w:w="1489"/>
        <w:gridCol w:w="926"/>
        <w:gridCol w:w="1240"/>
        <w:gridCol w:w="614"/>
        <w:gridCol w:w="1530"/>
        <w:gridCol w:w="506"/>
        <w:gridCol w:w="1529"/>
      </w:tblGrid>
      <w:tr w:rsidR="00824F8E" w:rsidRPr="00F41E4E" w:rsidTr="00313C7A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Всего участников (человек)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Не преодолели порог (человек)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От 50 и менее 80 баллов (человек)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Набравшие</w:t>
            </w:r>
            <w:proofErr w:type="gramEnd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 xml:space="preserve"> 80 и более баллов (человек)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Набравшие</w:t>
            </w:r>
            <w:proofErr w:type="gramEnd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 (человек)</w:t>
            </w:r>
          </w:p>
        </w:tc>
      </w:tr>
      <w:tr w:rsidR="00824F8E" w:rsidRPr="00F41E4E" w:rsidTr="00313C7A">
        <w:trPr>
          <w:tblCellSpacing w:w="0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41E4E">
        <w:rPr>
          <w:rFonts w:ascii="Times New Roman" w:hAnsi="Times New Roman" w:cs="Times New Roman"/>
          <w:bCs/>
          <w:sz w:val="24"/>
          <w:szCs w:val="24"/>
        </w:rPr>
        <w:t xml:space="preserve">Средний балл по химии в 2016 году  составил 45,3 балла, что на 15 %  ниже, чем в 2015 году </w:t>
      </w:r>
      <w:proofErr w:type="gramStart"/>
      <w:r w:rsidRPr="00F41E4E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41E4E">
        <w:rPr>
          <w:rFonts w:ascii="Times New Roman" w:hAnsi="Times New Roman" w:cs="Times New Roman"/>
          <w:bCs/>
          <w:sz w:val="24"/>
          <w:szCs w:val="24"/>
        </w:rPr>
        <w:t>60 баллов).</w:t>
      </w:r>
    </w:p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41E4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70E034D" wp14:editId="1FA1932A">
            <wp:extent cx="5657850" cy="18288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4F8E" w:rsidRPr="00F41E4E" w:rsidRDefault="00824F8E" w:rsidP="00824F8E">
      <w:pPr>
        <w:shd w:val="clear" w:color="auto" w:fill="FFFFFF"/>
        <w:tabs>
          <w:tab w:val="num" w:pos="0"/>
        </w:tabs>
        <w:spacing w:after="0" w:line="240" w:lineRule="auto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F41E4E">
        <w:rPr>
          <w:rFonts w:ascii="Times New Roman" w:hAnsi="Times New Roman" w:cs="Times New Roman"/>
          <w:sz w:val="24"/>
          <w:szCs w:val="24"/>
        </w:rPr>
        <w:lastRenderedPageBreak/>
        <w:t>По итогам государственной итоговой аттестации – 20 выпускников,  допущенных к аттестации,  подтвердили свои оценки и получили документы государственного образца - аттестаты о среднем общем образовании.</w:t>
      </w:r>
    </w:p>
    <w:p w:rsidR="00824F8E" w:rsidRPr="00F41E4E" w:rsidRDefault="00824F8E" w:rsidP="0082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E4E">
        <w:rPr>
          <w:rFonts w:ascii="Times New Roman" w:hAnsi="Times New Roman" w:cs="Times New Roman"/>
          <w:b/>
          <w:bCs/>
          <w:sz w:val="24"/>
          <w:szCs w:val="24"/>
        </w:rPr>
        <w:t>Результаты ЕГЭ по физике</w:t>
      </w:r>
    </w:p>
    <w:tbl>
      <w:tblPr>
        <w:tblW w:w="99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362"/>
        <w:gridCol w:w="1491"/>
        <w:gridCol w:w="742"/>
        <w:gridCol w:w="1428"/>
        <w:gridCol w:w="470"/>
        <w:gridCol w:w="1532"/>
        <w:gridCol w:w="412"/>
        <w:gridCol w:w="1628"/>
      </w:tblGrid>
      <w:tr w:rsidR="00824F8E" w:rsidRPr="00F41E4E" w:rsidTr="00313C7A">
        <w:trPr>
          <w:tblCellSpacing w:w="0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Всего участников (человек)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Не преодолели порог (человек)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От 45 и менее 80 баллов (человек)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Набравшие</w:t>
            </w:r>
            <w:proofErr w:type="gramEnd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 xml:space="preserve"> 80 и более баллов (человек)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Набравшие</w:t>
            </w:r>
            <w:proofErr w:type="gramEnd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 (человек)</w:t>
            </w:r>
          </w:p>
        </w:tc>
      </w:tr>
      <w:tr w:rsidR="00824F8E" w:rsidRPr="00F41E4E" w:rsidTr="00313C7A">
        <w:trPr>
          <w:tblCellSpacing w:w="0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4F8E" w:rsidRPr="00F41E4E" w:rsidRDefault="00824F8E" w:rsidP="00824F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41E4E">
        <w:rPr>
          <w:rFonts w:ascii="Times New Roman" w:hAnsi="Times New Roman" w:cs="Times New Roman"/>
          <w:bCs/>
          <w:sz w:val="24"/>
          <w:szCs w:val="24"/>
        </w:rPr>
        <w:t>Отмечается незначительный рост среднего балла по физике: в 2016 году  составил 47,4 ,  в 2015 году – 45,6 баллов.</w:t>
      </w:r>
    </w:p>
    <w:p w:rsidR="00824F8E" w:rsidRPr="00F41E4E" w:rsidRDefault="00824F8E" w:rsidP="00824F8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1E4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55FD475" wp14:editId="186653D7">
            <wp:extent cx="4552950" cy="18288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4F8E" w:rsidRPr="00F41E4E" w:rsidRDefault="00824F8E" w:rsidP="00824F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E4E">
        <w:rPr>
          <w:rFonts w:ascii="Times New Roman" w:hAnsi="Times New Roman" w:cs="Times New Roman"/>
          <w:b/>
          <w:bCs/>
          <w:sz w:val="24"/>
          <w:szCs w:val="24"/>
        </w:rPr>
        <w:t>Результаты ЕГЭ по иностранному языку (английский)</w:t>
      </w:r>
    </w:p>
    <w:tbl>
      <w:tblPr>
        <w:tblW w:w="102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362"/>
        <w:gridCol w:w="1491"/>
        <w:gridCol w:w="742"/>
        <w:gridCol w:w="1428"/>
        <w:gridCol w:w="470"/>
        <w:gridCol w:w="1532"/>
        <w:gridCol w:w="686"/>
        <w:gridCol w:w="1628"/>
      </w:tblGrid>
      <w:tr w:rsidR="00824F8E" w:rsidRPr="00F41E4E" w:rsidTr="00313C7A">
        <w:trPr>
          <w:tblCellSpacing w:w="0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Всего участников (человек)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Не преодолели порог (человек)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От 45 и менее 80 баллов (человек)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Набравшие</w:t>
            </w:r>
            <w:proofErr w:type="gramEnd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 xml:space="preserve"> 80 и более баллов (человек)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Набравшие</w:t>
            </w:r>
            <w:proofErr w:type="gramEnd"/>
            <w:r w:rsidRPr="00F41E4E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 (человек)</w:t>
            </w:r>
          </w:p>
        </w:tc>
      </w:tr>
      <w:tr w:rsidR="00824F8E" w:rsidRPr="00F41E4E" w:rsidTr="00313C7A">
        <w:trPr>
          <w:tblCellSpacing w:w="0" w:type="dxa"/>
          <w:jc w:val="center"/>
        </w:trPr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F8E" w:rsidRPr="00F41E4E" w:rsidRDefault="00824F8E" w:rsidP="00313C7A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4F8E" w:rsidRPr="00F41E4E" w:rsidRDefault="00824F8E" w:rsidP="00824F8E">
      <w:pPr>
        <w:pStyle w:val="af5"/>
        <w:spacing w:before="0" w:beforeAutospacing="0" w:after="0" w:afterAutospacing="0"/>
        <w:ind w:firstLine="709"/>
        <w:jc w:val="both"/>
        <w:rPr>
          <w:rStyle w:val="afd"/>
          <w:i/>
          <w:iCs/>
        </w:rPr>
      </w:pPr>
    </w:p>
    <w:p w:rsidR="00824F8E" w:rsidRPr="00815F6A" w:rsidRDefault="00824F8E" w:rsidP="00824F8E">
      <w:pPr>
        <w:pStyle w:val="af5"/>
        <w:spacing w:before="0" w:beforeAutospacing="0" w:after="0" w:afterAutospacing="0"/>
        <w:ind w:firstLine="709"/>
        <w:jc w:val="both"/>
        <w:rPr>
          <w:rStyle w:val="afd"/>
          <w:b w:val="0"/>
          <w:iCs/>
        </w:rPr>
      </w:pPr>
      <w:r w:rsidRPr="00815F6A">
        <w:rPr>
          <w:rStyle w:val="afd"/>
          <w:b w:val="0"/>
          <w:i/>
          <w:iCs/>
        </w:rPr>
        <w:t xml:space="preserve">   </w:t>
      </w:r>
      <w:r w:rsidRPr="00815F6A">
        <w:rPr>
          <w:rStyle w:val="afd"/>
          <w:b w:val="0"/>
          <w:iCs/>
        </w:rPr>
        <w:t xml:space="preserve">По 5 лет данный предмет выпускники не сдавали. В 2016 г. в экзамене принимала участие </w:t>
      </w:r>
      <w:proofErr w:type="spellStart"/>
      <w:r w:rsidRPr="00815F6A">
        <w:rPr>
          <w:rStyle w:val="afd"/>
          <w:b w:val="0"/>
          <w:iCs/>
        </w:rPr>
        <w:t>Нурисламова</w:t>
      </w:r>
      <w:proofErr w:type="spellEnd"/>
      <w:r w:rsidRPr="00815F6A">
        <w:rPr>
          <w:rStyle w:val="afd"/>
          <w:b w:val="0"/>
          <w:iCs/>
        </w:rPr>
        <w:t xml:space="preserve"> Р., (84 б.) это лучший результат в округе.</w:t>
      </w:r>
    </w:p>
    <w:p w:rsidR="00CE431E" w:rsidRDefault="00CE431E"/>
    <w:sectPr w:rsidR="00CE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8499F"/>
    <w:multiLevelType w:val="hybridMultilevel"/>
    <w:tmpl w:val="B858A8B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2AF7E1D"/>
    <w:multiLevelType w:val="hybridMultilevel"/>
    <w:tmpl w:val="F5AA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67A0E"/>
    <w:multiLevelType w:val="hybridMultilevel"/>
    <w:tmpl w:val="1F94BFD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1D713AC0"/>
    <w:multiLevelType w:val="multilevel"/>
    <w:tmpl w:val="BE30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63FB9"/>
    <w:multiLevelType w:val="hybridMultilevel"/>
    <w:tmpl w:val="CA8284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EA3E89"/>
    <w:multiLevelType w:val="multilevel"/>
    <w:tmpl w:val="8FF070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C46046"/>
    <w:multiLevelType w:val="hybridMultilevel"/>
    <w:tmpl w:val="33440ED6"/>
    <w:lvl w:ilvl="0" w:tplc="E626D140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353C7C17"/>
    <w:multiLevelType w:val="multilevel"/>
    <w:tmpl w:val="4072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928" w:hanging="360"/>
      </w:pPr>
      <w:rPr>
        <w:rFonts w:hint="default"/>
        <w:b/>
        <w:sz w:val="28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A6586"/>
    <w:multiLevelType w:val="hybridMultilevel"/>
    <w:tmpl w:val="46FA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97C2B"/>
    <w:multiLevelType w:val="hybridMultilevel"/>
    <w:tmpl w:val="A9E8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2297C"/>
    <w:multiLevelType w:val="multilevel"/>
    <w:tmpl w:val="85744C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D834C1"/>
    <w:multiLevelType w:val="hybridMultilevel"/>
    <w:tmpl w:val="3780779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410105B7"/>
    <w:multiLevelType w:val="hybridMultilevel"/>
    <w:tmpl w:val="F36C330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4A81165"/>
    <w:multiLevelType w:val="hybridMultilevel"/>
    <w:tmpl w:val="0A9E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D50F5"/>
    <w:multiLevelType w:val="hybridMultilevel"/>
    <w:tmpl w:val="2D84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60851"/>
    <w:multiLevelType w:val="hybridMultilevel"/>
    <w:tmpl w:val="9C8C515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7">
    <w:nsid w:val="493365C5"/>
    <w:multiLevelType w:val="hybridMultilevel"/>
    <w:tmpl w:val="FFF03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625AE"/>
    <w:multiLevelType w:val="hybridMultilevel"/>
    <w:tmpl w:val="A1A858F6"/>
    <w:lvl w:ilvl="0" w:tplc="52C24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CF2353"/>
    <w:multiLevelType w:val="multilevel"/>
    <w:tmpl w:val="EF7C0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3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3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3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3"/>
        <w:u w:val="single"/>
      </w:rPr>
    </w:lvl>
  </w:abstractNum>
  <w:abstractNum w:abstractNumId="21">
    <w:nsid w:val="613218B6"/>
    <w:multiLevelType w:val="hybridMultilevel"/>
    <w:tmpl w:val="12383514"/>
    <w:lvl w:ilvl="0" w:tplc="A97C6EF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1A11791"/>
    <w:multiLevelType w:val="multilevel"/>
    <w:tmpl w:val="62D29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D10627"/>
    <w:multiLevelType w:val="hybridMultilevel"/>
    <w:tmpl w:val="5E7E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30E8C"/>
    <w:multiLevelType w:val="multilevel"/>
    <w:tmpl w:val="71924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36257B6"/>
    <w:multiLevelType w:val="hybridMultilevel"/>
    <w:tmpl w:val="16786512"/>
    <w:lvl w:ilvl="0" w:tplc="CBA40E0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A17DA"/>
    <w:multiLevelType w:val="hybridMultilevel"/>
    <w:tmpl w:val="7D84D69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A9D326A"/>
    <w:multiLevelType w:val="multilevel"/>
    <w:tmpl w:val="AB14CC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26"/>
  </w:num>
  <w:num w:numId="10">
    <w:abstractNumId w:val="3"/>
  </w:num>
  <w:num w:numId="11">
    <w:abstractNumId w:val="1"/>
  </w:num>
  <w:num w:numId="12">
    <w:abstractNumId w:val="19"/>
  </w:num>
  <w:num w:numId="13">
    <w:abstractNumId w:val="17"/>
  </w:num>
  <w:num w:numId="14">
    <w:abstractNumId w:val="20"/>
  </w:num>
  <w:num w:numId="15">
    <w:abstractNumId w:val="21"/>
  </w:num>
  <w:num w:numId="16">
    <w:abstractNumId w:val="14"/>
  </w:num>
  <w:num w:numId="17">
    <w:abstractNumId w:val="15"/>
  </w:num>
  <w:num w:numId="18">
    <w:abstractNumId w:val="2"/>
  </w:num>
  <w:num w:numId="19">
    <w:abstractNumId w:val="9"/>
  </w:num>
  <w:num w:numId="20">
    <w:abstractNumId w:val="23"/>
  </w:num>
  <w:num w:numId="21">
    <w:abstractNumId w:val="12"/>
  </w:num>
  <w:num w:numId="22">
    <w:abstractNumId w:val="27"/>
  </w:num>
  <w:num w:numId="23">
    <w:abstractNumId w:val="6"/>
  </w:num>
  <w:num w:numId="24">
    <w:abstractNumId w:val="10"/>
  </w:num>
  <w:num w:numId="25">
    <w:abstractNumId w:val="16"/>
  </w:num>
  <w:num w:numId="26">
    <w:abstractNumId w:val="25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8E"/>
    <w:rsid w:val="00824F8E"/>
    <w:rsid w:val="00C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8E"/>
  </w:style>
  <w:style w:type="paragraph" w:styleId="1">
    <w:name w:val="heading 1"/>
    <w:basedOn w:val="a"/>
    <w:next w:val="a"/>
    <w:link w:val="10"/>
    <w:qFormat/>
    <w:rsid w:val="00824F8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4F8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24F8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4F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24F8E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11">
    <w:name w:val="Заголовок №1_"/>
    <w:basedOn w:val="a0"/>
    <w:link w:val="12"/>
    <w:rsid w:val="00824F8E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3"/>
    <w:rsid w:val="00824F8E"/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824F8E"/>
    <w:pPr>
      <w:widowControl w:val="0"/>
      <w:spacing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3"/>
    <w:basedOn w:val="a"/>
    <w:link w:val="a3"/>
    <w:rsid w:val="00824F8E"/>
    <w:pPr>
      <w:widowControl w:val="0"/>
      <w:spacing w:before="180" w:after="3660" w:line="274" w:lineRule="exact"/>
      <w:ind w:hanging="6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Основной текст (2)"/>
    <w:basedOn w:val="a0"/>
    <w:rsid w:val="0082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52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82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сновной текст1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52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82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82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52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24F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 + Не курсив"/>
    <w:basedOn w:val="4"/>
    <w:rsid w:val="00824F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8252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824F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8252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2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242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529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a4">
    <w:name w:val="Основной текст + Курсив"/>
    <w:basedOn w:val="a3"/>
    <w:rsid w:val="00824F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8252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824F8E"/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ой текст4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5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1pt">
    <w:name w:val="Основной текст + 11 pt;Полужирный"/>
    <w:basedOn w:val="a3"/>
    <w:rsid w:val="0082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824F8E"/>
    <w:pPr>
      <w:widowControl w:val="0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Hyperlink"/>
    <w:basedOn w:val="a0"/>
    <w:uiPriority w:val="99"/>
    <w:unhideWhenUsed/>
    <w:rsid w:val="00824F8E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824F8E"/>
  </w:style>
  <w:style w:type="character" w:customStyle="1" w:styleId="25">
    <w:name w:val="Заголовок №2_"/>
    <w:basedOn w:val="a0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Заголовок №2"/>
    <w:basedOn w:val="25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">
    <w:name w:val="Основной текст6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7">
    <w:name w:val="Основной текст7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">
    <w:name w:val="Основной текст8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Exact">
    <w:name w:val="Основной текст Exact"/>
    <w:basedOn w:val="a0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Default">
    <w:name w:val="Default"/>
    <w:rsid w:val="00824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824F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24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rsid w:val="00824F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24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rsid w:val="00824F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24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24F8E"/>
  </w:style>
  <w:style w:type="paragraph" w:styleId="af">
    <w:name w:val="footer"/>
    <w:basedOn w:val="a"/>
    <w:link w:val="af0"/>
    <w:rsid w:val="00824F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82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824F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824F8E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82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824F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24F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24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rsid w:val="0082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4F8E"/>
  </w:style>
  <w:style w:type="paragraph" w:customStyle="1" w:styleId="msolistparagraph0">
    <w:name w:val="msolistparagraph"/>
    <w:basedOn w:val="a"/>
    <w:uiPriority w:val="99"/>
    <w:rsid w:val="0082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82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82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824F8E"/>
  </w:style>
  <w:style w:type="paragraph" w:styleId="HTML">
    <w:name w:val="HTML Preformatted"/>
    <w:basedOn w:val="a"/>
    <w:link w:val="HTML0"/>
    <w:uiPriority w:val="99"/>
    <w:rsid w:val="00824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4F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6">
    <w:name w:val="Нет списка1"/>
    <w:next w:val="a2"/>
    <w:semiHidden/>
    <w:unhideWhenUsed/>
    <w:rsid w:val="00824F8E"/>
  </w:style>
  <w:style w:type="paragraph" w:customStyle="1" w:styleId="Zag1">
    <w:name w:val="Zag_1"/>
    <w:basedOn w:val="a"/>
    <w:rsid w:val="00824F8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824F8E"/>
  </w:style>
  <w:style w:type="paragraph" w:styleId="af6">
    <w:name w:val="footnote text"/>
    <w:aliases w:val="Знак6,F1"/>
    <w:basedOn w:val="a"/>
    <w:link w:val="af7"/>
    <w:unhideWhenUsed/>
    <w:rsid w:val="00824F8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сноски Знак"/>
    <w:aliases w:val="Знак6 Знак,F1 Знак"/>
    <w:basedOn w:val="a0"/>
    <w:link w:val="af6"/>
    <w:rsid w:val="0082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А_основной"/>
    <w:basedOn w:val="a"/>
    <w:link w:val="af9"/>
    <w:qFormat/>
    <w:rsid w:val="00824F8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А_основной Знак"/>
    <w:link w:val="af8"/>
    <w:rsid w:val="00824F8E"/>
    <w:rPr>
      <w:rFonts w:ascii="Times New Roman" w:eastAsia="Calibri" w:hAnsi="Times New Roman" w:cs="Times New Roman"/>
      <w:sz w:val="28"/>
      <w:szCs w:val="28"/>
    </w:rPr>
  </w:style>
  <w:style w:type="paragraph" w:customStyle="1" w:styleId="afa">
    <w:name w:val="А_осн"/>
    <w:basedOn w:val="a"/>
    <w:link w:val="afb"/>
    <w:rsid w:val="00824F8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b">
    <w:name w:val="А_осн Знак"/>
    <w:link w:val="afa"/>
    <w:rsid w:val="00824F8E"/>
    <w:rPr>
      <w:rFonts w:ascii="Times New Roman" w:eastAsia="@Arial Unicode MS" w:hAnsi="Times New Roman" w:cs="Times New Roman"/>
      <w:sz w:val="28"/>
      <w:szCs w:val="28"/>
    </w:rPr>
  </w:style>
  <w:style w:type="table" w:styleId="afc">
    <w:name w:val="Table Elegant"/>
    <w:basedOn w:val="a1"/>
    <w:rsid w:val="00824F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d">
    <w:name w:val="Strong"/>
    <w:qFormat/>
    <w:rsid w:val="00824F8E"/>
    <w:rPr>
      <w:b/>
      <w:bCs/>
    </w:rPr>
  </w:style>
  <w:style w:type="paragraph" w:customStyle="1" w:styleId="21">
    <w:name w:val="Средняя сетка 21"/>
    <w:basedOn w:val="a"/>
    <w:uiPriority w:val="1"/>
    <w:qFormat/>
    <w:rsid w:val="00824F8E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endnote text"/>
    <w:basedOn w:val="a"/>
    <w:link w:val="aff"/>
    <w:rsid w:val="0082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824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rsid w:val="00824F8E"/>
    <w:rPr>
      <w:vertAlign w:val="superscript"/>
    </w:rPr>
  </w:style>
  <w:style w:type="character" w:styleId="aff1">
    <w:name w:val="footnote reference"/>
    <w:basedOn w:val="a0"/>
    <w:rsid w:val="00824F8E"/>
    <w:rPr>
      <w:vertAlign w:val="superscript"/>
    </w:rPr>
  </w:style>
  <w:style w:type="paragraph" w:styleId="aff2">
    <w:name w:val="List Paragraph"/>
    <w:basedOn w:val="a"/>
    <w:uiPriority w:val="34"/>
    <w:qFormat/>
    <w:rsid w:val="00824F8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9"/>
    <w:basedOn w:val="a3"/>
    <w:rsid w:val="00824F8E"/>
    <w:rPr>
      <w:rFonts w:ascii="Times New Roman" w:eastAsia="Times New Roman" w:hAnsi="Times New Roman" w:cs="Times New Roman"/>
      <w:color w:val="0070C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ff3">
    <w:name w:val="Колонтитул_"/>
    <w:basedOn w:val="a0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4">
    <w:name w:val="Колонтитул"/>
    <w:basedOn w:val="aff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"/>
    <w:basedOn w:val="aff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52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Полужирный;Курсив"/>
    <w:basedOn w:val="a3"/>
    <w:rsid w:val="00824F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824F8E"/>
    <w:rPr>
      <w:rFonts w:ascii="Times New Roman" w:eastAsia="Times New Roman" w:hAnsi="Times New Roman" w:cs="Times New Roman"/>
      <w:b/>
      <w:bCs/>
    </w:rPr>
  </w:style>
  <w:style w:type="character" w:customStyle="1" w:styleId="2FranklinGothicBook105pt1pt">
    <w:name w:val="Подпись к таблице (2) + Franklin Gothic Book;10;5 pt;Не полужирный;Интервал 1 pt"/>
    <w:basedOn w:val="27"/>
    <w:rsid w:val="00824F8E"/>
    <w:rPr>
      <w:rFonts w:ascii="Franklin Gothic Book" w:eastAsia="Franklin Gothic Book" w:hAnsi="Franklin Gothic Book" w:cs="Franklin Gothic Book"/>
      <w:b/>
      <w:bCs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2115pt">
    <w:name w:val="Подпись к таблице (2) + 11;5 pt;Не полужирный"/>
    <w:basedOn w:val="27"/>
    <w:rsid w:val="00824F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FranklinGothicBook10pt4pt">
    <w:name w:val="Основной текст + Franklin Gothic Book;10 pt;Интервал 4 pt"/>
    <w:basedOn w:val="a3"/>
    <w:rsid w:val="00824F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Book9pt">
    <w:name w:val="Основной текст + Franklin Gothic Book;9 pt"/>
    <w:basedOn w:val="a3"/>
    <w:rsid w:val="00824F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7C7882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8pt">
    <w:name w:val="Основной текст + 38 pt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6580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Garamond48pt">
    <w:name w:val="Основной текст + Garamond;48 pt;Полужирный"/>
    <w:basedOn w:val="a3"/>
    <w:rsid w:val="00824F8E"/>
    <w:rPr>
      <w:rFonts w:ascii="Garamond" w:eastAsia="Garamond" w:hAnsi="Garamond" w:cs="Garamond"/>
      <w:b/>
      <w:bCs/>
      <w:i w:val="0"/>
      <w:iCs w:val="0"/>
      <w:smallCaps w:val="0"/>
      <w:strike w:val="0"/>
      <w:color w:val="B74C4A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824F8E"/>
    <w:rPr>
      <w:rFonts w:ascii="Times New Roman" w:eastAsia="Times New Roman" w:hAnsi="Times New Roman" w:cs="Times New Roman"/>
      <w:b/>
      <w:bCs/>
      <w:w w:val="120"/>
    </w:rPr>
  </w:style>
  <w:style w:type="character" w:customStyle="1" w:styleId="60">
    <w:name w:val="Основной текст (6)_"/>
    <w:basedOn w:val="a0"/>
    <w:rsid w:val="00824F8E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0"/>
    <w:rsid w:val="00824F8E"/>
    <w:rPr>
      <w:rFonts w:ascii="Garamond" w:eastAsia="Garamond" w:hAnsi="Garamond" w:cs="Garamond"/>
      <w:b/>
      <w:bCs/>
      <w:i w:val="0"/>
      <w:iCs w:val="0"/>
      <w:smallCaps w:val="0"/>
      <w:strike w:val="0"/>
      <w:color w:val="4D82B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824F8E"/>
    <w:rPr>
      <w:rFonts w:ascii="Franklin Gothic Book" w:eastAsia="Franklin Gothic Book" w:hAnsi="Franklin Gothic Book" w:cs="Franklin Gothic Book"/>
      <w:sz w:val="18"/>
      <w:szCs w:val="18"/>
    </w:rPr>
  </w:style>
  <w:style w:type="character" w:customStyle="1" w:styleId="12pt1">
    <w:name w:val="Основной текст + 12 pt;Полужирный"/>
    <w:basedOn w:val="a3"/>
    <w:rsid w:val="0082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10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0">
    <w:name w:val="Основной текст11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0">
    <w:name w:val="Основной текст12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5696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824F8E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80">
    <w:name w:val="Основной текст (8)_"/>
    <w:basedOn w:val="a0"/>
    <w:link w:val="81"/>
    <w:rsid w:val="00824F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pt">
    <w:name w:val="Основной текст + 10 pt;Полужирный"/>
    <w:basedOn w:val="a3"/>
    <w:rsid w:val="0082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82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28">
    <w:name w:val="Подпись к таблице (2)"/>
    <w:basedOn w:val="a"/>
    <w:link w:val="27"/>
    <w:rsid w:val="00824F8E"/>
    <w:pPr>
      <w:widowControl w:val="0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0"/>
    <w:rsid w:val="00824F8E"/>
    <w:pPr>
      <w:widowControl w:val="0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w w:val="120"/>
    </w:rPr>
  </w:style>
  <w:style w:type="paragraph" w:customStyle="1" w:styleId="71">
    <w:name w:val="Основной текст (7)"/>
    <w:basedOn w:val="a"/>
    <w:link w:val="70"/>
    <w:rsid w:val="00824F8E"/>
    <w:pPr>
      <w:widowControl w:val="0"/>
      <w:spacing w:after="60" w:line="341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35">
    <w:name w:val="Подпись к таблице (3)"/>
    <w:basedOn w:val="a"/>
    <w:link w:val="34"/>
    <w:rsid w:val="00824F8E"/>
    <w:pPr>
      <w:widowControl w:val="0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1">
    <w:name w:val="Основной текст (8)"/>
    <w:basedOn w:val="a"/>
    <w:link w:val="80"/>
    <w:rsid w:val="00824F8E"/>
    <w:pPr>
      <w:widowControl w:val="0"/>
      <w:spacing w:before="1080" w:after="18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5">
    <w:name w:val="No Spacing"/>
    <w:link w:val="aff6"/>
    <w:qFormat/>
    <w:rsid w:val="00824F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Без интервала Знак"/>
    <w:basedOn w:val="a0"/>
    <w:link w:val="aff5"/>
    <w:rsid w:val="00824F8E"/>
    <w:rPr>
      <w:rFonts w:ascii="Calibri" w:eastAsia="Calibri" w:hAnsi="Calibri" w:cs="Times New Roman"/>
    </w:rPr>
  </w:style>
  <w:style w:type="paragraph" w:styleId="29">
    <w:name w:val="Body Text Indent 2"/>
    <w:basedOn w:val="a"/>
    <w:link w:val="2a"/>
    <w:uiPriority w:val="99"/>
    <w:unhideWhenUsed/>
    <w:rsid w:val="00824F8E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rsid w:val="00824F8E"/>
  </w:style>
  <w:style w:type="character" w:styleId="aff7">
    <w:name w:val="Emphasis"/>
    <w:basedOn w:val="a0"/>
    <w:qFormat/>
    <w:rsid w:val="00824F8E"/>
    <w:rPr>
      <w:i/>
      <w:iCs/>
    </w:rPr>
  </w:style>
  <w:style w:type="paragraph" w:customStyle="1" w:styleId="ConsPlusCell">
    <w:name w:val="ConsPlusCell"/>
    <w:rsid w:val="0082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4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8E"/>
  </w:style>
  <w:style w:type="paragraph" w:styleId="1">
    <w:name w:val="heading 1"/>
    <w:basedOn w:val="a"/>
    <w:next w:val="a"/>
    <w:link w:val="10"/>
    <w:qFormat/>
    <w:rsid w:val="00824F8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4F8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24F8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4F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24F8E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11">
    <w:name w:val="Заголовок №1_"/>
    <w:basedOn w:val="a0"/>
    <w:link w:val="12"/>
    <w:rsid w:val="00824F8E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3"/>
    <w:rsid w:val="00824F8E"/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824F8E"/>
    <w:pPr>
      <w:widowControl w:val="0"/>
      <w:spacing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13"/>
    <w:basedOn w:val="a"/>
    <w:link w:val="a3"/>
    <w:rsid w:val="00824F8E"/>
    <w:pPr>
      <w:widowControl w:val="0"/>
      <w:spacing w:before="180" w:after="3660" w:line="274" w:lineRule="exact"/>
      <w:ind w:hanging="6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Основной текст (2)"/>
    <w:basedOn w:val="a0"/>
    <w:rsid w:val="0082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52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82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сновной текст1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52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82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82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52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24F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 + Не курсив"/>
    <w:basedOn w:val="4"/>
    <w:rsid w:val="00824F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8252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824F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8252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2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242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529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a4">
    <w:name w:val="Основной текст + Курсив"/>
    <w:basedOn w:val="a3"/>
    <w:rsid w:val="00824F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8252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824F8E"/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ой текст4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5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1pt">
    <w:name w:val="Основной текст + 11 pt;Полужирный"/>
    <w:basedOn w:val="a3"/>
    <w:rsid w:val="0082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824F8E"/>
    <w:pPr>
      <w:widowControl w:val="0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Hyperlink"/>
    <w:basedOn w:val="a0"/>
    <w:uiPriority w:val="99"/>
    <w:unhideWhenUsed/>
    <w:rsid w:val="00824F8E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824F8E"/>
  </w:style>
  <w:style w:type="character" w:customStyle="1" w:styleId="25">
    <w:name w:val="Заголовок №2_"/>
    <w:basedOn w:val="a0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Заголовок №2"/>
    <w:basedOn w:val="25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">
    <w:name w:val="Основной текст6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7">
    <w:name w:val="Основной текст7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">
    <w:name w:val="Основной текст8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Exact">
    <w:name w:val="Основной текст Exact"/>
    <w:basedOn w:val="a0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Default">
    <w:name w:val="Default"/>
    <w:rsid w:val="00824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824F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24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rsid w:val="00824F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24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rsid w:val="00824F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24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24F8E"/>
  </w:style>
  <w:style w:type="paragraph" w:styleId="af">
    <w:name w:val="footer"/>
    <w:basedOn w:val="a"/>
    <w:link w:val="af0"/>
    <w:rsid w:val="00824F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82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824F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824F8E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82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824F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24F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24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rsid w:val="0082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4F8E"/>
  </w:style>
  <w:style w:type="paragraph" w:customStyle="1" w:styleId="msolistparagraph0">
    <w:name w:val="msolistparagraph"/>
    <w:basedOn w:val="a"/>
    <w:uiPriority w:val="99"/>
    <w:rsid w:val="0082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82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82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824F8E"/>
  </w:style>
  <w:style w:type="paragraph" w:styleId="HTML">
    <w:name w:val="HTML Preformatted"/>
    <w:basedOn w:val="a"/>
    <w:link w:val="HTML0"/>
    <w:uiPriority w:val="99"/>
    <w:rsid w:val="00824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4F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6">
    <w:name w:val="Нет списка1"/>
    <w:next w:val="a2"/>
    <w:semiHidden/>
    <w:unhideWhenUsed/>
    <w:rsid w:val="00824F8E"/>
  </w:style>
  <w:style w:type="paragraph" w:customStyle="1" w:styleId="Zag1">
    <w:name w:val="Zag_1"/>
    <w:basedOn w:val="a"/>
    <w:rsid w:val="00824F8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824F8E"/>
  </w:style>
  <w:style w:type="paragraph" w:styleId="af6">
    <w:name w:val="footnote text"/>
    <w:aliases w:val="Знак6,F1"/>
    <w:basedOn w:val="a"/>
    <w:link w:val="af7"/>
    <w:unhideWhenUsed/>
    <w:rsid w:val="00824F8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сноски Знак"/>
    <w:aliases w:val="Знак6 Знак,F1 Знак"/>
    <w:basedOn w:val="a0"/>
    <w:link w:val="af6"/>
    <w:rsid w:val="0082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А_основной"/>
    <w:basedOn w:val="a"/>
    <w:link w:val="af9"/>
    <w:qFormat/>
    <w:rsid w:val="00824F8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А_основной Знак"/>
    <w:link w:val="af8"/>
    <w:rsid w:val="00824F8E"/>
    <w:rPr>
      <w:rFonts w:ascii="Times New Roman" w:eastAsia="Calibri" w:hAnsi="Times New Roman" w:cs="Times New Roman"/>
      <w:sz w:val="28"/>
      <w:szCs w:val="28"/>
    </w:rPr>
  </w:style>
  <w:style w:type="paragraph" w:customStyle="1" w:styleId="afa">
    <w:name w:val="А_осн"/>
    <w:basedOn w:val="a"/>
    <w:link w:val="afb"/>
    <w:rsid w:val="00824F8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b">
    <w:name w:val="А_осн Знак"/>
    <w:link w:val="afa"/>
    <w:rsid w:val="00824F8E"/>
    <w:rPr>
      <w:rFonts w:ascii="Times New Roman" w:eastAsia="@Arial Unicode MS" w:hAnsi="Times New Roman" w:cs="Times New Roman"/>
      <w:sz w:val="28"/>
      <w:szCs w:val="28"/>
    </w:rPr>
  </w:style>
  <w:style w:type="table" w:styleId="afc">
    <w:name w:val="Table Elegant"/>
    <w:basedOn w:val="a1"/>
    <w:rsid w:val="00824F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d">
    <w:name w:val="Strong"/>
    <w:qFormat/>
    <w:rsid w:val="00824F8E"/>
    <w:rPr>
      <w:b/>
      <w:bCs/>
    </w:rPr>
  </w:style>
  <w:style w:type="paragraph" w:customStyle="1" w:styleId="21">
    <w:name w:val="Средняя сетка 21"/>
    <w:basedOn w:val="a"/>
    <w:uiPriority w:val="1"/>
    <w:qFormat/>
    <w:rsid w:val="00824F8E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endnote text"/>
    <w:basedOn w:val="a"/>
    <w:link w:val="aff"/>
    <w:rsid w:val="0082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824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rsid w:val="00824F8E"/>
    <w:rPr>
      <w:vertAlign w:val="superscript"/>
    </w:rPr>
  </w:style>
  <w:style w:type="character" w:styleId="aff1">
    <w:name w:val="footnote reference"/>
    <w:basedOn w:val="a0"/>
    <w:rsid w:val="00824F8E"/>
    <w:rPr>
      <w:vertAlign w:val="superscript"/>
    </w:rPr>
  </w:style>
  <w:style w:type="paragraph" w:styleId="aff2">
    <w:name w:val="List Paragraph"/>
    <w:basedOn w:val="a"/>
    <w:uiPriority w:val="34"/>
    <w:qFormat/>
    <w:rsid w:val="00824F8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9"/>
    <w:basedOn w:val="a3"/>
    <w:rsid w:val="00824F8E"/>
    <w:rPr>
      <w:rFonts w:ascii="Times New Roman" w:eastAsia="Times New Roman" w:hAnsi="Times New Roman" w:cs="Times New Roman"/>
      <w:color w:val="0070C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ff3">
    <w:name w:val="Колонтитул_"/>
    <w:basedOn w:val="a0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4">
    <w:name w:val="Колонтитул"/>
    <w:basedOn w:val="aff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"/>
    <w:basedOn w:val="aff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52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Полужирный;Курсив"/>
    <w:basedOn w:val="a3"/>
    <w:rsid w:val="00824F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824F8E"/>
    <w:rPr>
      <w:rFonts w:ascii="Times New Roman" w:eastAsia="Times New Roman" w:hAnsi="Times New Roman" w:cs="Times New Roman"/>
      <w:b/>
      <w:bCs/>
    </w:rPr>
  </w:style>
  <w:style w:type="character" w:customStyle="1" w:styleId="2FranklinGothicBook105pt1pt">
    <w:name w:val="Подпись к таблице (2) + Franklin Gothic Book;10;5 pt;Не полужирный;Интервал 1 pt"/>
    <w:basedOn w:val="27"/>
    <w:rsid w:val="00824F8E"/>
    <w:rPr>
      <w:rFonts w:ascii="Franklin Gothic Book" w:eastAsia="Franklin Gothic Book" w:hAnsi="Franklin Gothic Book" w:cs="Franklin Gothic Book"/>
      <w:b/>
      <w:bCs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2115pt">
    <w:name w:val="Подпись к таблице (2) + 11;5 pt;Не полужирный"/>
    <w:basedOn w:val="27"/>
    <w:rsid w:val="00824F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FranklinGothicBook10pt4pt">
    <w:name w:val="Основной текст + Franklin Gothic Book;10 pt;Интервал 4 pt"/>
    <w:basedOn w:val="a3"/>
    <w:rsid w:val="00824F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Book9pt">
    <w:name w:val="Основной текст + Franklin Gothic Book;9 pt"/>
    <w:basedOn w:val="a3"/>
    <w:rsid w:val="00824F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7C7882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8pt">
    <w:name w:val="Основной текст + 38 pt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6580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Garamond48pt">
    <w:name w:val="Основной текст + Garamond;48 pt;Полужирный"/>
    <w:basedOn w:val="a3"/>
    <w:rsid w:val="00824F8E"/>
    <w:rPr>
      <w:rFonts w:ascii="Garamond" w:eastAsia="Garamond" w:hAnsi="Garamond" w:cs="Garamond"/>
      <w:b/>
      <w:bCs/>
      <w:i w:val="0"/>
      <w:iCs w:val="0"/>
      <w:smallCaps w:val="0"/>
      <w:strike w:val="0"/>
      <w:color w:val="B74C4A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824F8E"/>
    <w:rPr>
      <w:rFonts w:ascii="Times New Roman" w:eastAsia="Times New Roman" w:hAnsi="Times New Roman" w:cs="Times New Roman"/>
      <w:b/>
      <w:bCs/>
      <w:w w:val="120"/>
    </w:rPr>
  </w:style>
  <w:style w:type="character" w:customStyle="1" w:styleId="60">
    <w:name w:val="Основной текст (6)_"/>
    <w:basedOn w:val="a0"/>
    <w:rsid w:val="00824F8E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0"/>
    <w:rsid w:val="00824F8E"/>
    <w:rPr>
      <w:rFonts w:ascii="Garamond" w:eastAsia="Garamond" w:hAnsi="Garamond" w:cs="Garamond"/>
      <w:b/>
      <w:bCs/>
      <w:i w:val="0"/>
      <w:iCs w:val="0"/>
      <w:smallCaps w:val="0"/>
      <w:strike w:val="0"/>
      <w:color w:val="4D82B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824F8E"/>
    <w:rPr>
      <w:rFonts w:ascii="Franklin Gothic Book" w:eastAsia="Franklin Gothic Book" w:hAnsi="Franklin Gothic Book" w:cs="Franklin Gothic Book"/>
      <w:sz w:val="18"/>
      <w:szCs w:val="18"/>
    </w:rPr>
  </w:style>
  <w:style w:type="character" w:customStyle="1" w:styleId="12pt1">
    <w:name w:val="Основной текст + 12 pt;Полужирный"/>
    <w:basedOn w:val="a3"/>
    <w:rsid w:val="0082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70C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10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0">
    <w:name w:val="Основной текст11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0">
    <w:name w:val="Основной текст12"/>
    <w:basedOn w:val="a3"/>
    <w:rsid w:val="00824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5696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824F8E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80">
    <w:name w:val="Основной текст (8)_"/>
    <w:basedOn w:val="a0"/>
    <w:link w:val="81"/>
    <w:rsid w:val="00824F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pt">
    <w:name w:val="Основной текст + 10 pt;Полужирный"/>
    <w:basedOn w:val="a3"/>
    <w:rsid w:val="0082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824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28">
    <w:name w:val="Подпись к таблице (2)"/>
    <w:basedOn w:val="a"/>
    <w:link w:val="27"/>
    <w:rsid w:val="00824F8E"/>
    <w:pPr>
      <w:widowControl w:val="0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0"/>
    <w:rsid w:val="00824F8E"/>
    <w:pPr>
      <w:widowControl w:val="0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w w:val="120"/>
    </w:rPr>
  </w:style>
  <w:style w:type="paragraph" w:customStyle="1" w:styleId="71">
    <w:name w:val="Основной текст (7)"/>
    <w:basedOn w:val="a"/>
    <w:link w:val="70"/>
    <w:rsid w:val="00824F8E"/>
    <w:pPr>
      <w:widowControl w:val="0"/>
      <w:spacing w:after="60" w:line="341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35">
    <w:name w:val="Подпись к таблице (3)"/>
    <w:basedOn w:val="a"/>
    <w:link w:val="34"/>
    <w:rsid w:val="00824F8E"/>
    <w:pPr>
      <w:widowControl w:val="0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1">
    <w:name w:val="Основной текст (8)"/>
    <w:basedOn w:val="a"/>
    <w:link w:val="80"/>
    <w:rsid w:val="00824F8E"/>
    <w:pPr>
      <w:widowControl w:val="0"/>
      <w:spacing w:before="1080" w:after="18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5">
    <w:name w:val="No Spacing"/>
    <w:link w:val="aff6"/>
    <w:qFormat/>
    <w:rsid w:val="00824F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Без интервала Знак"/>
    <w:basedOn w:val="a0"/>
    <w:link w:val="aff5"/>
    <w:rsid w:val="00824F8E"/>
    <w:rPr>
      <w:rFonts w:ascii="Calibri" w:eastAsia="Calibri" w:hAnsi="Calibri" w:cs="Times New Roman"/>
    </w:rPr>
  </w:style>
  <w:style w:type="paragraph" w:styleId="29">
    <w:name w:val="Body Text Indent 2"/>
    <w:basedOn w:val="a"/>
    <w:link w:val="2a"/>
    <w:uiPriority w:val="99"/>
    <w:unhideWhenUsed/>
    <w:rsid w:val="00824F8E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rsid w:val="00824F8E"/>
  </w:style>
  <w:style w:type="character" w:styleId="aff7">
    <w:name w:val="Emphasis"/>
    <w:basedOn w:val="a0"/>
    <w:qFormat/>
    <w:rsid w:val="00824F8E"/>
    <w:rPr>
      <w:i/>
      <w:iCs/>
    </w:rPr>
  </w:style>
  <w:style w:type="paragraph" w:customStyle="1" w:styleId="ConsPlusCell">
    <w:name w:val="ConsPlusCell"/>
    <w:rsid w:val="0082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4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344827586206913E-2"/>
          <c:y val="7.6923076923077024E-2"/>
          <c:w val="0.75862068965517637"/>
          <c:h val="0.73626373626373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70.06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778304"/>
        <c:axId val="46748736"/>
        <c:axId val="0"/>
      </c:bar3DChart>
      <c:catAx>
        <c:axId val="15177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748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67487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7783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267241379310664"/>
          <c:y val="0.39560439560439692"/>
          <c:w val="0.1487068965517251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392504930966823E-2"/>
          <c:y val="7.1428571428571425E-2"/>
          <c:w val="0.79092702169625251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4.6499999999999995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2054656"/>
        <c:axId val="46750464"/>
        <c:axId val="0"/>
      </c:bar3DChart>
      <c:catAx>
        <c:axId val="24205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750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67504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054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601577909270221"/>
          <c:y val="0.39560439560439692"/>
          <c:w val="0.13609467455621321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226824457593734E-2"/>
          <c:y val="7.1428571428571425E-2"/>
          <c:w val="0.77909270216962723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43.6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2055168"/>
        <c:axId val="151822912"/>
        <c:axId val="0"/>
      </c:bar3DChart>
      <c:catAx>
        <c:axId val="24205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822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8229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0551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601577909270221"/>
          <c:y val="0.39560439560439692"/>
          <c:w val="0.13609467455621321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829059829059825E-2"/>
          <c:y val="7.6923076923076927E-2"/>
          <c:w val="0.76068376068376065"/>
          <c:h val="0.73626373626373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2056704"/>
        <c:axId val="151824640"/>
        <c:axId val="0"/>
      </c:bar3DChart>
      <c:catAx>
        <c:axId val="24205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824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8246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0567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401709401709402"/>
          <c:y val="0.39560439560439692"/>
          <c:w val="0.14743589743589824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109965635738827E-2"/>
          <c:y val="6.5934065934065936E-2"/>
          <c:w val="0.80756013745704458"/>
          <c:h val="0.747252747252747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34.800000000000004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780864"/>
        <c:axId val="151826368"/>
        <c:axId val="0"/>
      </c:bar3DChart>
      <c:catAx>
        <c:axId val="15178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826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8263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7808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7457044673539563"/>
          <c:y val="0.39560439560439692"/>
          <c:w val="0.1185567010309280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109965635738827E-2"/>
          <c:y val="6.5934065934065936E-2"/>
          <c:w val="0.80756013745704458"/>
          <c:h val="0.747252747252747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2056192"/>
        <c:axId val="151828096"/>
        <c:axId val="0"/>
      </c:bar3DChart>
      <c:catAx>
        <c:axId val="24205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828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8280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0561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457044673539563"/>
          <c:y val="0.39560439560439692"/>
          <c:w val="0.1185567010309280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059829059829084E-2"/>
          <c:y val="7.6923076923076927E-2"/>
          <c:w val="0.74145299145299148"/>
          <c:h val="0.73626373626373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45.6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1694208"/>
        <c:axId val="151829824"/>
        <c:axId val="0"/>
      </c:bar3DChart>
      <c:catAx>
        <c:axId val="28169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829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8298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16942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401709401709402"/>
          <c:y val="0.39560439560439692"/>
          <c:w val="0.14743589743589824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2016-10-20T06:35:00Z</dcterms:created>
  <dcterms:modified xsi:type="dcterms:W3CDTF">2016-10-20T06:35:00Z</dcterms:modified>
</cp:coreProperties>
</file>