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2" w:rsidRDefault="00CD1D02" w:rsidP="00CD1D02">
      <w:pPr>
        <w:pStyle w:val="a3"/>
        <w:rPr>
          <w:color w:val="000000"/>
        </w:rPr>
      </w:pPr>
      <w:r>
        <w:rPr>
          <w:color w:val="000000"/>
        </w:rPr>
        <w:t>ПРИНЯТО:                                                                                                            УТВЕРЖДАЮ:</w:t>
      </w:r>
    </w:p>
    <w:p w:rsidR="00CD1D02" w:rsidRDefault="00CD1D02" w:rsidP="00CD1D02">
      <w:pPr>
        <w:pStyle w:val="a3"/>
        <w:rPr>
          <w:color w:val="000000"/>
        </w:rPr>
      </w:pPr>
      <w:r>
        <w:rPr>
          <w:color w:val="000000"/>
        </w:rPr>
        <w:t>протокол педагогического совета                                             Директор  МАОУ «СОШ №7»</w:t>
      </w:r>
    </w:p>
    <w:p w:rsidR="00CD1D02" w:rsidRDefault="00CD1D02" w:rsidP="00CD1D02">
      <w:pPr>
        <w:pStyle w:val="a3"/>
        <w:rPr>
          <w:color w:val="000000"/>
        </w:rPr>
      </w:pPr>
      <w:r w:rsidRPr="00B67FB6">
        <w:rPr>
          <w:color w:val="000000"/>
          <w:u w:val="single"/>
        </w:rPr>
        <w:t>о</w:t>
      </w:r>
      <w:r w:rsidR="00B67FB6" w:rsidRPr="00B67FB6">
        <w:rPr>
          <w:color w:val="000000"/>
          <w:u w:val="single"/>
        </w:rPr>
        <w:t>т «02»  02    2016 г. № 2</w:t>
      </w:r>
      <w:r>
        <w:rPr>
          <w:color w:val="000000"/>
        </w:rPr>
        <w:t>                                         </w:t>
      </w:r>
      <w:r w:rsidR="00B67FB6">
        <w:rPr>
          <w:color w:val="000000"/>
        </w:rPr>
        <w:t xml:space="preserve">              </w:t>
      </w:r>
      <w:r>
        <w:rPr>
          <w:color w:val="000000"/>
        </w:rPr>
        <w:t xml:space="preserve"> _______________Ю.Н. </w:t>
      </w:r>
      <w:proofErr w:type="spellStart"/>
      <w:r>
        <w:rPr>
          <w:color w:val="000000"/>
        </w:rPr>
        <w:t>Бусаров</w:t>
      </w:r>
      <w:proofErr w:type="spellEnd"/>
    </w:p>
    <w:p w:rsidR="00CD1D02" w:rsidRPr="00CD1D02" w:rsidRDefault="00CD1D02" w:rsidP="00CD1D02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приказ от 21.01.2016 г. №20</w:t>
      </w:r>
    </w:p>
    <w:p w:rsidR="00E73FB8" w:rsidRPr="00CD1D02" w:rsidRDefault="00E73FB8" w:rsidP="00CD1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b/>
          <w:sz w:val="24"/>
          <w:szCs w:val="24"/>
        </w:rPr>
        <w:t>ПОЛОЖЕНИЕ О СОВЕТЕ ШКОЛЫ</w:t>
      </w:r>
    </w:p>
    <w:p w:rsidR="00CD1D02" w:rsidRPr="00CD1D02" w:rsidRDefault="00E73FB8" w:rsidP="00CD1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D02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ФЗ-2</w:t>
      </w:r>
      <w:r w:rsidR="00CD1D02">
        <w:rPr>
          <w:rFonts w:ascii="Times New Roman" w:hAnsi="Times New Roman" w:cs="Times New Roman"/>
          <w:sz w:val="24"/>
          <w:szCs w:val="24"/>
        </w:rPr>
        <w:t>73 «Об образовании в РФ», Типо</w:t>
      </w:r>
      <w:r w:rsidRPr="00CD1D02">
        <w:rPr>
          <w:rFonts w:ascii="Times New Roman" w:hAnsi="Times New Roman" w:cs="Times New Roman"/>
          <w:sz w:val="24"/>
          <w:szCs w:val="24"/>
        </w:rPr>
        <w:t xml:space="preserve">вым положением об общеобразовательном учреждении (п. 69), с Уставом муниципального </w:t>
      </w:r>
      <w:r w:rsidR="00CD1D02">
        <w:rPr>
          <w:rFonts w:ascii="Times New Roman" w:hAnsi="Times New Roman" w:cs="Times New Roman"/>
          <w:sz w:val="24"/>
          <w:szCs w:val="24"/>
        </w:rPr>
        <w:t>обще</w:t>
      </w:r>
      <w:r w:rsidRPr="00CD1D02">
        <w:rPr>
          <w:rFonts w:ascii="Times New Roman" w:hAnsi="Times New Roman" w:cs="Times New Roman"/>
          <w:sz w:val="24"/>
          <w:szCs w:val="24"/>
        </w:rPr>
        <w:t>образовательного автономного учреждения «Средн</w:t>
      </w:r>
      <w:r w:rsidR="00CD1D02">
        <w:rPr>
          <w:rFonts w:ascii="Times New Roman" w:hAnsi="Times New Roman" w:cs="Times New Roman"/>
          <w:sz w:val="24"/>
          <w:szCs w:val="24"/>
        </w:rPr>
        <w:t>ей общеобразовательной школы № 7</w:t>
      </w:r>
      <w:r w:rsidRPr="00CD1D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2. Совет школы — орган самоуправления школой, состоящий из трех представительств: представительство учителей, представительство родителей (законных представителей), представительство учеников, осуществляющий в соответствии с Уставом общее руководство школой.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3. Цель деятельности Совета школы —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4. Руководство деятельностью Совета школы осуществляет избранный на заседании председатель.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5. Представители, избранные в Совет школы, выполняют свои обязанности на общественных началах.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6. Изменения и дополнения в настоящее положение вносятся Советом школы и утверждаются на его заседании. </w:t>
      </w:r>
    </w:p>
    <w:p w:rsidR="00CD1D02" w:rsidRPr="00CD1D02" w:rsidRDefault="00E73FB8" w:rsidP="00CD1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D02">
        <w:rPr>
          <w:rFonts w:ascii="Times New Roman" w:hAnsi="Times New Roman" w:cs="Times New Roman"/>
          <w:b/>
          <w:sz w:val="24"/>
          <w:szCs w:val="24"/>
        </w:rPr>
        <w:t xml:space="preserve">II. Задачи Совета школы: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определение перспективных направлений функционирования и развития школы (совместно с Педагогическим советом);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привлечение общественности к решению вопросов развития школы; — создание оптимальных условий для осуществления учебно-воспитательного и учебно- производственного процесса в школе;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>— защита законных прав учащихся, работников школы в пределах своей компетенции;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 — решение вопросов, связанных с дальнейшим пребыванием учащихся в школе, в случаях нарушения Устава школы;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решение конфликтных вопросов с участниками образовательного процесса в пределах своей компетенции. </w:t>
      </w:r>
    </w:p>
    <w:p w:rsidR="00CD1D02" w:rsidRDefault="00CD1D02" w:rsidP="00CD1D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D02" w:rsidRPr="00CD1D02" w:rsidRDefault="00E73FB8" w:rsidP="00CD1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D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Организация деятельности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1. Совет школы избирается на три года. Представители с правом решающего голоса избираются в Совет открытым голосованием на собрании обучающихся II и III ступеней, родительском собрании, Педагогическом совете по равной квоте пять человек от каждой из перечисленных категорий.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2. Председатель Совета школы проводит его заседания и подписывает решения.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3. Организация деятельности Совета школы осуществляется по принятому на учебный год плану.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4. Совет школы собирается председателем по мере надобности, но не реже двух раз в год. Внеочередные заседания Совета школы проводятся по требованию одной трети его состава, собрания обучающихся II и III ступеней, родительского собрания, Педагогического совета, директора школы.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>5. Решения Совета школы являются правомочными, если на его заседании присутствовало не менее двух третей состава Совета школы и если за него проголосовало не менее двух третей</w:t>
      </w:r>
      <w:r w:rsidR="00CD1D02">
        <w:rPr>
          <w:rFonts w:ascii="Times New Roman" w:hAnsi="Times New Roman" w:cs="Times New Roman"/>
          <w:sz w:val="24"/>
          <w:szCs w:val="24"/>
        </w:rPr>
        <w:t xml:space="preserve"> </w:t>
      </w:r>
      <w:r w:rsidRPr="00CD1D02">
        <w:rPr>
          <w:rFonts w:ascii="Times New Roman" w:hAnsi="Times New Roman" w:cs="Times New Roman"/>
          <w:sz w:val="24"/>
          <w:szCs w:val="24"/>
        </w:rPr>
        <w:t xml:space="preserve">присутствовавших, среди которых были равным </w:t>
      </w:r>
      <w:proofErr w:type="gramStart"/>
      <w:r w:rsidRPr="00CD1D0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D1D02">
        <w:rPr>
          <w:rFonts w:ascii="Times New Roman" w:hAnsi="Times New Roman" w:cs="Times New Roman"/>
          <w:sz w:val="24"/>
          <w:szCs w:val="24"/>
        </w:rPr>
        <w:t xml:space="preserve"> представлены все три категории членов Совета школы.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6. Процедура голосования определяется Советом школы.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7. Решения Совета школы доводятся до всего коллектива школы не позднее, чем в течение трех дней после прошедшего заседания. </w:t>
      </w:r>
    </w:p>
    <w:p w:rsidR="00CD1D02" w:rsidRPr="00CD1D02" w:rsidRDefault="00E73FB8" w:rsidP="00CD1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D02">
        <w:rPr>
          <w:rFonts w:ascii="Times New Roman" w:hAnsi="Times New Roman" w:cs="Times New Roman"/>
          <w:b/>
          <w:sz w:val="24"/>
          <w:szCs w:val="24"/>
        </w:rPr>
        <w:t xml:space="preserve">IV. Компетенция Совета школы: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утверждение плана развития школы;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утверждение разработанных программ развития и перспективных направлений деятельности школы;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рассмотрение и утверждение плана нового строительства и ремонта школьных зданий, укрепления материальной базы школы;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рассмотрение сметы расходов школы, осуществление </w:t>
      </w:r>
      <w:proofErr w:type="gramStart"/>
      <w:r w:rsidRPr="00CD1D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1D02">
        <w:rPr>
          <w:rFonts w:ascii="Times New Roman" w:hAnsi="Times New Roman" w:cs="Times New Roman"/>
          <w:sz w:val="24"/>
          <w:szCs w:val="24"/>
        </w:rPr>
        <w:t xml:space="preserve"> выполнением сметы, расходованием специальных средств;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осуществление </w:t>
      </w:r>
      <w:proofErr w:type="gramStart"/>
      <w:r w:rsidRPr="00CD1D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1D02">
        <w:rPr>
          <w:rFonts w:ascii="Times New Roman" w:hAnsi="Times New Roman" w:cs="Times New Roman"/>
          <w:sz w:val="24"/>
          <w:szCs w:val="24"/>
        </w:rPr>
        <w:t xml:space="preserve"> санитарным состоянием школы и работой по охране здоровья и жизни детей;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принятие решения об исключении обучающегося из школы;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направление ходатайств, писем в различные административные органы, общественные организации, учебные заведения, предприятия и организации различных форм собственности по вопросам перспективного развития школы;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образование конфликтной комиссии в случае несогласия обучающегося, его родителей (законных представителей) с годовой оценкой;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lastRenderedPageBreak/>
        <w:t xml:space="preserve">— проведение собеседования с родителями (законными представителями) обучающихся по вопросам выполнения ими своих обязанностей в соответствии с действующим законодательством, Уставом и локальными актами школы;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— издание локальных актов в соответствии с Уставом школы. </w:t>
      </w:r>
    </w:p>
    <w:p w:rsidR="00CD1D02" w:rsidRPr="00CD1D02" w:rsidRDefault="00E73FB8" w:rsidP="00CD1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D02">
        <w:rPr>
          <w:rFonts w:ascii="Times New Roman" w:hAnsi="Times New Roman" w:cs="Times New Roman"/>
          <w:b/>
          <w:sz w:val="24"/>
          <w:szCs w:val="24"/>
        </w:rPr>
        <w:t xml:space="preserve">V. Документация и отчетность Совета школы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1. Основными документами для организации деятельности Совета школы являются: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• отраслевые нормативно-правовые документы;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>• Устав и локальные акты школы;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 • программа развития школы;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• целевые программы школы;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• план работы Совета школы на учебный год;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• протоколы заседаний Совета школы. </w:t>
      </w:r>
    </w:p>
    <w:p w:rsidR="00CD1D02" w:rsidRDefault="00E73FB8" w:rsidP="00CD1D02">
      <w:pPr>
        <w:jc w:val="both"/>
        <w:rPr>
          <w:rFonts w:ascii="Times New Roman" w:hAnsi="Times New Roman" w:cs="Times New Roman"/>
          <w:sz w:val="24"/>
          <w:szCs w:val="24"/>
        </w:rPr>
      </w:pPr>
      <w:r w:rsidRPr="00CD1D02">
        <w:rPr>
          <w:rFonts w:ascii="Times New Roman" w:hAnsi="Times New Roman" w:cs="Times New Roman"/>
          <w:sz w:val="24"/>
          <w:szCs w:val="24"/>
        </w:rPr>
        <w:t xml:space="preserve">2. 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коллективом, родительской общественностью, учениками. </w:t>
      </w:r>
    </w:p>
    <w:p w:rsidR="00A227A6" w:rsidRDefault="00E73FB8" w:rsidP="00CD1D02">
      <w:pPr>
        <w:jc w:val="both"/>
      </w:pPr>
      <w:r w:rsidRPr="00CD1D02">
        <w:rPr>
          <w:rFonts w:ascii="Times New Roman" w:hAnsi="Times New Roman" w:cs="Times New Roman"/>
          <w:sz w:val="24"/>
          <w:szCs w:val="24"/>
        </w:rPr>
        <w:t xml:space="preserve">3. Отчет по результатам деятельности Совета школы публикуется </w:t>
      </w:r>
      <w:r w:rsidR="00CD1D02">
        <w:rPr>
          <w:rFonts w:ascii="Times New Roman" w:hAnsi="Times New Roman" w:cs="Times New Roman"/>
          <w:sz w:val="24"/>
          <w:szCs w:val="24"/>
        </w:rPr>
        <w:t>на школьном сайте.</w:t>
      </w:r>
    </w:p>
    <w:sectPr w:rsidR="00A227A6" w:rsidSect="00CD1D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73FB8"/>
    <w:rsid w:val="00476809"/>
    <w:rsid w:val="00A227A6"/>
    <w:rsid w:val="00B67FB6"/>
    <w:rsid w:val="00CD1D02"/>
    <w:rsid w:val="00D112ED"/>
    <w:rsid w:val="00E7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4380</Characters>
  <Application>Microsoft Office Word</Application>
  <DocSecurity>0</DocSecurity>
  <Lines>36</Lines>
  <Paragraphs>10</Paragraphs>
  <ScaleCrop>false</ScaleCrop>
  <Company>school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2016-01-28T06:00:00Z</cp:lastPrinted>
  <dcterms:created xsi:type="dcterms:W3CDTF">2016-01-28T05:36:00Z</dcterms:created>
  <dcterms:modified xsi:type="dcterms:W3CDTF">2016-02-09T10:21:00Z</dcterms:modified>
</cp:coreProperties>
</file>